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F1" w:rsidRPr="00EB0843" w:rsidRDefault="009E2FF1" w:rsidP="009E2F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логопедического занятия </w:t>
      </w:r>
    </w:p>
    <w:tbl>
      <w:tblPr>
        <w:tblpPr w:leftFromText="180" w:rightFromText="180" w:bottomFromText="200" w:vertAnchor="text" w:horzAnchor="margin" w:tblpXSpec="center" w:tblpY="88"/>
        <w:tblW w:w="15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4"/>
        <w:gridCol w:w="3412"/>
        <w:gridCol w:w="3939"/>
        <w:gridCol w:w="3094"/>
        <w:gridCol w:w="3237"/>
      </w:tblGrid>
      <w:tr w:rsidR="0070188D" w:rsidRPr="00EB0843" w:rsidTr="009C1137">
        <w:trPr>
          <w:trHeight w:val="50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F1" w:rsidRPr="00EB0843" w:rsidRDefault="00DD2E3E" w:rsidP="00DD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Ирина Николаевна</w:t>
            </w:r>
          </w:p>
        </w:tc>
      </w:tr>
      <w:tr w:rsidR="0070188D" w:rsidRPr="00EB0843" w:rsidTr="009C1137">
        <w:trPr>
          <w:trHeight w:val="641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Группа, логопедическое заключение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DD2E3E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</w:t>
            </w:r>
          </w:p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или подгрупповое (2-3 чел.) занятие.</w:t>
            </w:r>
          </w:p>
        </w:tc>
      </w:tr>
      <w:tr w:rsidR="0070188D" w:rsidRPr="00EB0843" w:rsidTr="009C1137">
        <w:trPr>
          <w:trHeight w:val="26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Автоматизация звука /</w:t>
            </w:r>
            <w:proofErr w:type="gramStart"/>
            <w:r w:rsidRPr="00EB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EB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 в слогах и словах</w:t>
            </w:r>
            <w:r w:rsidR="002B6AAA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предложениях</w:t>
            </w:r>
          </w:p>
        </w:tc>
      </w:tr>
      <w:tr w:rsidR="0070188D" w:rsidRPr="00EB0843" w:rsidTr="009C1137">
        <w:trPr>
          <w:trHeight w:val="272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136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систематизация и закрепление учебного материала. Логопедическое занятие деятельностной направленности.</w:t>
            </w:r>
          </w:p>
        </w:tc>
      </w:tr>
      <w:tr w:rsidR="0070188D" w:rsidRPr="00EB0843" w:rsidTr="009C1137">
        <w:trPr>
          <w:trHeight w:val="24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звука</w:t>
            </w:r>
            <w:proofErr w:type="gramStart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/Р</w:t>
            </w:r>
            <w:proofErr w:type="gramEnd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</w:t>
            </w:r>
          </w:p>
        </w:tc>
      </w:tr>
      <w:tr w:rsidR="0070188D" w:rsidRPr="00EB0843" w:rsidTr="00B80045">
        <w:trPr>
          <w:trHeight w:val="293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F1" w:rsidRPr="00EB0843" w:rsidRDefault="009E2FF1" w:rsidP="00B80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Образовательные:</w:t>
            </w:r>
          </w:p>
          <w:p w:rsidR="009E2FF1" w:rsidRPr="00EB0843" w:rsidRDefault="00B80045" w:rsidP="00B80045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слуховой и моторный образы звука </w:t>
            </w:r>
            <w:proofErr w:type="gramStart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</w:p>
          <w:p w:rsidR="009E2FF1" w:rsidRPr="00EB0843" w:rsidRDefault="00B80045" w:rsidP="00B80045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автоматизировать звук </w:t>
            </w:r>
            <w:proofErr w:type="gramStart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изолированно, в слогах, словах, предложениях;</w:t>
            </w:r>
          </w:p>
          <w:p w:rsidR="009E2FF1" w:rsidRPr="00EB0843" w:rsidRDefault="00B80045" w:rsidP="00B80045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дифференцировать звук </w:t>
            </w:r>
            <w:proofErr w:type="gramStart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других звуков.</w:t>
            </w:r>
          </w:p>
          <w:p w:rsidR="009E2FF1" w:rsidRPr="00EB0843" w:rsidRDefault="009E2FF1" w:rsidP="00DD2E3E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F1" w:rsidRPr="00EB0843" w:rsidRDefault="009E2FF1" w:rsidP="00B80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Коррекционно-развивающие:</w:t>
            </w:r>
          </w:p>
          <w:p w:rsidR="009E2FF1" w:rsidRPr="00EB0843" w:rsidRDefault="00B80045" w:rsidP="00B80045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артикуляционную  и мелкую моторику;</w:t>
            </w:r>
          </w:p>
          <w:p w:rsidR="009E2FF1" w:rsidRPr="00EB0843" w:rsidRDefault="00B80045" w:rsidP="00B80045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правильное дыхание (силу, длительность, направленность);</w:t>
            </w:r>
          </w:p>
          <w:p w:rsidR="009E2FF1" w:rsidRPr="00EB0843" w:rsidRDefault="00B80045" w:rsidP="00B80045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фонематический слух, слуховое и зрительное внимание, память, логическое мышление;</w:t>
            </w:r>
          </w:p>
          <w:p w:rsidR="009E2FF1" w:rsidRPr="00EB0843" w:rsidRDefault="009E2FF1" w:rsidP="00E476D0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FF1" w:rsidRPr="00EB0843" w:rsidRDefault="009E2FF1" w:rsidP="00B80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Воспитательные:</w:t>
            </w:r>
          </w:p>
          <w:p w:rsidR="009E2FF1" w:rsidRPr="00EB0843" w:rsidRDefault="00B80045" w:rsidP="00B80045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культуру речевого общения:</w:t>
            </w:r>
          </w:p>
          <w:p w:rsidR="009E2FF1" w:rsidRPr="00EB0843" w:rsidRDefault="00B80045" w:rsidP="00B80045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функции контроля и самоконтроля.</w:t>
            </w:r>
          </w:p>
          <w:p w:rsidR="009E2FF1" w:rsidRPr="00EB0843" w:rsidRDefault="009E2FF1" w:rsidP="00B80045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2FF1" w:rsidRPr="00EB0843" w:rsidRDefault="009E2FF1" w:rsidP="00B80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08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EB08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:</w:t>
            </w:r>
          </w:p>
          <w:p w:rsidR="009E2FF1" w:rsidRPr="00EB0843" w:rsidRDefault="009E2FF1" w:rsidP="00B8004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объем материала с учетом повышенной утомляемости ребенка;</w:t>
            </w:r>
          </w:p>
          <w:p w:rsidR="009E2FF1" w:rsidRPr="00EB0843" w:rsidRDefault="009E2FF1" w:rsidP="00B8004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чередовать статические и динамические задания;</w:t>
            </w:r>
          </w:p>
          <w:p w:rsidR="009E2FF1" w:rsidRPr="00EB0843" w:rsidRDefault="009E2FF1" w:rsidP="00B8004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психологически комфортную обстановку для развития самооценки и эмоционального тонуса.</w:t>
            </w:r>
          </w:p>
        </w:tc>
      </w:tr>
      <w:tr w:rsidR="0070188D" w:rsidRPr="00EB0843" w:rsidTr="009C1137">
        <w:trPr>
          <w:trHeight w:val="72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2FF1" w:rsidRPr="00EB0843" w:rsidRDefault="009E2FF1" w:rsidP="009E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(средства ИКТ, картинный материал, предметы и игрушки, </w:t>
            </w:r>
            <w:proofErr w:type="spellStart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</w:t>
            </w:r>
            <w:proofErr w:type="gramStart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особия</w:t>
            </w:r>
            <w:proofErr w:type="spellEnd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AAA" w:rsidRPr="00EB0843" w:rsidRDefault="009E2FF1" w:rsidP="009E2FF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Учебно-демонстрационный</w:t>
            </w:r>
            <w:r w:rsid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материал: деревянные фигурки </w:t>
            </w:r>
            <w:r w:rsidR="00EB0843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артикуляционной гимнастики</w:t>
            </w:r>
            <w:r w:rsidR="00223382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2FF1" w:rsidRPr="00EB0843" w:rsidRDefault="009E2FF1" w:rsidP="00EB084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Предметы: зеркало, </w:t>
            </w:r>
            <w:r w:rsidR="00EB0843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прищепки с картинками</w:t>
            </w:r>
            <w:proofErr w:type="gramStart"/>
            <w:r w:rsidR="00EB0843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 для</w:t>
            </w:r>
            <w:r w:rsidR="00223382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дыхания</w:t>
            </w:r>
            <w:r w:rsidR="00EB0843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476D0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«</w:t>
            </w:r>
            <w:proofErr w:type="spellStart"/>
            <w:r w:rsidR="00E476D0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Рычалочка</w:t>
            </w:r>
            <w:proofErr w:type="spellEnd"/>
            <w:r w:rsidR="00E476D0" w:rsidRPr="00EB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E2FF1" w:rsidRPr="00EB0843" w:rsidRDefault="009E2FF1" w:rsidP="009E2F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872" w:rsidRPr="00EB0843" w:rsidRDefault="00BE6872" w:rsidP="009E2F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E3E" w:rsidRPr="00EB0843" w:rsidRDefault="00DD2E3E" w:rsidP="009E2F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876" w:type="dxa"/>
        <w:tblInd w:w="-459" w:type="dxa"/>
        <w:tblLayout w:type="fixed"/>
        <w:tblLook w:val="04A0"/>
      </w:tblPr>
      <w:tblGrid>
        <w:gridCol w:w="2127"/>
        <w:gridCol w:w="29"/>
        <w:gridCol w:w="2239"/>
        <w:gridCol w:w="222"/>
        <w:gridCol w:w="3910"/>
        <w:gridCol w:w="155"/>
        <w:gridCol w:w="355"/>
        <w:gridCol w:w="70"/>
        <w:gridCol w:w="2031"/>
        <w:gridCol w:w="25"/>
        <w:gridCol w:w="673"/>
        <w:gridCol w:w="1712"/>
        <w:gridCol w:w="25"/>
        <w:gridCol w:w="426"/>
        <w:gridCol w:w="289"/>
        <w:gridCol w:w="1588"/>
      </w:tblGrid>
      <w:tr w:rsidR="0070188D" w:rsidRPr="00EB0843" w:rsidTr="0062125A">
        <w:trPr>
          <w:trHeight w:val="411"/>
        </w:trPr>
        <w:tc>
          <w:tcPr>
            <w:tcW w:w="158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2FF1" w:rsidRPr="00EB0843" w:rsidRDefault="009E2FF1" w:rsidP="009E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СТРУКТУРА ЗАНЯТИЯ</w:t>
            </w:r>
          </w:p>
        </w:tc>
      </w:tr>
      <w:tr w:rsidR="0070188D" w:rsidRPr="00EB0843" w:rsidTr="0062125A">
        <w:trPr>
          <w:trHeight w:val="215"/>
        </w:trPr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</w:tr>
      <w:tr w:rsidR="0070188D" w:rsidRPr="00EB0843" w:rsidTr="0062125A">
        <w:trPr>
          <w:trHeight w:val="274"/>
        </w:trPr>
        <w:tc>
          <w:tcPr>
            <w:tcW w:w="158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B084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1 этап. Мотивационно-проблемный.</w:t>
            </w:r>
          </w:p>
          <w:p w:rsidR="00223382" w:rsidRPr="00EB0843" w:rsidRDefault="00223382" w:rsidP="009E2F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8D" w:rsidRPr="00EB0843" w:rsidTr="0062125A">
        <w:trPr>
          <w:cantSplit/>
          <w:trHeight w:val="919"/>
        </w:trPr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Задача логопеда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Технологии, методы, приёмы и формы работы </w:t>
            </w:r>
          </w:p>
        </w:tc>
        <w:tc>
          <w:tcPr>
            <w:tcW w:w="4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учителя-логопеда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ребенка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(Вносятся коррективы при необходимости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0188D" w:rsidRPr="00EB0843" w:rsidTr="0062125A">
        <w:trPr>
          <w:trHeight w:val="3576"/>
        </w:trPr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деятельности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приемы.</w:t>
            </w:r>
          </w:p>
          <w:p w:rsidR="00DD2B00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00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:rsidR="00DD2B00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00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DD2B00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AA" w:rsidRPr="00EB0843" w:rsidRDefault="002B6AAA" w:rsidP="00EB0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Орг</w:t>
            </w:r>
            <w:proofErr w:type="gramStart"/>
            <w:r w:rsidRPr="00EB08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.м</w:t>
            </w:r>
            <w:proofErr w:type="gramEnd"/>
            <w:r w:rsidRPr="00EB08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омент .</w:t>
            </w:r>
          </w:p>
          <w:p w:rsidR="009E2FF1" w:rsidRPr="00EB0843" w:rsidRDefault="0070188D" w:rsidP="009E2FF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 Добрый день! Сегодня я предлагаю отправиться в увлекательное пу</w:t>
            </w:r>
            <w:r w:rsidR="0034154D" w:rsidRPr="00EB0843">
              <w:rPr>
                <w:rFonts w:ascii="Times New Roman" w:hAnsi="Times New Roman" w:cs="Times New Roman"/>
                <w:sz w:val="24"/>
                <w:szCs w:val="24"/>
              </w:rPr>
              <w:t>тешествие на поиски сокровища! Т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ы удивл</w:t>
            </w:r>
            <w:r w:rsidR="0034154D" w:rsidRPr="00EB0843">
              <w:rPr>
                <w:rFonts w:ascii="Times New Roman" w:hAnsi="Times New Roman" w:cs="Times New Roman"/>
                <w:sz w:val="24"/>
                <w:szCs w:val="24"/>
              </w:rPr>
              <w:t>ен, покажи как. А теперь покажи, как ты рад!</w:t>
            </w:r>
          </w:p>
          <w:p w:rsidR="009E2FF1" w:rsidRPr="00EB0843" w:rsidRDefault="0070188D" w:rsidP="009E2FF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Что необходимо для путешествия? Правильно, карта, она у нас есть. А ещё нам будет помогать какой-то звук. Послушай внимательно, посмотри на схему и узнай этот звук.</w:t>
            </w:r>
          </w:p>
          <w:p w:rsidR="009E2FF1" w:rsidRPr="00EB0843" w:rsidRDefault="009E2FF1" w:rsidP="009E2FF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звука</w:t>
            </w:r>
            <w:r w:rsidR="00DD2E3E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D2E3E" w:rsidRPr="00EB0843"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 w:rsidR="00DD2E3E" w:rsidRPr="00EB0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2FF1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2FF1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Рот открыт, кончик языка касается бугорков за верхними зубами. Боковые края языка прижаты к коренным зубам. Под напором выдыхаемого холодного воздуха кончик языка дрожит. Голос есть. </w:t>
            </w:r>
          </w:p>
          <w:p w:rsidR="0062125A" w:rsidRPr="00EB0843" w:rsidRDefault="009E2FF1" w:rsidP="0070188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 профиля (схемы) звука. </w:t>
            </w:r>
          </w:p>
          <w:p w:rsidR="0070188D" w:rsidRPr="00EB0843" w:rsidRDefault="0070188D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30" w:rsidRDefault="00ED7E30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Pr="00EB0843" w:rsidRDefault="00EB0843" w:rsidP="0062125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30" w:rsidRPr="00EB0843" w:rsidRDefault="00ED7E30" w:rsidP="00EB084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B1" w:rsidRPr="00EB0843" w:rsidRDefault="00D828B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Ребёнок выполняет мимические упражнения.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Ребенок проверяет уклад звука и определяет его. Это звук Р.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климата.</w:t>
            </w: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88D" w:rsidRPr="00EB0843" w:rsidRDefault="0070188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извлекать информацию из схем, из практического показа логопеда положений языка и губ.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Схема не обязательна, если у ребенка нарушена одна группа звуков.</w:t>
            </w:r>
          </w:p>
          <w:p w:rsidR="009E2FF1" w:rsidRPr="00EB0843" w:rsidRDefault="009E2FF1" w:rsidP="009E2F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8D" w:rsidRPr="00EB0843" w:rsidTr="0062125A">
        <w:tc>
          <w:tcPr>
            <w:tcW w:w="158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382" w:rsidRPr="00EB0843" w:rsidRDefault="009E2FF1" w:rsidP="009E2FF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2 этап. </w:t>
            </w: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по теме</w:t>
            </w:r>
          </w:p>
        </w:tc>
      </w:tr>
      <w:tr w:rsidR="0070188D" w:rsidRPr="00EB0843" w:rsidTr="00ED7E30">
        <w:trPr>
          <w:trHeight w:val="2850"/>
        </w:trPr>
        <w:tc>
          <w:tcPr>
            <w:tcW w:w="215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shd w:val="clear" w:color="auto" w:fill="FFFFFF"/>
              <w:spacing w:before="309" w:after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проблемную ситуацию, создать условия для формулирования задач ребенком самостоятельно или под руководством логопеда.</w:t>
            </w:r>
          </w:p>
          <w:p w:rsidR="009E2FF1" w:rsidRPr="00EB0843" w:rsidRDefault="00DD2B00" w:rsidP="009E2FF1">
            <w:pPr>
              <w:shd w:val="clear" w:color="auto" w:fill="FFFFFF"/>
              <w:spacing w:before="309" w:after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Актуализир</w:t>
            </w:r>
            <w:r w:rsidR="009E2FF1" w:rsidRPr="00EB0843">
              <w:rPr>
                <w:rFonts w:ascii="Times New Roman" w:hAnsi="Times New Roman" w:cs="Times New Roman"/>
                <w:sz w:val="24"/>
                <w:szCs w:val="24"/>
              </w:rPr>
              <w:t>овать имеющиеся у ребенка знания. Выявить уровень знаний по теме.</w:t>
            </w:r>
          </w:p>
        </w:tc>
        <w:tc>
          <w:tcPr>
            <w:tcW w:w="22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00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="004E0204" w:rsidRPr="00EB0843">
              <w:rPr>
                <w:rFonts w:ascii="Times New Roman" w:hAnsi="Times New Roman" w:cs="Times New Roman"/>
                <w:sz w:val="24"/>
                <w:szCs w:val="24"/>
              </w:rPr>
              <w:t>здоровье сберегающей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Наглядный метод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FF1" w:rsidRPr="00EB0843" w:rsidRDefault="00287488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E2FF1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цели занятия:</w:t>
            </w:r>
          </w:p>
          <w:p w:rsidR="009310BF" w:rsidRPr="00EB0843" w:rsidRDefault="009E2FF1" w:rsidP="009E2F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188D" w:rsidRPr="00EB0843">
              <w:rPr>
                <w:rFonts w:ascii="Times New Roman" w:hAnsi="Times New Roman" w:cs="Times New Roman"/>
                <w:sz w:val="24"/>
                <w:szCs w:val="24"/>
              </w:rPr>
              <w:t>Правильно! Помогать нам будет звук</w:t>
            </w:r>
            <w:proofErr w:type="gramStart"/>
            <w:r w:rsidR="0070188D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 /Р</w:t>
            </w:r>
            <w:proofErr w:type="gramEnd"/>
            <w:r w:rsidR="0070188D" w:rsidRPr="00EB0843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9310BF" w:rsidRPr="00EB0843" w:rsidRDefault="009310BF" w:rsidP="009E2F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Какой это звук? (согласный, твёрдый, </w:t>
            </w:r>
            <w:r w:rsidR="00041CA2" w:rsidRPr="00EB0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звонкий)</w:t>
            </w:r>
            <w:r w:rsidR="0070188D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FF1" w:rsidRPr="00EB0843" w:rsidRDefault="0070188D" w:rsidP="009E2F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9E2FF1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будем стараться правильно произносить 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звук /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/ в слогах и словах. </w:t>
            </w:r>
            <w:r w:rsidR="00DD2B00" w:rsidRPr="00EB0843">
              <w:rPr>
                <w:rFonts w:ascii="Times New Roman" w:hAnsi="Times New Roman" w:cs="Times New Roman"/>
                <w:sz w:val="24"/>
                <w:szCs w:val="24"/>
              </w:rPr>
              <w:t>Но прежде, чем отправиться в путешествие, надо размять язычок. Открой судовой с</w:t>
            </w:r>
            <w:r w:rsidR="0041017A" w:rsidRPr="00EB0843">
              <w:rPr>
                <w:rFonts w:ascii="Times New Roman" w:hAnsi="Times New Roman" w:cs="Times New Roman"/>
                <w:sz w:val="24"/>
                <w:szCs w:val="24"/>
              </w:rPr>
              <w:t>ундук и посмотри, что там лежит</w:t>
            </w:r>
            <w:r w:rsidR="00E660E2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17A" w:rsidRPr="00EB0843">
              <w:rPr>
                <w:rFonts w:ascii="Times New Roman" w:hAnsi="Times New Roman" w:cs="Times New Roman"/>
                <w:sz w:val="24"/>
                <w:szCs w:val="24"/>
              </w:rPr>
              <w:t>(фигурки артикуляционной гимнастики)</w:t>
            </w:r>
          </w:p>
          <w:p w:rsidR="00A935FA" w:rsidRPr="00EB0843" w:rsidRDefault="00A935FA" w:rsidP="009E2F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287488" w:rsidP="007D5F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E2FF1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Артику</w:t>
            </w:r>
            <w:r w:rsidR="00DD2B00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ляционная гимнастика</w:t>
            </w:r>
          </w:p>
          <w:p w:rsidR="009310BF" w:rsidRPr="00EB0843" w:rsidRDefault="009310BF" w:rsidP="009310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Теперь поднимем якорь. Цепь тяжелая, гремит громко: </w:t>
            </w:r>
            <w:proofErr w:type="spell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р-р-р</w:t>
            </w:r>
            <w:proofErr w:type="spellEnd"/>
            <w:r w:rsidR="00303A43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3A43" w:rsidRPr="00EB08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наматывают тесьму на карандаш и произносят звук «Р-Р-Р-Р» длительно).</w:t>
            </w:r>
            <w:r w:rsidR="00303A43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Как гремит цепь?</w:t>
            </w:r>
          </w:p>
          <w:p w:rsidR="007D5F85" w:rsidRPr="00EB0843" w:rsidRDefault="009310BF" w:rsidP="007D5F85">
            <w:pPr>
              <w:pStyle w:val="a7"/>
              <w:shd w:val="clear" w:color="auto" w:fill="FFFFFF"/>
              <w:spacing w:before="0" w:beforeAutospacing="0" w:after="113" w:afterAutospacing="0"/>
              <w:rPr>
                <w:i/>
                <w:iCs/>
                <w:color w:val="333333"/>
              </w:rPr>
            </w:pPr>
            <w:r w:rsidRPr="00EB0843">
              <w:t>Камни переворачиваются, стучат по дну</w:t>
            </w:r>
            <w:proofErr w:type="gramStart"/>
            <w:r w:rsidRPr="00EB0843">
              <w:t xml:space="preserve"> :</w:t>
            </w:r>
            <w:proofErr w:type="gramEnd"/>
            <w:r w:rsidRPr="00EB0843">
              <w:t xml:space="preserve"> р-р-р. Как стучат камни по дну корабля?</w:t>
            </w:r>
            <w:r w:rsidR="00303A43" w:rsidRPr="00EB0843">
              <w:rPr>
                <w:color w:val="000000"/>
                <w:shd w:val="clear" w:color="auto" w:fill="FFFFFF"/>
              </w:rPr>
              <w:t xml:space="preserve"> (дети перебирают в руках камешки и произносят звук «Р-Р-Р»).</w:t>
            </w:r>
            <w:r w:rsidR="007D5F85" w:rsidRPr="00EB0843">
              <w:rPr>
                <w:i/>
                <w:iCs/>
                <w:color w:val="333333"/>
              </w:rPr>
              <w:t xml:space="preserve"> </w:t>
            </w:r>
          </w:p>
          <w:p w:rsidR="007D5F85" w:rsidRPr="00EB0843" w:rsidRDefault="00287488" w:rsidP="00287488">
            <w:pPr>
              <w:pStyle w:val="a7"/>
              <w:shd w:val="clear" w:color="auto" w:fill="FFFFFF"/>
              <w:spacing w:before="0" w:beforeAutospacing="0" w:after="113" w:afterAutospacing="0"/>
              <w:rPr>
                <w:b/>
              </w:rPr>
            </w:pPr>
            <w:r w:rsidRPr="00EB0843">
              <w:rPr>
                <w:b/>
                <w:iCs/>
              </w:rPr>
              <w:t>3.</w:t>
            </w:r>
            <w:r w:rsidR="007D5F85" w:rsidRPr="00EB0843">
              <w:rPr>
                <w:b/>
                <w:iCs/>
              </w:rPr>
              <w:t>Упражнение на выработку направленной воздушной струи.</w:t>
            </w:r>
          </w:p>
          <w:p w:rsidR="007D5F85" w:rsidRPr="00EB0843" w:rsidRDefault="007D5F85" w:rsidP="007D5F85">
            <w:pPr>
              <w:pStyle w:val="a7"/>
              <w:shd w:val="clear" w:color="auto" w:fill="FFFFFF"/>
              <w:spacing w:before="0" w:beforeAutospacing="0" w:after="113" w:afterAutospacing="0"/>
            </w:pPr>
            <w:r w:rsidRPr="00EB0843">
              <w:t xml:space="preserve"> Ветер наполнил парус (</w:t>
            </w:r>
            <w:r w:rsidR="00EB0843">
              <w:t>картинки с парусниками</w:t>
            </w:r>
            <w:proofErr w:type="gramStart"/>
            <w:r w:rsidR="00EB0843">
              <w:t xml:space="preserve"> </w:t>
            </w:r>
            <w:r w:rsidRPr="00EB0843">
              <w:t>)</w:t>
            </w:r>
            <w:proofErr w:type="gramEnd"/>
            <w:r w:rsidRPr="00EB0843">
              <w:t>. Мы поплыли.</w:t>
            </w:r>
          </w:p>
          <w:p w:rsidR="0062125A" w:rsidRPr="00EB0843" w:rsidRDefault="0062125A" w:rsidP="00DD2B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35272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A935F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Ребёнок даёт характеристику звука /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935FA" w:rsidRPr="00EB0843" w:rsidRDefault="00A935F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упражнения </w:t>
            </w:r>
            <w:r w:rsidR="009E2FF1" w:rsidRPr="00EB0843">
              <w:rPr>
                <w:rFonts w:ascii="Times New Roman" w:hAnsi="Times New Roman" w:cs="Times New Roman"/>
                <w:sz w:val="24"/>
                <w:szCs w:val="24"/>
              </w:rPr>
              <w:t>перед зеркалом сопряженно или самостоятельно.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Следит за правильным произношение звука /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5F85" w:rsidRPr="00EB0843" w:rsidRDefault="007D5F85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7D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Выполняет дыхательное упражнение, контролирует силу выдоха</w:t>
            </w:r>
          </w:p>
          <w:p w:rsidR="007D5F85" w:rsidRPr="00EB0843" w:rsidRDefault="007D5F85" w:rsidP="00DD2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FA" w:rsidRPr="00EB0843" w:rsidRDefault="00256D1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изучаемому материалу.</w:t>
            </w:r>
          </w:p>
          <w:p w:rsidR="00A935FA" w:rsidRPr="00EB0843" w:rsidRDefault="00A935F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ребенком большинства упражнений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 w:rsidR="00DD2B00" w:rsidRPr="00EB0843">
              <w:rPr>
                <w:rFonts w:ascii="Times New Roman" w:hAnsi="Times New Roman" w:cs="Times New Roman"/>
                <w:sz w:val="24"/>
                <w:szCs w:val="24"/>
              </w:rPr>
              <w:t>ет правильное выполнение упражнений</w:t>
            </w:r>
          </w:p>
          <w:p w:rsidR="009E2FF1" w:rsidRPr="00EB0843" w:rsidRDefault="00256D1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Соблюдает правильную артикуляцию звука.</w:t>
            </w:r>
          </w:p>
          <w:p w:rsidR="007D5F85" w:rsidRPr="00EB0843" w:rsidRDefault="007D5F8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7D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F85" w:rsidRPr="00EB0843" w:rsidRDefault="007D5F85" w:rsidP="007D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функции контроля силы выдоха и направленной воздушной струи</w:t>
            </w:r>
          </w:p>
          <w:p w:rsidR="007D5F85" w:rsidRPr="00EB0843" w:rsidRDefault="007D5F8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FA" w:rsidRPr="00EB0843" w:rsidRDefault="00A935F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FA" w:rsidRPr="00EB0843" w:rsidRDefault="00A935F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В зависимости от психологического состояния ребенка артикул</w:t>
            </w:r>
            <w:r w:rsidR="00E476D0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яционная 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может быть заменена на </w:t>
            </w:r>
            <w:proofErr w:type="spell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психогимнастику</w:t>
            </w:r>
            <w:proofErr w:type="spell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пальчиковую</w:t>
            </w:r>
            <w:proofErr w:type="gram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, а также на самомассаж рук.</w:t>
            </w:r>
          </w:p>
          <w:p w:rsidR="00287488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При дизартрии 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возможен</w:t>
            </w:r>
            <w:proofErr w:type="gram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лица и шеи</w:t>
            </w:r>
          </w:p>
          <w:p w:rsidR="00287488" w:rsidRPr="00EB0843" w:rsidRDefault="0028748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88" w:rsidRPr="00EB0843" w:rsidRDefault="0028748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88" w:rsidRPr="00EB0843" w:rsidRDefault="0028748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88" w:rsidRPr="00EB0843" w:rsidRDefault="0028748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88" w:rsidRPr="00EB0843" w:rsidRDefault="0028748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287488" w:rsidP="0028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Можно использовать другие дыхательные упражнения </w:t>
            </w:r>
          </w:p>
        </w:tc>
      </w:tr>
      <w:tr w:rsidR="0070188D" w:rsidRPr="00EB0843" w:rsidTr="0062125A">
        <w:trPr>
          <w:trHeight w:val="242"/>
        </w:trPr>
        <w:tc>
          <w:tcPr>
            <w:tcW w:w="1587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382" w:rsidRPr="00EB0843" w:rsidRDefault="009E2FF1" w:rsidP="009E2FF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3 этап. </w:t>
            </w: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деятельность.         </w:t>
            </w:r>
          </w:p>
          <w:p w:rsidR="009E2FF1" w:rsidRPr="00EB0843" w:rsidRDefault="009E2FF1" w:rsidP="009E2F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</w:tr>
      <w:tr w:rsidR="0070188D" w:rsidRPr="00EB0843" w:rsidTr="0062125A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E2FF1" w:rsidRPr="00EB0843" w:rsidRDefault="00C57AA5" w:rsidP="009E2FF1">
            <w:pPr>
              <w:shd w:val="clear" w:color="auto" w:fill="FFFFFF"/>
              <w:spacing w:before="309" w:after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</w:t>
            </w:r>
          </w:p>
          <w:p w:rsidR="00C57AA5" w:rsidRPr="00EB0843" w:rsidRDefault="00C57AA5" w:rsidP="009E2FF1">
            <w:pPr>
              <w:shd w:val="clear" w:color="auto" w:fill="FFFFFF"/>
              <w:spacing w:before="309" w:after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82" w:rsidRPr="00EB0843" w:rsidRDefault="00223382" w:rsidP="009E2FF1">
            <w:pPr>
              <w:shd w:val="clear" w:color="auto" w:fill="FFFFFF"/>
              <w:spacing w:before="309" w:after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деятельность детей, направленную на соотнесение исполнения действия, последовательности операций результату.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Игровой прием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82" w:rsidRPr="00EB0843" w:rsidRDefault="0022338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94" w:rsidRPr="00EB0843" w:rsidRDefault="00A8799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Чередование статических и динамических упражнений</w:t>
            </w: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Методы здоровье сберегающей технологии.</w:t>
            </w: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Методы здоровье сберегающей технологии.</w:t>
            </w: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1" w:rsidRPr="00EB0843" w:rsidRDefault="00C57AA5" w:rsidP="00C57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DD2B00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в слогах</w:t>
            </w:r>
          </w:p>
          <w:p w:rsidR="00C57AA5" w:rsidRPr="00EB0843" w:rsidRDefault="00DD2B0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D18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путь! Берём курс на первый остров! На этом острове живут обезьянки, они очень любят </w:t>
            </w:r>
            <w:r w:rsidR="00D95CBB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бананы. </w:t>
            </w:r>
          </w:p>
          <w:p w:rsidR="00D95CBB" w:rsidRPr="00EB0843" w:rsidRDefault="00D95CBB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Давай соберём бананы и угостим обезьянок.</w:t>
            </w: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BB" w:rsidRPr="00EB0843" w:rsidRDefault="00D95CBB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94" w:rsidRPr="00EB0843" w:rsidRDefault="00A8799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Автоматизация в словах</w:t>
            </w: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-Молодец! Плывём дальше! Мы попали на необитаемый остров! Надо заселить его животными, но только теми, у кого в названии есть звук /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 А теперь посчитаем, сколько животных мы поселили на острове.</w:t>
            </w: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A5" w:rsidRPr="00EB0843" w:rsidRDefault="00C57AA5" w:rsidP="00C57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3.Слоговая структура слов</w:t>
            </w:r>
          </w:p>
          <w:p w:rsidR="00C57AA5" w:rsidRPr="00EB0843" w:rsidRDefault="0034154D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7AA5" w:rsidRPr="00EB0843">
              <w:rPr>
                <w:rFonts w:ascii="Times New Roman" w:hAnsi="Times New Roman" w:cs="Times New Roman"/>
                <w:sz w:val="24"/>
                <w:szCs w:val="24"/>
              </w:rPr>
              <w:t>Плывём на следующий остров! На этом острове живёт:</w:t>
            </w:r>
          </w:p>
          <w:p w:rsidR="00C57AA5" w:rsidRPr="00EB0843" w:rsidRDefault="00C57AA5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Зелёный и ужасный,</w:t>
            </w:r>
          </w:p>
          <w:p w:rsidR="00C57AA5" w:rsidRPr="00EB0843" w:rsidRDefault="00C57AA5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Зубастый и опасный,</w:t>
            </w:r>
          </w:p>
          <w:p w:rsidR="00C57AA5" w:rsidRPr="00EB0843" w:rsidRDefault="00C57AA5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Быстро плавает, ныряет,</w:t>
            </w:r>
          </w:p>
          <w:p w:rsidR="00C57AA5" w:rsidRPr="00EB0843" w:rsidRDefault="00C57AA5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Страх повсюду нагоняет.</w:t>
            </w:r>
          </w:p>
          <w:p w:rsidR="00C57AA5" w:rsidRPr="00EB0843" w:rsidRDefault="00C57AA5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Обитает в жарких странах</w:t>
            </w:r>
            <w:r w:rsidR="00917FC0" w:rsidRPr="00EB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FC0" w:rsidRPr="00EB0843" w:rsidRDefault="0062125A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Как зовут его, ты знаешь</w:t>
            </w:r>
            <w:r w:rsidR="00917FC0" w:rsidRPr="00EB08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7FC0" w:rsidRPr="00EB0843" w:rsidRDefault="00917FC0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Верно! Это крокодил. Он ужасно вредный и не отпустит нас с острова, пока мы с ним не поиграем!</w:t>
            </w:r>
          </w:p>
          <w:p w:rsidR="00917FC0" w:rsidRPr="00EB0843" w:rsidRDefault="00917FC0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34" w:rsidRPr="00EB0843" w:rsidRDefault="00F37234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Игра: </w:t>
            </w:r>
            <w:r w:rsidR="0035272D" w:rsidRPr="00EB08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Закончи слово, выбрав слог </w:t>
            </w:r>
          </w:p>
          <w:p w:rsidR="00917FC0" w:rsidRPr="00EB0843" w:rsidRDefault="00F37234" w:rsidP="00C5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РА или ЛА</w:t>
            </w:r>
            <w:r w:rsidR="00917FC0" w:rsidRPr="00EB08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60E2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Если слог «ЛА» топаем, если «РА» хлопаем</w:t>
            </w:r>
          </w:p>
          <w:p w:rsidR="00CB7D45" w:rsidRPr="00EB0843" w:rsidRDefault="00CB7D45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Pr="00EB0843" w:rsidRDefault="00BA67BA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Pr="00EB0843" w:rsidRDefault="00BA67BA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Pr="00EB0843" w:rsidRDefault="00BA67BA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Pr="00EB0843" w:rsidRDefault="00BA67BA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Pr="00EB0843" w:rsidRDefault="00BA67BA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Default="00BA67BA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P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Default="00BA67BA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0843" w:rsidRPr="00EB0843" w:rsidRDefault="00EB0843" w:rsidP="007D5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BA" w:rsidRPr="00EB0843" w:rsidRDefault="00BA67BA" w:rsidP="00BA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4.Динамическая пауза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Что там чудится в тумане? </w:t>
            </w:r>
            <w:r w:rsidRPr="00EB0843">
              <w:rPr>
                <w:rStyle w:val="c3"/>
                <w:i/>
                <w:iCs/>
                <w:color w:val="000000"/>
              </w:rPr>
              <w:t>(Дети вытягивают руки вперёд.)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Волны плещут в океане. </w:t>
            </w:r>
            <w:r w:rsidRPr="00EB0843">
              <w:rPr>
                <w:rStyle w:val="c3"/>
                <w:i/>
                <w:iCs/>
                <w:color w:val="000000"/>
              </w:rPr>
              <w:t>(Дети машут руками, изображая волны.)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Это мачты кораблей. </w:t>
            </w:r>
            <w:r w:rsidRPr="00EB0843">
              <w:rPr>
                <w:rStyle w:val="c3"/>
                <w:i/>
                <w:iCs/>
                <w:color w:val="000000"/>
              </w:rPr>
              <w:t>(Дети вытягивают руки вверх.)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Пусть плывут сюда скорей! </w:t>
            </w:r>
            <w:r w:rsidRPr="00EB0843">
              <w:rPr>
                <w:rStyle w:val="c3"/>
                <w:i/>
                <w:iCs/>
                <w:color w:val="000000"/>
              </w:rPr>
              <w:t>(Дети приветственно машут руками.)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Мы по берегу гуляем,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Мореходов поджидаем,</w:t>
            </w:r>
            <w:r w:rsidRPr="00EB0843">
              <w:rPr>
                <w:rStyle w:val="c3"/>
                <w:i/>
                <w:iCs/>
                <w:color w:val="000000"/>
              </w:rPr>
              <w:t> (Ходьба на месте.)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Ищем ракушки в песке </w:t>
            </w:r>
            <w:r w:rsidRPr="00EB0843">
              <w:rPr>
                <w:rStyle w:val="c3"/>
                <w:i/>
                <w:iCs/>
                <w:color w:val="000000"/>
              </w:rPr>
              <w:t>(Наклоны.)</w:t>
            </w:r>
          </w:p>
          <w:p w:rsidR="00BA67BA" w:rsidRPr="00EB0843" w:rsidRDefault="00BA67BA" w:rsidP="00BA67B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И сжимаем в кулаке. </w:t>
            </w:r>
            <w:r w:rsidRPr="00EB0843">
              <w:rPr>
                <w:rStyle w:val="c3"/>
                <w:i/>
                <w:iCs/>
                <w:color w:val="000000"/>
              </w:rPr>
              <w:t>(Дети сжимают кулачки.)</w:t>
            </w:r>
          </w:p>
          <w:p w:rsidR="00CB7D45" w:rsidRPr="00EB0843" w:rsidRDefault="00CB7D45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9E2FF1" w:rsidP="00917F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BA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B7D45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.Определение места звука в словах</w:t>
            </w:r>
          </w:p>
          <w:p w:rsidR="00CB7D45" w:rsidRPr="00EB0843" w:rsidRDefault="0034154D" w:rsidP="00CB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7D45" w:rsidRPr="00EB0843">
              <w:rPr>
                <w:rFonts w:ascii="Times New Roman" w:hAnsi="Times New Roman" w:cs="Times New Roman"/>
                <w:sz w:val="24"/>
                <w:szCs w:val="24"/>
              </w:rPr>
              <w:t>Мы попали на остров черепах. Они носят на своём панцире картинки. Называй картинку, определяй в какой части слова находится звук /</w:t>
            </w:r>
            <w:proofErr w:type="gramStart"/>
            <w:r w:rsidR="00CB7D45" w:rsidRPr="00EB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B7D45" w:rsidRPr="00EB0843">
              <w:rPr>
                <w:rFonts w:ascii="Times New Roman" w:hAnsi="Times New Roman" w:cs="Times New Roman"/>
                <w:sz w:val="24"/>
                <w:szCs w:val="24"/>
              </w:rPr>
              <w:t>/ и складывай в корзинку. (рак, виноград, сыр,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рыба, помидор, груша, абрикос)</w:t>
            </w:r>
            <w:r w:rsidR="009E2FF1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5AF" w:rsidRPr="00EB0843" w:rsidRDefault="00AD55AF" w:rsidP="00AD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AF" w:rsidRPr="00EB0843" w:rsidRDefault="00BA67BA" w:rsidP="00AD5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87488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55AF" w:rsidRPr="00EB0843">
              <w:rPr>
                <w:rFonts w:ascii="Times New Roman" w:hAnsi="Times New Roman" w:cs="Times New Roman"/>
                <w:b/>
                <w:sz w:val="24"/>
                <w:szCs w:val="24"/>
              </w:rPr>
              <w:t>.Развитие фонематического восприятия</w:t>
            </w:r>
          </w:p>
          <w:p w:rsidR="00AD55AF" w:rsidRPr="00EB0843" w:rsidRDefault="00AD55AF" w:rsidP="0016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У нас остался один остров. Наверное, сокровища спрятаны на нём! Посмотри, нас встречает Чародей</w:t>
            </w:r>
            <w:r w:rsidR="001613FC" w:rsidRPr="00EB0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3FC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t>Он приготовил тебе игру</w:t>
            </w:r>
            <w:r w:rsidRPr="00EB0843">
              <w:rPr>
                <w:color w:val="000000"/>
              </w:rPr>
              <w:t> </w:t>
            </w:r>
          </w:p>
          <w:p w:rsidR="001613FC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i/>
                <w:iCs/>
                <w:color w:val="000000"/>
              </w:rPr>
              <w:t>«Бывает, не бывает»</w:t>
            </w:r>
          </w:p>
          <w:p w:rsidR="001613FC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color w:val="000000"/>
              </w:rPr>
              <w:t>– Дровами рубят топор</w:t>
            </w:r>
          </w:p>
          <w:p w:rsidR="001613FC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color w:val="000000"/>
              </w:rPr>
              <w:t>– Сахар грызёт Иру</w:t>
            </w:r>
          </w:p>
          <w:p w:rsidR="001613FC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color w:val="000000"/>
              </w:rPr>
              <w:t>– Дорога едет по грузовику</w:t>
            </w:r>
          </w:p>
          <w:p w:rsidR="001613FC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color w:val="000000"/>
              </w:rPr>
              <w:t>– Градусник несёт врача</w:t>
            </w:r>
          </w:p>
          <w:p w:rsidR="001613FC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color w:val="000000"/>
              </w:rPr>
              <w:t>– Крышка накрыта ведром</w:t>
            </w:r>
          </w:p>
          <w:p w:rsidR="004E0204" w:rsidRPr="00EB0843" w:rsidRDefault="001613FC" w:rsidP="001613F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B0843">
              <w:rPr>
                <w:color w:val="000000"/>
              </w:rPr>
              <w:t>– Забор красит Рому</w:t>
            </w:r>
          </w:p>
          <w:p w:rsidR="00223382" w:rsidRPr="00EB0843" w:rsidRDefault="004E0204" w:rsidP="00E6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Ты молодец! </w:t>
            </w:r>
            <w:bookmarkStart w:id="0" w:name="_GoBack"/>
            <w:bookmarkEnd w:id="0"/>
          </w:p>
          <w:p w:rsidR="00E660E2" w:rsidRPr="00EB0843" w:rsidRDefault="001613FC" w:rsidP="00E6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613FC" w:rsidRPr="00EB0843" w:rsidRDefault="001613FC" w:rsidP="00E6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А вот и сундучок с сокровищами. Посмотрим</w:t>
            </w:r>
            <w:proofErr w:type="gramStart"/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D0830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что в нём?</w:t>
            </w:r>
            <w:r w:rsidR="005D0830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(Подарки)</w:t>
            </w:r>
          </w:p>
          <w:p w:rsidR="001613FC" w:rsidRPr="00EB0843" w:rsidRDefault="001613FC" w:rsidP="00E6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830" w:rsidRPr="00EB0843" w:rsidRDefault="00EC44CF" w:rsidP="005D0830">
            <w:pPr>
              <w:pStyle w:val="c30"/>
              <w:shd w:val="clear" w:color="auto" w:fill="FFFFFF"/>
              <w:spacing w:before="0" w:beforeAutospacing="0" w:after="0" w:afterAutospacing="0"/>
              <w:ind w:firstLine="33"/>
            </w:pPr>
            <w:r w:rsidRPr="00EB0843">
              <w:rPr>
                <w:b/>
              </w:rPr>
              <w:t>7</w:t>
            </w:r>
            <w:r w:rsidR="00041CA2" w:rsidRPr="00EB0843">
              <w:rPr>
                <w:b/>
              </w:rPr>
              <w:t>.</w:t>
            </w:r>
            <w:r w:rsidR="001613FC" w:rsidRPr="00EB0843">
              <w:t xml:space="preserve"> А чтобы нам вернуться обратно домой, </w:t>
            </w:r>
            <w:r w:rsidR="005D0830" w:rsidRPr="00EB0843">
              <w:t xml:space="preserve">нам поможет в этом Чародей. Мы с вами сейчас должны сказать </w:t>
            </w:r>
            <w:proofErr w:type="gramStart"/>
            <w:r w:rsidR="005D0830" w:rsidRPr="00EB0843">
              <w:t>слова</w:t>
            </w:r>
            <w:proofErr w:type="gramEnd"/>
            <w:r w:rsidR="005D0830" w:rsidRPr="00EB0843">
              <w:t xml:space="preserve"> наоборот про Чародея. Если мы ответим всё правильно, он вернёт нас в </w:t>
            </w:r>
            <w:r w:rsidR="00287488" w:rsidRPr="00EB0843">
              <w:t xml:space="preserve"> детский сад</w:t>
            </w:r>
            <w:r w:rsidR="005D0830" w:rsidRPr="00EB0843">
              <w:t>.</w:t>
            </w:r>
          </w:p>
          <w:p w:rsidR="005D0830" w:rsidRPr="00EB0843" w:rsidRDefault="005D0830" w:rsidP="005D0830">
            <w:pPr>
              <w:pStyle w:val="c30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EB0843">
              <w:t>Кто нас встретил на последнем острове?</w:t>
            </w:r>
            <w:r w:rsidRPr="00EB0843">
              <w:rPr>
                <w:color w:val="000000"/>
              </w:rPr>
              <w:t xml:space="preserve"> </w:t>
            </w:r>
          </w:p>
          <w:p w:rsidR="005D0830" w:rsidRPr="00EB0843" w:rsidRDefault="005D0830" w:rsidP="005D0830">
            <w:pPr>
              <w:pStyle w:val="c30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Он не молодой, а ... старый.</w:t>
            </w:r>
          </w:p>
          <w:p w:rsidR="005D0830" w:rsidRPr="00EB0843" w:rsidRDefault="005D0830" w:rsidP="005D0830">
            <w:pPr>
              <w:pStyle w:val="c30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EB0843">
              <w:rPr>
                <w:rStyle w:val="c1"/>
                <w:color w:val="000000"/>
              </w:rPr>
              <w:t>Не плохой, а ... хороший</w:t>
            </w:r>
          </w:p>
          <w:p w:rsidR="005D0830" w:rsidRPr="00EB0843" w:rsidRDefault="005D0830" w:rsidP="005D0830">
            <w:pPr>
              <w:pStyle w:val="c21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EB0843">
              <w:rPr>
                <w:rStyle w:val="c6"/>
                <w:color w:val="000000"/>
              </w:rPr>
              <w:t>Не злой, а ... </w:t>
            </w:r>
            <w:r w:rsidRPr="00EB0843">
              <w:rPr>
                <w:rStyle w:val="c8"/>
                <w:i/>
                <w:iCs/>
                <w:color w:val="000000"/>
              </w:rPr>
              <w:t>добрый.</w:t>
            </w:r>
          </w:p>
          <w:p w:rsidR="005D0830" w:rsidRPr="00EB0843" w:rsidRDefault="005D0830" w:rsidP="005D0830">
            <w:pPr>
              <w:pStyle w:val="c21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EB0843">
              <w:rPr>
                <w:rStyle w:val="c6"/>
                <w:color w:val="000000"/>
              </w:rPr>
              <w:t>Не сердитый, а ... </w:t>
            </w:r>
            <w:r w:rsidRPr="00EB0843">
              <w:rPr>
                <w:rStyle w:val="c8"/>
                <w:i/>
                <w:iCs/>
                <w:color w:val="000000"/>
              </w:rPr>
              <w:t>радостный.</w:t>
            </w:r>
          </w:p>
          <w:p w:rsidR="005D0830" w:rsidRPr="00EB0843" w:rsidRDefault="005D0830" w:rsidP="005D0830">
            <w:pPr>
              <w:pStyle w:val="c21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  <w:r w:rsidRPr="00EB0843">
              <w:rPr>
                <w:rStyle w:val="c6"/>
                <w:color w:val="000000"/>
              </w:rPr>
              <w:t>Не ленивый, а ... </w:t>
            </w:r>
            <w:r w:rsidRPr="00EB0843">
              <w:rPr>
                <w:rStyle w:val="c8"/>
                <w:i/>
                <w:iCs/>
                <w:color w:val="000000"/>
              </w:rPr>
              <w:t>трудолюбивый.</w:t>
            </w:r>
          </w:p>
          <w:p w:rsidR="005D0830" w:rsidRPr="00EB0843" w:rsidRDefault="005D0830" w:rsidP="005D0830">
            <w:pPr>
              <w:pStyle w:val="c17"/>
              <w:shd w:val="clear" w:color="auto" w:fill="FFFFFF"/>
              <w:spacing w:before="0" w:beforeAutospacing="0" w:after="0" w:afterAutospacing="0"/>
              <w:ind w:firstLine="33"/>
              <w:rPr>
                <w:rStyle w:val="c8"/>
                <w:i/>
                <w:iCs/>
                <w:color w:val="000000"/>
              </w:rPr>
            </w:pPr>
            <w:r w:rsidRPr="00EB0843">
              <w:rPr>
                <w:rStyle w:val="c6"/>
                <w:color w:val="000000"/>
              </w:rPr>
              <w:t>Не глупый, а ... </w:t>
            </w:r>
            <w:r w:rsidRPr="00EB0843">
              <w:rPr>
                <w:rStyle w:val="c8"/>
                <w:i/>
                <w:iCs/>
                <w:color w:val="000000"/>
              </w:rPr>
              <w:t>мудрый.</w:t>
            </w:r>
          </w:p>
          <w:p w:rsidR="00287488" w:rsidRPr="00EB0843" w:rsidRDefault="00287488" w:rsidP="005D0830">
            <w:pPr>
              <w:pStyle w:val="c17"/>
              <w:shd w:val="clear" w:color="auto" w:fill="FFFFFF"/>
              <w:spacing w:before="0" w:beforeAutospacing="0" w:after="0" w:afterAutospacing="0"/>
              <w:ind w:firstLine="33"/>
              <w:rPr>
                <w:color w:val="000000"/>
              </w:rPr>
            </w:pPr>
          </w:p>
          <w:p w:rsidR="00E660E2" w:rsidRPr="00EB0843" w:rsidRDefault="00E660E2" w:rsidP="005D0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256D1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Ребён</w:t>
            </w:r>
            <w:r w:rsidR="00EB0843">
              <w:rPr>
                <w:rFonts w:ascii="Times New Roman" w:hAnsi="Times New Roman" w:cs="Times New Roman"/>
                <w:sz w:val="24"/>
                <w:szCs w:val="24"/>
              </w:rPr>
              <w:t xml:space="preserve">ок достаёт прищепку с бананами цепляет её на ленту </w:t>
            </w:r>
            <w:r w:rsidR="00D95CBB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и произносит слоги.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94" w:rsidRPr="00EB0843" w:rsidRDefault="00A8799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BB" w:rsidRPr="00EB0843" w:rsidRDefault="00D95CBB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Ребёнок выбирает животное, произносит его название и </w:t>
            </w:r>
            <w:r w:rsidR="009C1137" w:rsidRPr="00EB0843">
              <w:rPr>
                <w:rFonts w:ascii="Times New Roman" w:hAnsi="Times New Roman" w:cs="Times New Roman"/>
                <w:sz w:val="24"/>
                <w:szCs w:val="24"/>
              </w:rPr>
              <w:t>проводит линию от животного к острову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9E2FF1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 ребенка. 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82" w:rsidRPr="00EB0843" w:rsidRDefault="00223382" w:rsidP="00CB7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E2" w:rsidRPr="00EB0843" w:rsidRDefault="00E660E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E2" w:rsidRPr="00EB0843" w:rsidRDefault="00E660E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E2" w:rsidRPr="00EB0843" w:rsidRDefault="00E660E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E2" w:rsidRPr="00EB0843" w:rsidRDefault="00E660E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E2" w:rsidRPr="00EB0843" w:rsidRDefault="00E660E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AF" w:rsidRPr="00EB0843" w:rsidRDefault="00AD55AF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AF" w:rsidRPr="00EB0843" w:rsidRDefault="00AD55AF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AF" w:rsidRPr="00EB0843" w:rsidRDefault="00AD55AF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AF" w:rsidRPr="00EB0843" w:rsidRDefault="00AD55AF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AF" w:rsidRPr="00EB0843" w:rsidRDefault="00AD55AF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EB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Ребёнок слушает логопеда и выполняет упражнения</w:t>
            </w:r>
          </w:p>
          <w:p w:rsidR="00041CA2" w:rsidRPr="00EB0843" w:rsidRDefault="00041CA2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FC" w:rsidRPr="00EB0843" w:rsidRDefault="001613FC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FC" w:rsidRDefault="001613FC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FC" w:rsidRPr="00EB0843" w:rsidRDefault="001613FC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BA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Определяет место звука в словах</w:t>
            </w:r>
          </w:p>
          <w:p w:rsidR="00287488" w:rsidRDefault="00287488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88" w:rsidRPr="00EB0843" w:rsidRDefault="00287488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FC" w:rsidRPr="00EB0843" w:rsidRDefault="001613FC" w:rsidP="00041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382" w:rsidRPr="00EB0843" w:rsidRDefault="0022338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BA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звука в предложениях</w:t>
            </w:r>
          </w:p>
          <w:p w:rsidR="00EB0843" w:rsidRDefault="00EB0843" w:rsidP="00EB084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0843" w:rsidRDefault="00EB0843" w:rsidP="00EB084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0843" w:rsidRDefault="00EB0843" w:rsidP="00EB084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0843" w:rsidRDefault="00EB0843" w:rsidP="00EB084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0843" w:rsidRDefault="00EB0843" w:rsidP="00EB084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0843" w:rsidRDefault="00EB0843" w:rsidP="00EB084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0843" w:rsidRPr="00EB0843" w:rsidRDefault="00EB0843" w:rsidP="00EB084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антонимов.</w:t>
            </w: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D18" w:rsidRPr="00EB0843" w:rsidRDefault="00256D1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Закрепляет правильное произношение звука в слогах</w:t>
            </w:r>
          </w:p>
          <w:p w:rsidR="00256D18" w:rsidRPr="00EB0843" w:rsidRDefault="00256D18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Развивает мелкую моторику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BB" w:rsidRPr="00EB0843" w:rsidRDefault="00D95CBB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наличие звука в слове</w:t>
            </w: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Закрепляет правильное произношение звука в словах</w:t>
            </w: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Упражняется в правильном согласовании существительного с числительным</w:t>
            </w: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Отгадывание загадки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Формируются функции контроля и самоконтроля</w:t>
            </w:r>
          </w:p>
          <w:p w:rsidR="00CB7D45" w:rsidRPr="00EB0843" w:rsidRDefault="00CB7D4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CB7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E2" w:rsidRPr="00EB0843" w:rsidRDefault="00E660E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E2" w:rsidRPr="00EB0843" w:rsidRDefault="00E660E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43" w:rsidRPr="00EB0843" w:rsidRDefault="00EB0843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BA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Формирование фонематического анализа</w:t>
            </w:r>
          </w:p>
          <w:p w:rsidR="00223382" w:rsidRPr="00EB0843" w:rsidRDefault="00BA67BA" w:rsidP="00BA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принимать и сохранять учебную задачу</w:t>
            </w:r>
          </w:p>
          <w:p w:rsidR="00223382" w:rsidRPr="00EB0843" w:rsidRDefault="00223382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204" w:rsidRPr="00EB0843" w:rsidRDefault="004E020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BA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функции контроля и самоконтроля</w:t>
            </w:r>
          </w:p>
          <w:p w:rsidR="00BA67BA" w:rsidRPr="00EB0843" w:rsidRDefault="00BA67BA" w:rsidP="00BA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BA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Возможно повторение за ребенко</w:t>
            </w:r>
            <w:r w:rsidR="00256D18"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AA5" w:rsidRPr="00EB0843" w:rsidRDefault="00C57AA5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94" w:rsidRPr="00EB0843" w:rsidRDefault="00A87994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4AD" w:rsidRPr="00EB0843" w:rsidRDefault="00D534AD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Возможно усложнение задания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BA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BA67BA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Облегчение или усложнение по ситуации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FF1" w:rsidRPr="00EB0843" w:rsidRDefault="009E2FF1" w:rsidP="00917F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17F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4D" w:rsidRPr="00EB0843" w:rsidRDefault="0034154D" w:rsidP="00917F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C0" w:rsidRPr="00EB0843" w:rsidRDefault="00917FC0" w:rsidP="00917FC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45" w:rsidRPr="00EB0843" w:rsidRDefault="00CB7D45" w:rsidP="00917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8D" w:rsidRPr="00EB0843" w:rsidTr="0062125A">
        <w:trPr>
          <w:trHeight w:val="297"/>
        </w:trPr>
        <w:tc>
          <w:tcPr>
            <w:tcW w:w="15876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2FF1" w:rsidRPr="00EB0843" w:rsidRDefault="009E2FF1" w:rsidP="009E2F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EB084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4 этап.  Итоговая и рефлексивная деятельность</w:t>
            </w:r>
          </w:p>
        </w:tc>
      </w:tr>
      <w:tr w:rsidR="0070188D" w:rsidRPr="00EB0843" w:rsidTr="0062125A">
        <w:trPr>
          <w:trHeight w:val="2849"/>
        </w:trPr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E2FF1" w:rsidRPr="00EB0843" w:rsidRDefault="009E2FF1" w:rsidP="009E2FF1">
            <w:pPr>
              <w:shd w:val="clear" w:color="auto" w:fill="FFFFFF"/>
              <w:spacing w:before="309" w:after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-Организовать оценку ребенком результата своей деятельности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 учителем-логопедом.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Самостоятельная оценка ребенком собственной деятельности.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EB0843">
              <w:rPr>
                <w:rFonts w:ascii="Times New Roman" w:hAnsi="Times New Roman" w:cs="Times New Roman"/>
                <w:iCs/>
                <w:sz w:val="24"/>
                <w:szCs w:val="24"/>
              </w:rPr>
              <w:t>Что мы сегодня делали на занятии?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iCs/>
                <w:sz w:val="24"/>
                <w:szCs w:val="24"/>
              </w:rPr>
              <w:t>-Как ты считаешь, сегодня ты справился со всеми заданиями?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iCs/>
                <w:sz w:val="24"/>
                <w:szCs w:val="24"/>
              </w:rPr>
              <w:t>-Тебе было интересно?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iCs/>
                <w:sz w:val="24"/>
                <w:szCs w:val="24"/>
              </w:rPr>
              <w:t>- Ты устал?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iCs/>
                <w:sz w:val="24"/>
                <w:szCs w:val="24"/>
              </w:rPr>
              <w:t>-Какое сейчас у тебя настроение?</w:t>
            </w:r>
          </w:p>
          <w:p w:rsidR="009E2FF1" w:rsidRPr="00EB0843" w:rsidRDefault="009E2FF1" w:rsidP="009E2F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логопеда по желанию.</w:t>
            </w: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>Оценивают состояние своего настроения на текущий момент (в конце занятия)</w:t>
            </w: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8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определять успешность выполнения задания в диалоге с учителем-логопедом.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F1" w:rsidRPr="00EB0843" w:rsidRDefault="009E2FF1" w:rsidP="009E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FF1" w:rsidRPr="00EB0843" w:rsidRDefault="009E2FF1">
      <w:pPr>
        <w:rPr>
          <w:rFonts w:ascii="Times New Roman" w:hAnsi="Times New Roman" w:cs="Times New Roman"/>
          <w:sz w:val="24"/>
          <w:szCs w:val="24"/>
        </w:rPr>
      </w:pPr>
    </w:p>
    <w:p w:rsidR="00EB0843" w:rsidRPr="00EB0843" w:rsidRDefault="00EB0843">
      <w:pPr>
        <w:rPr>
          <w:rFonts w:ascii="Times New Roman" w:hAnsi="Times New Roman" w:cs="Times New Roman"/>
          <w:sz w:val="24"/>
          <w:szCs w:val="24"/>
        </w:rPr>
      </w:pPr>
    </w:p>
    <w:sectPr w:rsidR="00EB0843" w:rsidRPr="00EB0843" w:rsidSect="00EB084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A68"/>
    <w:multiLevelType w:val="hybridMultilevel"/>
    <w:tmpl w:val="5C3A7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F57DF"/>
    <w:multiLevelType w:val="hybridMultilevel"/>
    <w:tmpl w:val="808C0E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486E05"/>
    <w:multiLevelType w:val="hybridMultilevel"/>
    <w:tmpl w:val="15720C5E"/>
    <w:lvl w:ilvl="0" w:tplc="107E24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23169"/>
    <w:multiLevelType w:val="hybridMultilevel"/>
    <w:tmpl w:val="E2F08FD6"/>
    <w:lvl w:ilvl="0" w:tplc="9E78EF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04AA4"/>
    <w:multiLevelType w:val="hybridMultilevel"/>
    <w:tmpl w:val="2F9A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92E38"/>
    <w:multiLevelType w:val="hybridMultilevel"/>
    <w:tmpl w:val="A31E2A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8B1AA8"/>
    <w:multiLevelType w:val="hybridMultilevel"/>
    <w:tmpl w:val="F4F29AC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1917737"/>
    <w:multiLevelType w:val="multilevel"/>
    <w:tmpl w:val="7110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D0E22"/>
    <w:multiLevelType w:val="hybridMultilevel"/>
    <w:tmpl w:val="BE041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C7823E4"/>
    <w:multiLevelType w:val="hybridMultilevel"/>
    <w:tmpl w:val="283AA8D0"/>
    <w:lvl w:ilvl="0" w:tplc="041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E228AE"/>
    <w:multiLevelType w:val="hybridMultilevel"/>
    <w:tmpl w:val="0A02506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A47E7"/>
    <w:multiLevelType w:val="hybridMultilevel"/>
    <w:tmpl w:val="843A3D8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B83BAC"/>
    <w:multiLevelType w:val="hybridMultilevel"/>
    <w:tmpl w:val="273A6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354FD8"/>
    <w:multiLevelType w:val="hybridMultilevel"/>
    <w:tmpl w:val="FB74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B4675"/>
    <w:multiLevelType w:val="hybridMultilevel"/>
    <w:tmpl w:val="78C4775C"/>
    <w:lvl w:ilvl="0" w:tplc="D8B4F5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B22AC"/>
    <w:multiLevelType w:val="hybridMultilevel"/>
    <w:tmpl w:val="A8845546"/>
    <w:lvl w:ilvl="0" w:tplc="0FD2520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B4321B"/>
    <w:multiLevelType w:val="hybridMultilevel"/>
    <w:tmpl w:val="A8845546"/>
    <w:lvl w:ilvl="0" w:tplc="0FD2520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B18EE"/>
    <w:multiLevelType w:val="hybridMultilevel"/>
    <w:tmpl w:val="2160C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7C6FC8"/>
    <w:multiLevelType w:val="hybridMultilevel"/>
    <w:tmpl w:val="42DC762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0"/>
  </w:num>
  <w:num w:numId="5">
    <w:abstractNumId w:val="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1"/>
  </w:num>
  <w:num w:numId="13">
    <w:abstractNumId w:val="12"/>
  </w:num>
  <w:num w:numId="14">
    <w:abstractNumId w:val="0"/>
  </w:num>
  <w:num w:numId="15">
    <w:abstractNumId w:val="1"/>
  </w:num>
  <w:num w:numId="16">
    <w:abstractNumId w:val="8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6FA0"/>
    <w:rsid w:val="00041CA2"/>
    <w:rsid w:val="00056FA0"/>
    <w:rsid w:val="00061FFB"/>
    <w:rsid w:val="001613FC"/>
    <w:rsid w:val="00223382"/>
    <w:rsid w:val="002557AD"/>
    <w:rsid w:val="00256D18"/>
    <w:rsid w:val="00287488"/>
    <w:rsid w:val="002B6AAA"/>
    <w:rsid w:val="00303A43"/>
    <w:rsid w:val="0034154D"/>
    <w:rsid w:val="0035272D"/>
    <w:rsid w:val="00371397"/>
    <w:rsid w:val="003C7520"/>
    <w:rsid w:val="0041017A"/>
    <w:rsid w:val="00437EFE"/>
    <w:rsid w:val="00483DC1"/>
    <w:rsid w:val="004E0204"/>
    <w:rsid w:val="005D0830"/>
    <w:rsid w:val="0062125A"/>
    <w:rsid w:val="006A5A81"/>
    <w:rsid w:val="0070188D"/>
    <w:rsid w:val="007D5F85"/>
    <w:rsid w:val="00917FC0"/>
    <w:rsid w:val="009310BF"/>
    <w:rsid w:val="00937B37"/>
    <w:rsid w:val="00942F4B"/>
    <w:rsid w:val="009C1137"/>
    <w:rsid w:val="009E2FF1"/>
    <w:rsid w:val="00A87994"/>
    <w:rsid w:val="00A935FA"/>
    <w:rsid w:val="00A970FA"/>
    <w:rsid w:val="00AD55AF"/>
    <w:rsid w:val="00B60809"/>
    <w:rsid w:val="00B80045"/>
    <w:rsid w:val="00BA67BA"/>
    <w:rsid w:val="00BE6872"/>
    <w:rsid w:val="00C57AA5"/>
    <w:rsid w:val="00CB7D45"/>
    <w:rsid w:val="00D05613"/>
    <w:rsid w:val="00D534AD"/>
    <w:rsid w:val="00D828B1"/>
    <w:rsid w:val="00D95CBB"/>
    <w:rsid w:val="00DA1B09"/>
    <w:rsid w:val="00DC6D49"/>
    <w:rsid w:val="00DD2B00"/>
    <w:rsid w:val="00DD2E3E"/>
    <w:rsid w:val="00E476D0"/>
    <w:rsid w:val="00E660E2"/>
    <w:rsid w:val="00EB0843"/>
    <w:rsid w:val="00EC44CF"/>
    <w:rsid w:val="00ED7E30"/>
    <w:rsid w:val="00EE20A5"/>
    <w:rsid w:val="00F37234"/>
    <w:rsid w:val="00F94B5F"/>
    <w:rsid w:val="00FF6D6F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2F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E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F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8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6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D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0830"/>
  </w:style>
  <w:style w:type="paragraph" w:customStyle="1" w:styleId="c21">
    <w:name w:val="c21"/>
    <w:basedOn w:val="a"/>
    <w:rsid w:val="005D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0830"/>
  </w:style>
  <w:style w:type="character" w:customStyle="1" w:styleId="c8">
    <w:name w:val="c8"/>
    <w:basedOn w:val="a0"/>
    <w:rsid w:val="005D0830"/>
  </w:style>
  <w:style w:type="paragraph" w:customStyle="1" w:styleId="c17">
    <w:name w:val="c17"/>
    <w:basedOn w:val="a"/>
    <w:rsid w:val="005D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D5F85"/>
    <w:rPr>
      <w:b/>
      <w:bCs/>
    </w:rPr>
  </w:style>
  <w:style w:type="paragraph" w:customStyle="1" w:styleId="c0">
    <w:name w:val="c0"/>
    <w:basedOn w:val="a"/>
    <w:rsid w:val="00BA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6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E2F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E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75207-4BFD-478C-8BE6-76F8DB65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22</cp:revision>
  <cp:lastPrinted>2025-04-26T12:58:00Z</cp:lastPrinted>
  <dcterms:created xsi:type="dcterms:W3CDTF">2018-04-25T10:44:00Z</dcterms:created>
  <dcterms:modified xsi:type="dcterms:W3CDTF">2025-04-28T18:05:00Z</dcterms:modified>
</cp:coreProperties>
</file>