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FBFAF" w14:textId="77777777" w:rsidR="00456526" w:rsidRPr="00066287" w:rsidRDefault="00456526" w:rsidP="00456526">
      <w:pPr>
        <w:jc w:val="center"/>
        <w:rPr>
          <w:rFonts w:ascii="Liberation Serif" w:hAnsi="Liberation Serif"/>
          <w:b/>
        </w:rPr>
      </w:pPr>
    </w:p>
    <w:p w14:paraId="55C97F41" w14:textId="77777777" w:rsidR="009244B6" w:rsidRPr="00991C8C" w:rsidRDefault="009244B6" w:rsidP="00456526">
      <w:pPr>
        <w:jc w:val="center"/>
        <w:rPr>
          <w:rFonts w:ascii="Liberation Serif" w:hAnsi="Liberation Serif"/>
          <w:b/>
          <w:sz w:val="36"/>
          <w:szCs w:val="36"/>
        </w:rPr>
      </w:pPr>
      <w:r w:rsidRPr="00991C8C">
        <w:rPr>
          <w:rFonts w:ascii="Liberation Serif" w:hAnsi="Liberation Serif"/>
          <w:b/>
          <w:sz w:val="36"/>
          <w:szCs w:val="36"/>
        </w:rPr>
        <w:t xml:space="preserve">Мониторинг выполнения </w:t>
      </w:r>
    </w:p>
    <w:p w14:paraId="2E23C2EC" w14:textId="77777777" w:rsidR="009244B6" w:rsidRPr="00991C8C" w:rsidRDefault="009244B6" w:rsidP="00456526">
      <w:pPr>
        <w:jc w:val="center"/>
        <w:rPr>
          <w:rFonts w:ascii="Liberation Serif" w:hAnsi="Liberation Serif"/>
          <w:b/>
          <w:sz w:val="36"/>
          <w:szCs w:val="36"/>
        </w:rPr>
      </w:pPr>
      <w:r w:rsidRPr="00991C8C">
        <w:rPr>
          <w:rFonts w:ascii="Liberation Serif" w:hAnsi="Liberation Serif"/>
          <w:b/>
          <w:sz w:val="36"/>
          <w:szCs w:val="36"/>
        </w:rPr>
        <w:t xml:space="preserve">МАДОУ № 2 «Улыбка» обязанностей принимать меры </w:t>
      </w:r>
    </w:p>
    <w:p w14:paraId="2CF99733" w14:textId="7B00ACB2" w:rsidR="00456526" w:rsidRPr="00991C8C" w:rsidRDefault="009244B6" w:rsidP="00456526">
      <w:pPr>
        <w:jc w:val="center"/>
        <w:rPr>
          <w:rFonts w:ascii="Liberation Serif" w:hAnsi="Liberation Serif"/>
          <w:b/>
          <w:sz w:val="36"/>
          <w:szCs w:val="36"/>
        </w:rPr>
      </w:pPr>
      <w:r w:rsidRPr="00991C8C">
        <w:rPr>
          <w:rFonts w:ascii="Liberation Serif" w:hAnsi="Liberation Serif"/>
          <w:b/>
          <w:sz w:val="36"/>
          <w:szCs w:val="36"/>
        </w:rPr>
        <w:t>по предупреждению коррупции за 202</w:t>
      </w:r>
      <w:r w:rsidR="000F24C1">
        <w:rPr>
          <w:rFonts w:ascii="Liberation Serif" w:hAnsi="Liberation Serif"/>
          <w:b/>
          <w:sz w:val="36"/>
          <w:szCs w:val="36"/>
        </w:rPr>
        <w:t>3</w:t>
      </w:r>
      <w:r w:rsidRPr="00991C8C">
        <w:rPr>
          <w:rFonts w:ascii="Liberation Serif" w:hAnsi="Liberation Serif"/>
          <w:b/>
          <w:sz w:val="36"/>
          <w:szCs w:val="36"/>
        </w:rPr>
        <w:t xml:space="preserve"> год</w:t>
      </w:r>
    </w:p>
    <w:p w14:paraId="7E2A5398" w14:textId="77777777" w:rsidR="00456526" w:rsidRPr="00066287" w:rsidRDefault="00456526" w:rsidP="00456526">
      <w:pPr>
        <w:jc w:val="center"/>
        <w:rPr>
          <w:rFonts w:ascii="Liberation Serif" w:hAnsi="Liberation Serif"/>
          <w:b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3454"/>
        <w:gridCol w:w="1276"/>
        <w:gridCol w:w="3969"/>
      </w:tblGrid>
      <w:tr w:rsidR="009244B6" w:rsidRPr="00066287" w14:paraId="4581B8EB" w14:textId="77777777" w:rsidTr="009244B6">
        <w:tc>
          <w:tcPr>
            <w:tcW w:w="656" w:type="dxa"/>
            <w:shd w:val="clear" w:color="auto" w:fill="auto"/>
          </w:tcPr>
          <w:p w14:paraId="38D5E6C7" w14:textId="77777777" w:rsidR="009244B6" w:rsidRPr="00066287" w:rsidRDefault="009244B6" w:rsidP="00971B33">
            <w:pPr>
              <w:jc w:val="center"/>
              <w:rPr>
                <w:rFonts w:ascii="Liberation Serif" w:hAnsi="Liberation Serif"/>
              </w:rPr>
            </w:pPr>
            <w:r w:rsidRPr="00066287">
              <w:rPr>
                <w:rFonts w:ascii="Liberation Serif" w:hAnsi="Liberation Serif"/>
              </w:rPr>
              <w:t xml:space="preserve">№ </w:t>
            </w:r>
            <w:proofErr w:type="spellStart"/>
            <w:r w:rsidRPr="00066287">
              <w:rPr>
                <w:rFonts w:ascii="Liberation Serif" w:hAnsi="Liberation Serif"/>
              </w:rPr>
              <w:t>п.п</w:t>
            </w:r>
            <w:proofErr w:type="spellEnd"/>
            <w:r w:rsidRPr="00066287">
              <w:rPr>
                <w:rFonts w:ascii="Liberation Serif" w:hAnsi="Liberation Serif"/>
              </w:rPr>
              <w:t>.</w:t>
            </w:r>
          </w:p>
        </w:tc>
        <w:tc>
          <w:tcPr>
            <w:tcW w:w="4730" w:type="dxa"/>
            <w:gridSpan w:val="2"/>
            <w:shd w:val="clear" w:color="auto" w:fill="auto"/>
          </w:tcPr>
          <w:p w14:paraId="0103442D" w14:textId="77777777" w:rsidR="009244B6" w:rsidRPr="00066287" w:rsidRDefault="009244B6" w:rsidP="00971B3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показателя</w:t>
            </w:r>
          </w:p>
        </w:tc>
        <w:tc>
          <w:tcPr>
            <w:tcW w:w="3969" w:type="dxa"/>
            <w:shd w:val="clear" w:color="auto" w:fill="auto"/>
          </w:tcPr>
          <w:p w14:paraId="755B2AB1" w14:textId="77777777" w:rsidR="009244B6" w:rsidRPr="00066287" w:rsidRDefault="009244B6" w:rsidP="00090B5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Содержание показателя</w:t>
            </w:r>
          </w:p>
        </w:tc>
      </w:tr>
      <w:tr w:rsidR="009244B6" w:rsidRPr="009244B6" w14:paraId="3F88B9DB" w14:textId="77777777" w:rsidTr="00F3003B">
        <w:tc>
          <w:tcPr>
            <w:tcW w:w="9355" w:type="dxa"/>
            <w:gridSpan w:val="4"/>
            <w:shd w:val="clear" w:color="auto" w:fill="auto"/>
          </w:tcPr>
          <w:p w14:paraId="1C9FF50D" w14:textId="77777777" w:rsidR="009244B6" w:rsidRPr="009244B6" w:rsidRDefault="009244B6" w:rsidP="00435741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/>
                <w:b/>
              </w:rPr>
            </w:pPr>
            <w:r w:rsidRPr="009244B6">
              <w:rPr>
                <w:rFonts w:ascii="Liberation Serif" w:hAnsi="Liberation Serif"/>
                <w:b/>
              </w:rPr>
              <w:t>Сведения об исполнении организацией обязанности принимать меры по предупреждению коррупции</w:t>
            </w:r>
          </w:p>
        </w:tc>
      </w:tr>
      <w:tr w:rsidR="009244B6" w:rsidRPr="00066287" w14:paraId="34818EF5" w14:textId="77777777" w:rsidTr="00435741">
        <w:tc>
          <w:tcPr>
            <w:tcW w:w="656" w:type="dxa"/>
            <w:shd w:val="clear" w:color="auto" w:fill="auto"/>
          </w:tcPr>
          <w:p w14:paraId="7B4EE0FE" w14:textId="77777777" w:rsidR="009244B6" w:rsidRPr="00066287" w:rsidRDefault="009244B6" w:rsidP="00971B3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1.1. </w:t>
            </w:r>
          </w:p>
        </w:tc>
        <w:tc>
          <w:tcPr>
            <w:tcW w:w="3454" w:type="dxa"/>
            <w:shd w:val="clear" w:color="auto" w:fill="auto"/>
          </w:tcPr>
          <w:p w14:paraId="1C1A79B2" w14:textId="77777777" w:rsidR="009244B6" w:rsidRPr="00066287" w:rsidRDefault="009244B6" w:rsidP="00971B33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Использование организацией методических материалов по разработке и принятию мер по предупреждению коррупции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3EBB5A3C" w14:textId="77777777" w:rsidR="009244B6" w:rsidRPr="00066287" w:rsidRDefault="009244B6" w:rsidP="0043574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Методические рекомендации по разработке и принятию мер по предупреждению и противодействию коррупции утв.</w:t>
            </w:r>
            <w:r w:rsidR="00435741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Министерством труда и социальной защиты РФ от 08.11.2013; Методические рекомендации по проведению оценки коррупционных рисков, возникающих при реализации функций, подготовленные в соответствии с абзацем 4 подпункта и пункта 2 Национального плана противодействия коррупции, утвержденного указом Президента РФ от 13.03.2012., и абзацем 2 и 4 подпункта, пункта 2 Указа Президента РФ от 07.05.2012 года № 601 «Об основных направ</w:t>
            </w:r>
            <w:r w:rsidR="00435741">
              <w:rPr>
                <w:rFonts w:ascii="Liberation Serif" w:hAnsi="Liberation Serif"/>
              </w:rPr>
              <w:t>лениях совершенствования системы</w:t>
            </w:r>
            <w:r>
              <w:rPr>
                <w:rFonts w:ascii="Liberation Serif" w:hAnsi="Liberation Serif"/>
              </w:rPr>
              <w:t xml:space="preserve"> государственного управления» для использования федеральными государственными органами </w:t>
            </w:r>
            <w:r w:rsidR="00435741">
              <w:rPr>
                <w:rFonts w:ascii="Liberation Serif" w:hAnsi="Liberation Serif"/>
              </w:rPr>
              <w:t>и государственными корпорациями при организации работы по проведении оценки коррупционных рисков, возникающих при реализации функций.</w:t>
            </w:r>
          </w:p>
        </w:tc>
      </w:tr>
      <w:tr w:rsidR="009244B6" w:rsidRPr="00066287" w14:paraId="40F1FCF9" w14:textId="77777777" w:rsidTr="00435741">
        <w:tc>
          <w:tcPr>
            <w:tcW w:w="656" w:type="dxa"/>
            <w:shd w:val="clear" w:color="auto" w:fill="auto"/>
          </w:tcPr>
          <w:p w14:paraId="69561AB4" w14:textId="77777777" w:rsidR="009244B6" w:rsidRPr="00066287" w:rsidRDefault="00991C8C" w:rsidP="00971B3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1.2.</w:t>
            </w:r>
          </w:p>
        </w:tc>
        <w:tc>
          <w:tcPr>
            <w:tcW w:w="3454" w:type="dxa"/>
            <w:shd w:val="clear" w:color="auto" w:fill="auto"/>
          </w:tcPr>
          <w:p w14:paraId="274B5318" w14:textId="77777777" w:rsidR="009244B6" w:rsidRPr="00066287" w:rsidRDefault="00435741" w:rsidP="00971B33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Является ли организация участником Антикоррупционной хартии российского бизнеса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0FBF822F" w14:textId="77777777" w:rsidR="009244B6" w:rsidRPr="00066287" w:rsidRDefault="00435741" w:rsidP="00971B3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Нет</w:t>
            </w:r>
          </w:p>
        </w:tc>
      </w:tr>
      <w:tr w:rsidR="009244B6" w:rsidRPr="00066287" w14:paraId="18129796" w14:textId="77777777" w:rsidTr="00435741">
        <w:tc>
          <w:tcPr>
            <w:tcW w:w="656" w:type="dxa"/>
            <w:shd w:val="clear" w:color="auto" w:fill="auto"/>
          </w:tcPr>
          <w:p w14:paraId="1E82A344" w14:textId="77777777" w:rsidR="009244B6" w:rsidRPr="00066287" w:rsidRDefault="00991C8C" w:rsidP="00971B3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1.3.</w:t>
            </w:r>
          </w:p>
        </w:tc>
        <w:tc>
          <w:tcPr>
            <w:tcW w:w="3454" w:type="dxa"/>
            <w:shd w:val="clear" w:color="auto" w:fill="auto"/>
          </w:tcPr>
          <w:p w14:paraId="14BE3422" w14:textId="77777777" w:rsidR="009244B6" w:rsidRPr="00066287" w:rsidRDefault="00435741" w:rsidP="00971B33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Принята ли антикоррупционная политика в организации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5FE2BA51" w14:textId="6DEB7085" w:rsidR="009244B6" w:rsidRPr="00066287" w:rsidRDefault="00435741" w:rsidP="00971B3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Да. Приказ от </w:t>
            </w:r>
            <w:r w:rsidR="0083252F">
              <w:rPr>
                <w:rFonts w:ascii="Liberation Serif" w:hAnsi="Liberation Serif"/>
              </w:rPr>
              <w:t>09.02.2023</w:t>
            </w:r>
            <w:r>
              <w:rPr>
                <w:rFonts w:ascii="Liberation Serif" w:hAnsi="Liberation Serif"/>
              </w:rPr>
              <w:t xml:space="preserve"> </w:t>
            </w:r>
            <w:r w:rsidR="0083252F">
              <w:rPr>
                <w:rFonts w:ascii="Liberation Serif" w:hAnsi="Liberation Serif"/>
              </w:rPr>
              <w:t>Об утверждении Антикоррупционной политики в МАДОУ № 2</w:t>
            </w:r>
          </w:p>
        </w:tc>
      </w:tr>
    </w:tbl>
    <w:p w14:paraId="1C4E0706" w14:textId="77777777" w:rsidR="00435741" w:rsidRPr="00435741" w:rsidRDefault="00435741" w:rsidP="00435741">
      <w:pPr>
        <w:rPr>
          <w:rFonts w:ascii="Liberation Serif" w:hAnsi="Liberation Serif"/>
        </w:rPr>
      </w:pPr>
    </w:p>
    <w:p w14:paraId="78702720" w14:textId="77777777" w:rsidR="00456526" w:rsidRPr="00435741" w:rsidRDefault="00456526" w:rsidP="00435741">
      <w:pPr>
        <w:contextualSpacing/>
        <w:jc w:val="right"/>
        <w:rPr>
          <w:rFonts w:ascii="Liberation Serif" w:hAnsi="Liberation Serif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8"/>
        <w:gridCol w:w="2835"/>
        <w:gridCol w:w="4678"/>
        <w:gridCol w:w="1134"/>
      </w:tblGrid>
      <w:tr w:rsidR="00435741" w14:paraId="095D0340" w14:textId="77777777" w:rsidTr="00435741">
        <w:tc>
          <w:tcPr>
            <w:tcW w:w="9355" w:type="dxa"/>
            <w:gridSpan w:val="4"/>
          </w:tcPr>
          <w:p w14:paraId="0199EE71" w14:textId="77777777" w:rsidR="00435741" w:rsidRPr="00435741" w:rsidRDefault="00435741" w:rsidP="00435741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Меры, принимаемые в организации для предупреждения коррупции</w:t>
            </w:r>
          </w:p>
        </w:tc>
      </w:tr>
      <w:tr w:rsidR="00435741" w14:paraId="7943E09F" w14:textId="77777777" w:rsidTr="00435741">
        <w:tc>
          <w:tcPr>
            <w:tcW w:w="708" w:type="dxa"/>
          </w:tcPr>
          <w:p w14:paraId="50526972" w14:textId="77777777" w:rsidR="00435741" w:rsidRDefault="00435741" w:rsidP="00435741">
            <w:pPr>
              <w:contextualSpacing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2835" w:type="dxa"/>
          </w:tcPr>
          <w:p w14:paraId="04A40C6D" w14:textId="77777777" w:rsidR="00435741" w:rsidRDefault="00435741" w:rsidP="00435741">
            <w:pPr>
              <w:contextualSpacing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Направление</w:t>
            </w:r>
          </w:p>
        </w:tc>
        <w:tc>
          <w:tcPr>
            <w:tcW w:w="4678" w:type="dxa"/>
          </w:tcPr>
          <w:p w14:paraId="247D70D7" w14:textId="77777777" w:rsidR="00435741" w:rsidRDefault="00435741" w:rsidP="00435741">
            <w:pPr>
              <w:contextualSpacing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Мероприятие</w:t>
            </w:r>
          </w:p>
        </w:tc>
        <w:tc>
          <w:tcPr>
            <w:tcW w:w="1134" w:type="dxa"/>
          </w:tcPr>
          <w:p w14:paraId="7B5EA744" w14:textId="77777777" w:rsidR="00435741" w:rsidRDefault="00435741" w:rsidP="00435741">
            <w:pPr>
              <w:contextualSpacing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Да/нет</w:t>
            </w:r>
          </w:p>
        </w:tc>
      </w:tr>
      <w:tr w:rsidR="00D51C0B" w:rsidRPr="00435741" w14:paraId="381560D5" w14:textId="77777777" w:rsidTr="00435741">
        <w:tc>
          <w:tcPr>
            <w:tcW w:w="708" w:type="dxa"/>
          </w:tcPr>
          <w:p w14:paraId="3C0D3CF5" w14:textId="77777777" w:rsidR="00D51C0B" w:rsidRPr="00435741" w:rsidRDefault="00991C8C" w:rsidP="00435741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2.1.</w:t>
            </w:r>
          </w:p>
        </w:tc>
        <w:tc>
          <w:tcPr>
            <w:tcW w:w="2835" w:type="dxa"/>
            <w:vMerge w:val="restart"/>
          </w:tcPr>
          <w:p w14:paraId="62E84CF5" w14:textId="77777777" w:rsidR="00D51C0B" w:rsidRPr="00435741" w:rsidRDefault="00D51C0B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Нормативное обеспечение, закрепление стандартов поведения и декларации намерений</w:t>
            </w:r>
          </w:p>
        </w:tc>
        <w:tc>
          <w:tcPr>
            <w:tcW w:w="4678" w:type="dxa"/>
          </w:tcPr>
          <w:p w14:paraId="04DD3790" w14:textId="77777777" w:rsidR="00D51C0B" w:rsidRPr="00435741" w:rsidRDefault="00D51C0B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Разработка и принятие кодекса этики и служебного поведения работников организации</w:t>
            </w:r>
          </w:p>
        </w:tc>
        <w:tc>
          <w:tcPr>
            <w:tcW w:w="1134" w:type="dxa"/>
          </w:tcPr>
          <w:p w14:paraId="35A939A6" w14:textId="77777777" w:rsidR="00D51C0B" w:rsidRPr="00435741" w:rsidRDefault="00D51C0B" w:rsidP="00435741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</w:t>
            </w:r>
          </w:p>
        </w:tc>
      </w:tr>
      <w:tr w:rsidR="00D51C0B" w:rsidRPr="00435741" w14:paraId="72AD1B20" w14:textId="77777777" w:rsidTr="00435741">
        <w:tc>
          <w:tcPr>
            <w:tcW w:w="708" w:type="dxa"/>
          </w:tcPr>
          <w:p w14:paraId="2730A8D1" w14:textId="77777777" w:rsidR="00D51C0B" w:rsidRPr="00435741" w:rsidRDefault="00991C8C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2.2.</w:t>
            </w:r>
          </w:p>
        </w:tc>
        <w:tc>
          <w:tcPr>
            <w:tcW w:w="2835" w:type="dxa"/>
            <w:vMerge/>
          </w:tcPr>
          <w:p w14:paraId="10C920D0" w14:textId="77777777" w:rsidR="00D51C0B" w:rsidRPr="00435741" w:rsidRDefault="00D51C0B" w:rsidP="00435741">
            <w:pPr>
              <w:contextualSpacing/>
              <w:rPr>
                <w:rFonts w:ascii="Liberation Serif" w:hAnsi="Liberation Serif"/>
              </w:rPr>
            </w:pPr>
          </w:p>
        </w:tc>
        <w:tc>
          <w:tcPr>
            <w:tcW w:w="4678" w:type="dxa"/>
          </w:tcPr>
          <w:p w14:paraId="0EFC7899" w14:textId="77777777" w:rsidR="00D51C0B" w:rsidRPr="00435741" w:rsidRDefault="00D51C0B" w:rsidP="00435741">
            <w:pPr>
              <w:contextualSpacing/>
              <w:rPr>
                <w:rFonts w:ascii="Liberation Serif" w:hAnsi="Liberation Serif"/>
              </w:rPr>
            </w:pPr>
            <w:r w:rsidRPr="00435741">
              <w:rPr>
                <w:rFonts w:ascii="Liberation Serif" w:hAnsi="Liberation Serif"/>
              </w:rPr>
              <w:t xml:space="preserve">Разработка </w:t>
            </w:r>
            <w:r>
              <w:rPr>
                <w:rFonts w:ascii="Liberation Serif" w:hAnsi="Liberation Serif"/>
              </w:rPr>
              <w:t>и внедрение положения о конфликте интересов.</w:t>
            </w:r>
          </w:p>
        </w:tc>
        <w:tc>
          <w:tcPr>
            <w:tcW w:w="1134" w:type="dxa"/>
          </w:tcPr>
          <w:p w14:paraId="06AB3F6E" w14:textId="77777777" w:rsidR="00D51C0B" w:rsidRPr="00435741" w:rsidRDefault="00D51C0B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</w:t>
            </w:r>
          </w:p>
        </w:tc>
      </w:tr>
      <w:tr w:rsidR="00D51C0B" w:rsidRPr="00435741" w14:paraId="5C75A222" w14:textId="77777777" w:rsidTr="00435741">
        <w:tc>
          <w:tcPr>
            <w:tcW w:w="708" w:type="dxa"/>
          </w:tcPr>
          <w:p w14:paraId="75F6955B" w14:textId="77777777" w:rsidR="00D51C0B" w:rsidRPr="00435741" w:rsidRDefault="00991C8C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2.3.</w:t>
            </w:r>
          </w:p>
        </w:tc>
        <w:tc>
          <w:tcPr>
            <w:tcW w:w="2835" w:type="dxa"/>
            <w:vMerge/>
          </w:tcPr>
          <w:p w14:paraId="0FCCB248" w14:textId="77777777" w:rsidR="00D51C0B" w:rsidRPr="00435741" w:rsidRDefault="00D51C0B" w:rsidP="00435741">
            <w:pPr>
              <w:contextualSpacing/>
              <w:rPr>
                <w:rFonts w:ascii="Liberation Serif" w:hAnsi="Liberation Serif"/>
              </w:rPr>
            </w:pPr>
          </w:p>
        </w:tc>
        <w:tc>
          <w:tcPr>
            <w:tcW w:w="4678" w:type="dxa"/>
          </w:tcPr>
          <w:p w14:paraId="3AE02F20" w14:textId="77777777" w:rsidR="00D51C0B" w:rsidRPr="00435741" w:rsidRDefault="00D51C0B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  <w:tc>
          <w:tcPr>
            <w:tcW w:w="1134" w:type="dxa"/>
          </w:tcPr>
          <w:p w14:paraId="457CB697" w14:textId="77777777" w:rsidR="00D51C0B" w:rsidRDefault="00D51C0B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</w:t>
            </w:r>
          </w:p>
        </w:tc>
      </w:tr>
      <w:tr w:rsidR="00D51C0B" w:rsidRPr="00435741" w14:paraId="6FB3B7BE" w14:textId="77777777" w:rsidTr="00991C8C">
        <w:tc>
          <w:tcPr>
            <w:tcW w:w="708" w:type="dxa"/>
            <w:tcBorders>
              <w:bottom w:val="single" w:sz="4" w:space="0" w:color="auto"/>
            </w:tcBorders>
          </w:tcPr>
          <w:p w14:paraId="27D9E60B" w14:textId="77777777" w:rsidR="00D51C0B" w:rsidRPr="00435741" w:rsidRDefault="00991C8C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2.4.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6D5AF8DA" w14:textId="77777777" w:rsidR="00D51C0B" w:rsidRPr="00435741" w:rsidRDefault="00D51C0B" w:rsidP="00435741">
            <w:pPr>
              <w:contextualSpacing/>
              <w:rPr>
                <w:rFonts w:ascii="Liberation Serif" w:hAnsi="Liberation Serif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609C0A0" w14:textId="77777777" w:rsidR="00D51C0B" w:rsidRPr="00435741" w:rsidRDefault="00D51C0B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Введение в договоры, связанные с хозяйственной деятельностью организации, стандартной антикоррупционной оговорки.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2F96A9" w14:textId="77777777" w:rsidR="00D51C0B" w:rsidRDefault="00D51C0B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</w:t>
            </w:r>
          </w:p>
        </w:tc>
      </w:tr>
      <w:tr w:rsidR="00D51C0B" w:rsidRPr="00435741" w14:paraId="153B8135" w14:textId="77777777" w:rsidTr="00991C8C">
        <w:tc>
          <w:tcPr>
            <w:tcW w:w="708" w:type="dxa"/>
            <w:tcBorders>
              <w:top w:val="single" w:sz="4" w:space="0" w:color="auto"/>
            </w:tcBorders>
          </w:tcPr>
          <w:p w14:paraId="5C9CF8DF" w14:textId="77777777" w:rsidR="00D51C0B" w:rsidRPr="00435741" w:rsidRDefault="00991C8C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2.5.</w:t>
            </w: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14:paraId="0D045ECD" w14:textId="77777777" w:rsidR="00D51C0B" w:rsidRPr="00435741" w:rsidRDefault="00D51C0B" w:rsidP="00435741">
            <w:pPr>
              <w:contextualSpacing/>
              <w:rPr>
                <w:rFonts w:ascii="Liberation Serif" w:hAnsi="Liberation Serif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7BB5A580" w14:textId="77777777" w:rsidR="00D51C0B" w:rsidRPr="00435741" w:rsidRDefault="00D51C0B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Введение антикоррупционных положений в трудовые договора работников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29B2733" w14:textId="77777777" w:rsidR="00D51C0B" w:rsidRDefault="00D51C0B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</w:t>
            </w:r>
          </w:p>
        </w:tc>
      </w:tr>
      <w:tr w:rsidR="00D51C0B" w:rsidRPr="00435741" w14:paraId="3044E194" w14:textId="77777777" w:rsidTr="00435741">
        <w:tc>
          <w:tcPr>
            <w:tcW w:w="708" w:type="dxa"/>
          </w:tcPr>
          <w:p w14:paraId="26D89225" w14:textId="77777777" w:rsidR="00D51C0B" w:rsidRPr="00435741" w:rsidRDefault="00991C8C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2.6.</w:t>
            </w:r>
          </w:p>
        </w:tc>
        <w:tc>
          <w:tcPr>
            <w:tcW w:w="2835" w:type="dxa"/>
            <w:vMerge/>
          </w:tcPr>
          <w:p w14:paraId="5D6B4F49" w14:textId="77777777" w:rsidR="00D51C0B" w:rsidRPr="00435741" w:rsidRDefault="00D51C0B" w:rsidP="00435741">
            <w:pPr>
              <w:contextualSpacing/>
              <w:rPr>
                <w:rFonts w:ascii="Liberation Serif" w:hAnsi="Liberation Serif"/>
              </w:rPr>
            </w:pPr>
          </w:p>
        </w:tc>
        <w:tc>
          <w:tcPr>
            <w:tcW w:w="4678" w:type="dxa"/>
          </w:tcPr>
          <w:p w14:paraId="78CD860C" w14:textId="77777777" w:rsidR="00D51C0B" w:rsidRDefault="00D51C0B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Формирование и утверждение перечня коррупционно-опасных функций</w:t>
            </w:r>
          </w:p>
        </w:tc>
        <w:tc>
          <w:tcPr>
            <w:tcW w:w="1134" w:type="dxa"/>
          </w:tcPr>
          <w:p w14:paraId="7F9C7517" w14:textId="77777777" w:rsidR="00D51C0B" w:rsidRDefault="00D51C0B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</w:t>
            </w:r>
          </w:p>
        </w:tc>
      </w:tr>
      <w:tr w:rsidR="00D51C0B" w:rsidRPr="00435741" w14:paraId="31029237" w14:textId="77777777" w:rsidTr="00435741">
        <w:tc>
          <w:tcPr>
            <w:tcW w:w="708" w:type="dxa"/>
          </w:tcPr>
          <w:p w14:paraId="5D8EA5BC" w14:textId="77777777" w:rsidR="00D51C0B" w:rsidRPr="00435741" w:rsidRDefault="00991C8C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2.7</w:t>
            </w:r>
          </w:p>
        </w:tc>
        <w:tc>
          <w:tcPr>
            <w:tcW w:w="2835" w:type="dxa"/>
            <w:vMerge/>
          </w:tcPr>
          <w:p w14:paraId="4478F543" w14:textId="77777777" w:rsidR="00D51C0B" w:rsidRPr="00435741" w:rsidRDefault="00D51C0B" w:rsidP="00435741">
            <w:pPr>
              <w:contextualSpacing/>
              <w:rPr>
                <w:rFonts w:ascii="Liberation Serif" w:hAnsi="Liberation Serif"/>
              </w:rPr>
            </w:pPr>
          </w:p>
        </w:tc>
        <w:tc>
          <w:tcPr>
            <w:tcW w:w="4678" w:type="dxa"/>
          </w:tcPr>
          <w:p w14:paraId="6F65EE9E" w14:textId="77777777" w:rsidR="00D51C0B" w:rsidRDefault="00D51C0B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Формирование и утверждение карты коррупционных рисков</w:t>
            </w:r>
          </w:p>
        </w:tc>
        <w:tc>
          <w:tcPr>
            <w:tcW w:w="1134" w:type="dxa"/>
          </w:tcPr>
          <w:p w14:paraId="34801717" w14:textId="77777777" w:rsidR="00D51C0B" w:rsidRDefault="00D51C0B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</w:t>
            </w:r>
          </w:p>
        </w:tc>
      </w:tr>
      <w:tr w:rsidR="00D51C0B" w:rsidRPr="00435741" w14:paraId="55BC487D" w14:textId="77777777" w:rsidTr="00435741">
        <w:tc>
          <w:tcPr>
            <w:tcW w:w="708" w:type="dxa"/>
          </w:tcPr>
          <w:p w14:paraId="4AB01F0C" w14:textId="77777777" w:rsidR="00D51C0B" w:rsidRPr="00435741" w:rsidRDefault="00991C8C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2.8.</w:t>
            </w:r>
          </w:p>
        </w:tc>
        <w:tc>
          <w:tcPr>
            <w:tcW w:w="2835" w:type="dxa"/>
          </w:tcPr>
          <w:p w14:paraId="61A3EBBF" w14:textId="77777777" w:rsidR="00D51C0B" w:rsidRPr="00435741" w:rsidRDefault="00D51C0B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Разработка и введение специальных антикоррупционных процедур</w:t>
            </w:r>
          </w:p>
        </w:tc>
        <w:tc>
          <w:tcPr>
            <w:tcW w:w="4678" w:type="dxa"/>
          </w:tcPr>
          <w:p w14:paraId="6897D6CD" w14:textId="77777777" w:rsidR="00D51C0B" w:rsidRDefault="00D51C0B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</w:t>
            </w:r>
            <w:r w:rsidR="000519F9">
              <w:rPr>
                <w:rFonts w:ascii="Liberation Serif" w:hAnsi="Liberation Serif"/>
              </w:rPr>
              <w:t xml:space="preserve">, включая создание доступных каналов передачи обозначенной информации (механизмов «обратной связи, телефона доверия и </w:t>
            </w:r>
            <w:proofErr w:type="spellStart"/>
            <w:r w:rsidR="000519F9">
              <w:rPr>
                <w:rFonts w:ascii="Liberation Serif" w:hAnsi="Liberation Serif"/>
              </w:rPr>
              <w:t>т.д</w:t>
            </w:r>
            <w:proofErr w:type="spellEnd"/>
            <w:r w:rsidR="000519F9">
              <w:rPr>
                <w:rFonts w:ascii="Liberation Serif" w:hAnsi="Liberation Serif"/>
              </w:rPr>
              <w:t>)</w:t>
            </w:r>
          </w:p>
        </w:tc>
        <w:tc>
          <w:tcPr>
            <w:tcW w:w="1134" w:type="dxa"/>
          </w:tcPr>
          <w:p w14:paraId="24185D34" w14:textId="77777777" w:rsidR="00D51C0B" w:rsidRDefault="000519F9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</w:t>
            </w:r>
          </w:p>
        </w:tc>
      </w:tr>
      <w:tr w:rsidR="000519F9" w:rsidRPr="00435741" w14:paraId="1EF4FAA1" w14:textId="77777777" w:rsidTr="00435741">
        <w:tc>
          <w:tcPr>
            <w:tcW w:w="708" w:type="dxa"/>
          </w:tcPr>
          <w:p w14:paraId="3335D0E2" w14:textId="77777777" w:rsidR="000519F9" w:rsidRPr="00435741" w:rsidRDefault="00991C8C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2.9.</w:t>
            </w:r>
          </w:p>
        </w:tc>
        <w:tc>
          <w:tcPr>
            <w:tcW w:w="2835" w:type="dxa"/>
          </w:tcPr>
          <w:p w14:paraId="329B300A" w14:textId="77777777" w:rsidR="000519F9" w:rsidRDefault="000519F9" w:rsidP="00435741">
            <w:pPr>
              <w:contextualSpacing/>
              <w:rPr>
                <w:rFonts w:ascii="Liberation Serif" w:hAnsi="Liberation Serif"/>
              </w:rPr>
            </w:pPr>
          </w:p>
        </w:tc>
        <w:tc>
          <w:tcPr>
            <w:tcW w:w="4678" w:type="dxa"/>
          </w:tcPr>
          <w:p w14:paraId="068EC37B" w14:textId="77777777" w:rsidR="000519F9" w:rsidRDefault="000519F9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</w:t>
            </w:r>
          </w:p>
        </w:tc>
        <w:tc>
          <w:tcPr>
            <w:tcW w:w="1134" w:type="dxa"/>
          </w:tcPr>
          <w:p w14:paraId="2DEE02FA" w14:textId="77777777" w:rsidR="000519F9" w:rsidRDefault="000519F9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</w:t>
            </w:r>
          </w:p>
        </w:tc>
      </w:tr>
      <w:tr w:rsidR="000519F9" w:rsidRPr="00435741" w14:paraId="1C6D017C" w14:textId="77777777" w:rsidTr="00435741">
        <w:tc>
          <w:tcPr>
            <w:tcW w:w="708" w:type="dxa"/>
          </w:tcPr>
          <w:p w14:paraId="373FA2BE" w14:textId="77777777" w:rsidR="000519F9" w:rsidRPr="00435741" w:rsidRDefault="00991C8C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2.10.</w:t>
            </w:r>
          </w:p>
        </w:tc>
        <w:tc>
          <w:tcPr>
            <w:tcW w:w="2835" w:type="dxa"/>
          </w:tcPr>
          <w:p w14:paraId="1F532BF7" w14:textId="77777777" w:rsidR="000519F9" w:rsidRDefault="000519F9" w:rsidP="00435741">
            <w:pPr>
              <w:contextualSpacing/>
              <w:rPr>
                <w:rFonts w:ascii="Liberation Serif" w:hAnsi="Liberation Serif"/>
              </w:rPr>
            </w:pPr>
          </w:p>
        </w:tc>
        <w:tc>
          <w:tcPr>
            <w:tcW w:w="4678" w:type="dxa"/>
          </w:tcPr>
          <w:p w14:paraId="54CA6D82" w14:textId="77777777" w:rsidR="000519F9" w:rsidRDefault="00DD0BB9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интересов.</w:t>
            </w:r>
          </w:p>
        </w:tc>
        <w:tc>
          <w:tcPr>
            <w:tcW w:w="1134" w:type="dxa"/>
          </w:tcPr>
          <w:p w14:paraId="74D7F8B4" w14:textId="77777777" w:rsidR="000519F9" w:rsidRDefault="00DD0BB9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</w:t>
            </w:r>
          </w:p>
        </w:tc>
      </w:tr>
      <w:tr w:rsidR="000519F9" w:rsidRPr="00435741" w14:paraId="06AEADD8" w14:textId="77777777" w:rsidTr="00435741">
        <w:tc>
          <w:tcPr>
            <w:tcW w:w="708" w:type="dxa"/>
          </w:tcPr>
          <w:p w14:paraId="1CDEC1B3" w14:textId="77777777" w:rsidR="000519F9" w:rsidRPr="00435741" w:rsidRDefault="00991C8C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2.11.</w:t>
            </w:r>
          </w:p>
        </w:tc>
        <w:tc>
          <w:tcPr>
            <w:tcW w:w="2835" w:type="dxa"/>
          </w:tcPr>
          <w:p w14:paraId="28B9A6BA" w14:textId="77777777" w:rsidR="000519F9" w:rsidRDefault="000519F9" w:rsidP="00435741">
            <w:pPr>
              <w:contextualSpacing/>
              <w:rPr>
                <w:rFonts w:ascii="Liberation Serif" w:hAnsi="Liberation Serif"/>
              </w:rPr>
            </w:pPr>
          </w:p>
        </w:tc>
        <w:tc>
          <w:tcPr>
            <w:tcW w:w="4678" w:type="dxa"/>
          </w:tcPr>
          <w:p w14:paraId="753DF7F9" w14:textId="77777777" w:rsidR="000519F9" w:rsidRDefault="00DD0BB9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  <w:tc>
          <w:tcPr>
            <w:tcW w:w="1134" w:type="dxa"/>
          </w:tcPr>
          <w:p w14:paraId="655EF375" w14:textId="77777777" w:rsidR="000519F9" w:rsidRDefault="00DD0BB9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</w:t>
            </w:r>
          </w:p>
        </w:tc>
      </w:tr>
      <w:tr w:rsidR="00DD0BB9" w:rsidRPr="00435741" w14:paraId="297C539F" w14:textId="77777777" w:rsidTr="00435741">
        <w:tc>
          <w:tcPr>
            <w:tcW w:w="708" w:type="dxa"/>
          </w:tcPr>
          <w:p w14:paraId="764FDEE1" w14:textId="77777777" w:rsidR="00DD0BB9" w:rsidRPr="00435741" w:rsidRDefault="00991C8C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2.12.</w:t>
            </w:r>
          </w:p>
        </w:tc>
        <w:tc>
          <w:tcPr>
            <w:tcW w:w="2835" w:type="dxa"/>
          </w:tcPr>
          <w:p w14:paraId="71264C68" w14:textId="77777777" w:rsidR="00DD0BB9" w:rsidRDefault="00DD0BB9" w:rsidP="00435741">
            <w:pPr>
              <w:contextualSpacing/>
              <w:rPr>
                <w:rFonts w:ascii="Liberation Serif" w:hAnsi="Liberation Serif"/>
              </w:rPr>
            </w:pPr>
          </w:p>
        </w:tc>
        <w:tc>
          <w:tcPr>
            <w:tcW w:w="4678" w:type="dxa"/>
          </w:tcPr>
          <w:p w14:paraId="654E168F" w14:textId="77777777" w:rsidR="00DD0BB9" w:rsidRDefault="00DD0BB9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Проведение периодической оценки коррупционных рисков в целях выявления сфер деятельности, наиболее подтвержденных таким рискам, и разработки соответствующих коррупционных мер.</w:t>
            </w:r>
          </w:p>
        </w:tc>
        <w:tc>
          <w:tcPr>
            <w:tcW w:w="1134" w:type="dxa"/>
          </w:tcPr>
          <w:p w14:paraId="7FC451A0" w14:textId="77777777" w:rsidR="00DD0BB9" w:rsidRDefault="006B0622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</w:t>
            </w:r>
          </w:p>
        </w:tc>
      </w:tr>
      <w:tr w:rsidR="00DD0BB9" w:rsidRPr="00435741" w14:paraId="4F729160" w14:textId="77777777" w:rsidTr="00435741">
        <w:tc>
          <w:tcPr>
            <w:tcW w:w="708" w:type="dxa"/>
          </w:tcPr>
          <w:p w14:paraId="21A0D534" w14:textId="77777777" w:rsidR="00DD0BB9" w:rsidRPr="00435741" w:rsidRDefault="00991C8C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2.13.</w:t>
            </w:r>
          </w:p>
        </w:tc>
        <w:tc>
          <w:tcPr>
            <w:tcW w:w="2835" w:type="dxa"/>
          </w:tcPr>
          <w:p w14:paraId="321FE895" w14:textId="77777777" w:rsidR="00DD0BB9" w:rsidRDefault="00DD0BB9" w:rsidP="00435741">
            <w:pPr>
              <w:contextualSpacing/>
              <w:rPr>
                <w:rFonts w:ascii="Liberation Serif" w:hAnsi="Liberation Serif"/>
              </w:rPr>
            </w:pPr>
          </w:p>
        </w:tc>
        <w:tc>
          <w:tcPr>
            <w:tcW w:w="4678" w:type="dxa"/>
          </w:tcPr>
          <w:p w14:paraId="0D2A7AEB" w14:textId="77777777" w:rsidR="00DD0BB9" w:rsidRDefault="006B0622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Ротация работников, занимающих должности, связанные с высоким коррупционным риском.</w:t>
            </w:r>
          </w:p>
        </w:tc>
        <w:tc>
          <w:tcPr>
            <w:tcW w:w="1134" w:type="dxa"/>
          </w:tcPr>
          <w:p w14:paraId="31BA343B" w14:textId="77777777" w:rsidR="00DD0BB9" w:rsidRDefault="006B0622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</w:t>
            </w:r>
          </w:p>
        </w:tc>
      </w:tr>
      <w:tr w:rsidR="00294B78" w:rsidRPr="00435741" w14:paraId="05246192" w14:textId="77777777" w:rsidTr="00435741">
        <w:tc>
          <w:tcPr>
            <w:tcW w:w="708" w:type="dxa"/>
          </w:tcPr>
          <w:p w14:paraId="793FF6D3" w14:textId="77777777" w:rsidR="00294B78" w:rsidRPr="00435741" w:rsidRDefault="00991C8C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2.14.</w:t>
            </w:r>
          </w:p>
        </w:tc>
        <w:tc>
          <w:tcPr>
            <w:tcW w:w="2835" w:type="dxa"/>
            <w:vMerge w:val="restart"/>
          </w:tcPr>
          <w:p w14:paraId="25ECEC86" w14:textId="77777777" w:rsidR="00294B78" w:rsidRDefault="00294B78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Обучение и информирование работников </w:t>
            </w:r>
          </w:p>
        </w:tc>
        <w:tc>
          <w:tcPr>
            <w:tcW w:w="4678" w:type="dxa"/>
          </w:tcPr>
          <w:p w14:paraId="0D3A8B80" w14:textId="77777777" w:rsidR="00294B78" w:rsidRDefault="00294B78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1134" w:type="dxa"/>
          </w:tcPr>
          <w:p w14:paraId="1A067788" w14:textId="77777777" w:rsidR="00294B78" w:rsidRDefault="00294B78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</w:t>
            </w:r>
          </w:p>
        </w:tc>
      </w:tr>
      <w:tr w:rsidR="00294B78" w:rsidRPr="00435741" w14:paraId="36858F27" w14:textId="77777777" w:rsidTr="00435741">
        <w:tc>
          <w:tcPr>
            <w:tcW w:w="708" w:type="dxa"/>
          </w:tcPr>
          <w:p w14:paraId="5FBFC440" w14:textId="77777777" w:rsidR="00294B78" w:rsidRPr="00435741" w:rsidRDefault="00991C8C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2.15.</w:t>
            </w:r>
          </w:p>
        </w:tc>
        <w:tc>
          <w:tcPr>
            <w:tcW w:w="2835" w:type="dxa"/>
            <w:vMerge/>
          </w:tcPr>
          <w:p w14:paraId="5AD8BD84" w14:textId="77777777" w:rsidR="00294B78" w:rsidRDefault="00294B78" w:rsidP="00435741">
            <w:pPr>
              <w:contextualSpacing/>
              <w:rPr>
                <w:rFonts w:ascii="Liberation Serif" w:hAnsi="Liberation Serif"/>
              </w:rPr>
            </w:pPr>
          </w:p>
        </w:tc>
        <w:tc>
          <w:tcPr>
            <w:tcW w:w="4678" w:type="dxa"/>
          </w:tcPr>
          <w:p w14:paraId="47EB4ADE" w14:textId="77777777" w:rsidR="00294B78" w:rsidRDefault="00294B78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1134" w:type="dxa"/>
          </w:tcPr>
          <w:p w14:paraId="28A3FF4A" w14:textId="77777777" w:rsidR="00294B78" w:rsidRDefault="00294B78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</w:t>
            </w:r>
          </w:p>
        </w:tc>
      </w:tr>
      <w:tr w:rsidR="00294B78" w:rsidRPr="00435741" w14:paraId="0FE1A1FC" w14:textId="77777777" w:rsidTr="00435741">
        <w:tc>
          <w:tcPr>
            <w:tcW w:w="708" w:type="dxa"/>
          </w:tcPr>
          <w:p w14:paraId="3CD199C5" w14:textId="77777777" w:rsidR="00294B78" w:rsidRPr="00435741" w:rsidRDefault="00991C8C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2.16.</w:t>
            </w:r>
          </w:p>
        </w:tc>
        <w:tc>
          <w:tcPr>
            <w:tcW w:w="2835" w:type="dxa"/>
            <w:vMerge/>
          </w:tcPr>
          <w:p w14:paraId="5004E2CC" w14:textId="77777777" w:rsidR="00294B78" w:rsidRDefault="00294B78" w:rsidP="00435741">
            <w:pPr>
              <w:contextualSpacing/>
              <w:rPr>
                <w:rFonts w:ascii="Liberation Serif" w:hAnsi="Liberation Serif"/>
              </w:rPr>
            </w:pPr>
          </w:p>
        </w:tc>
        <w:tc>
          <w:tcPr>
            <w:tcW w:w="4678" w:type="dxa"/>
          </w:tcPr>
          <w:p w14:paraId="667D89D8" w14:textId="77777777" w:rsidR="00294B78" w:rsidRDefault="00294B78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1134" w:type="dxa"/>
          </w:tcPr>
          <w:p w14:paraId="791E0639" w14:textId="77777777" w:rsidR="00294B78" w:rsidRDefault="00294B78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</w:t>
            </w:r>
          </w:p>
        </w:tc>
      </w:tr>
      <w:tr w:rsidR="00294B78" w:rsidRPr="00435741" w14:paraId="28E21EB6" w14:textId="77777777" w:rsidTr="00435741">
        <w:tc>
          <w:tcPr>
            <w:tcW w:w="708" w:type="dxa"/>
          </w:tcPr>
          <w:p w14:paraId="5E0FFBF7" w14:textId="77777777" w:rsidR="00294B78" w:rsidRPr="00435741" w:rsidRDefault="00991C8C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2.17.</w:t>
            </w:r>
          </w:p>
        </w:tc>
        <w:tc>
          <w:tcPr>
            <w:tcW w:w="2835" w:type="dxa"/>
          </w:tcPr>
          <w:p w14:paraId="26420E25" w14:textId="77777777" w:rsidR="00294B78" w:rsidRDefault="00294B78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Обеспечения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4678" w:type="dxa"/>
          </w:tcPr>
          <w:p w14:paraId="4F256BFF" w14:textId="77777777" w:rsidR="00294B78" w:rsidRDefault="00294B78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1134" w:type="dxa"/>
          </w:tcPr>
          <w:p w14:paraId="69ACE535" w14:textId="77777777" w:rsidR="00294B78" w:rsidRDefault="00294B78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</w:t>
            </w:r>
          </w:p>
        </w:tc>
      </w:tr>
      <w:tr w:rsidR="00294B78" w:rsidRPr="00435741" w14:paraId="4490B600" w14:textId="77777777" w:rsidTr="00435741">
        <w:tc>
          <w:tcPr>
            <w:tcW w:w="708" w:type="dxa"/>
          </w:tcPr>
          <w:p w14:paraId="05C0FAA5" w14:textId="77777777" w:rsidR="00294B78" w:rsidRPr="00435741" w:rsidRDefault="00991C8C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2.18.</w:t>
            </w:r>
          </w:p>
        </w:tc>
        <w:tc>
          <w:tcPr>
            <w:tcW w:w="2835" w:type="dxa"/>
          </w:tcPr>
          <w:p w14:paraId="575C4D34" w14:textId="77777777" w:rsidR="00294B78" w:rsidRDefault="00294B78" w:rsidP="00435741">
            <w:pPr>
              <w:contextualSpacing/>
              <w:rPr>
                <w:rFonts w:ascii="Liberation Serif" w:hAnsi="Liberation Serif"/>
              </w:rPr>
            </w:pPr>
          </w:p>
        </w:tc>
        <w:tc>
          <w:tcPr>
            <w:tcW w:w="4678" w:type="dxa"/>
          </w:tcPr>
          <w:p w14:paraId="0B0AA5C0" w14:textId="77777777" w:rsidR="00294B78" w:rsidRDefault="00C310CA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учета.</w:t>
            </w:r>
          </w:p>
        </w:tc>
        <w:tc>
          <w:tcPr>
            <w:tcW w:w="1134" w:type="dxa"/>
          </w:tcPr>
          <w:p w14:paraId="328572C5" w14:textId="77777777" w:rsidR="00294B78" w:rsidRDefault="00C310CA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</w:t>
            </w:r>
          </w:p>
        </w:tc>
      </w:tr>
      <w:tr w:rsidR="00C310CA" w:rsidRPr="00435741" w14:paraId="1515ED4D" w14:textId="77777777" w:rsidTr="00435741">
        <w:tc>
          <w:tcPr>
            <w:tcW w:w="708" w:type="dxa"/>
          </w:tcPr>
          <w:p w14:paraId="7EA2EDF2" w14:textId="77777777" w:rsidR="00C310CA" w:rsidRPr="00435741" w:rsidRDefault="00991C8C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2.19.</w:t>
            </w:r>
          </w:p>
        </w:tc>
        <w:tc>
          <w:tcPr>
            <w:tcW w:w="2835" w:type="dxa"/>
          </w:tcPr>
          <w:p w14:paraId="4B8F55D9" w14:textId="77777777" w:rsidR="00C310CA" w:rsidRDefault="00C310CA" w:rsidP="00435741">
            <w:pPr>
              <w:contextualSpacing/>
              <w:rPr>
                <w:rFonts w:ascii="Liberation Serif" w:hAnsi="Liberation Serif"/>
              </w:rPr>
            </w:pPr>
          </w:p>
        </w:tc>
        <w:tc>
          <w:tcPr>
            <w:tcW w:w="4678" w:type="dxa"/>
          </w:tcPr>
          <w:p w14:paraId="54DD4644" w14:textId="77777777" w:rsidR="00C310CA" w:rsidRDefault="00C310CA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 внешним консультантам</w:t>
            </w:r>
          </w:p>
        </w:tc>
        <w:tc>
          <w:tcPr>
            <w:tcW w:w="1134" w:type="dxa"/>
          </w:tcPr>
          <w:p w14:paraId="47DD6FC6" w14:textId="77777777" w:rsidR="00C310CA" w:rsidRDefault="00C310CA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</w:t>
            </w:r>
          </w:p>
        </w:tc>
      </w:tr>
      <w:tr w:rsidR="00C310CA" w:rsidRPr="00435741" w14:paraId="461FEBC0" w14:textId="77777777" w:rsidTr="00435741">
        <w:tc>
          <w:tcPr>
            <w:tcW w:w="708" w:type="dxa"/>
          </w:tcPr>
          <w:p w14:paraId="053D6BCF" w14:textId="77777777" w:rsidR="00C310CA" w:rsidRPr="00435741" w:rsidRDefault="00991C8C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2.20.</w:t>
            </w:r>
          </w:p>
        </w:tc>
        <w:tc>
          <w:tcPr>
            <w:tcW w:w="2835" w:type="dxa"/>
          </w:tcPr>
          <w:p w14:paraId="205D8698" w14:textId="77777777" w:rsidR="00C310CA" w:rsidRDefault="00C310CA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Привлечение экспертов</w:t>
            </w:r>
          </w:p>
        </w:tc>
        <w:tc>
          <w:tcPr>
            <w:tcW w:w="4678" w:type="dxa"/>
          </w:tcPr>
          <w:p w14:paraId="3F013702" w14:textId="77777777" w:rsidR="00C310CA" w:rsidRDefault="00C310CA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Периодическое проведение внешнего аудита</w:t>
            </w:r>
          </w:p>
        </w:tc>
        <w:tc>
          <w:tcPr>
            <w:tcW w:w="1134" w:type="dxa"/>
          </w:tcPr>
          <w:p w14:paraId="2CA80DA3" w14:textId="77777777" w:rsidR="00C310CA" w:rsidRDefault="00A870A0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нет</w:t>
            </w:r>
          </w:p>
        </w:tc>
      </w:tr>
      <w:tr w:rsidR="00C310CA" w:rsidRPr="00435741" w14:paraId="3C497652" w14:textId="77777777" w:rsidTr="00435741">
        <w:tc>
          <w:tcPr>
            <w:tcW w:w="708" w:type="dxa"/>
          </w:tcPr>
          <w:p w14:paraId="51A3EDCE" w14:textId="77777777" w:rsidR="00C310CA" w:rsidRPr="00435741" w:rsidRDefault="00991C8C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2.21.</w:t>
            </w:r>
          </w:p>
        </w:tc>
        <w:tc>
          <w:tcPr>
            <w:tcW w:w="2835" w:type="dxa"/>
          </w:tcPr>
          <w:p w14:paraId="18E6D580" w14:textId="77777777" w:rsidR="00C310CA" w:rsidRDefault="00C310CA" w:rsidP="00435741">
            <w:pPr>
              <w:contextualSpacing/>
              <w:rPr>
                <w:rFonts w:ascii="Liberation Serif" w:hAnsi="Liberation Serif"/>
              </w:rPr>
            </w:pPr>
          </w:p>
        </w:tc>
        <w:tc>
          <w:tcPr>
            <w:tcW w:w="4678" w:type="dxa"/>
          </w:tcPr>
          <w:p w14:paraId="6A9944EC" w14:textId="77777777" w:rsidR="00C310CA" w:rsidRDefault="00C310CA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Привлечение внешних независимых экспертов при осуществлении хозяйственной деятельности организации и организации антикоррупционных мер</w:t>
            </w:r>
          </w:p>
        </w:tc>
        <w:tc>
          <w:tcPr>
            <w:tcW w:w="1134" w:type="dxa"/>
          </w:tcPr>
          <w:p w14:paraId="14F5FF22" w14:textId="77777777" w:rsidR="00C310CA" w:rsidRDefault="00A870A0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нет</w:t>
            </w:r>
          </w:p>
        </w:tc>
      </w:tr>
      <w:tr w:rsidR="00C310CA" w:rsidRPr="00435741" w14:paraId="0AC561FE" w14:textId="77777777" w:rsidTr="00435741">
        <w:tc>
          <w:tcPr>
            <w:tcW w:w="708" w:type="dxa"/>
          </w:tcPr>
          <w:p w14:paraId="694CFFC1" w14:textId="77777777" w:rsidR="00C310CA" w:rsidRPr="00435741" w:rsidRDefault="00991C8C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2.22.</w:t>
            </w:r>
          </w:p>
        </w:tc>
        <w:tc>
          <w:tcPr>
            <w:tcW w:w="2835" w:type="dxa"/>
          </w:tcPr>
          <w:p w14:paraId="49FC7265" w14:textId="77777777" w:rsidR="00C310CA" w:rsidRDefault="00C310CA" w:rsidP="00435741">
            <w:pPr>
              <w:contextualSpacing/>
              <w:rPr>
                <w:rFonts w:ascii="Liberation Serif" w:hAnsi="Liberation Serif"/>
              </w:rPr>
            </w:pPr>
          </w:p>
        </w:tc>
        <w:tc>
          <w:tcPr>
            <w:tcW w:w="4678" w:type="dxa"/>
          </w:tcPr>
          <w:p w14:paraId="74BD5A04" w14:textId="77777777" w:rsidR="00C310CA" w:rsidRDefault="00C310CA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1134" w:type="dxa"/>
          </w:tcPr>
          <w:p w14:paraId="1F3336AE" w14:textId="77777777" w:rsidR="00C310CA" w:rsidRDefault="00C310CA" w:rsidP="00435741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</w:t>
            </w:r>
          </w:p>
        </w:tc>
      </w:tr>
    </w:tbl>
    <w:p w14:paraId="514D0A44" w14:textId="77777777" w:rsidR="00D51C0B" w:rsidRDefault="00D51C0B" w:rsidP="00456526">
      <w:pPr>
        <w:spacing w:line="360" w:lineRule="auto"/>
        <w:ind w:firstLine="900"/>
        <w:jc w:val="center"/>
        <w:rPr>
          <w:rFonts w:ascii="Liberation Serif" w:hAnsi="Liberation Serif"/>
          <w:b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3686"/>
        <w:gridCol w:w="4961"/>
      </w:tblGrid>
      <w:tr w:rsidR="00C310CA" w14:paraId="09066BBE" w14:textId="77777777" w:rsidTr="00C85E3B">
        <w:tc>
          <w:tcPr>
            <w:tcW w:w="9355" w:type="dxa"/>
            <w:gridSpan w:val="3"/>
          </w:tcPr>
          <w:p w14:paraId="138FA700" w14:textId="77777777" w:rsidR="00C310CA" w:rsidRPr="00C310CA" w:rsidRDefault="00C310CA" w:rsidP="00C310CA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Иные направления и меры</w:t>
            </w:r>
          </w:p>
        </w:tc>
      </w:tr>
      <w:tr w:rsidR="00C310CA" w:rsidRPr="009A7F4A" w14:paraId="1FFF6E9D" w14:textId="77777777" w:rsidTr="00A870A0">
        <w:tc>
          <w:tcPr>
            <w:tcW w:w="708" w:type="dxa"/>
          </w:tcPr>
          <w:p w14:paraId="5660091A" w14:textId="77777777" w:rsidR="00C310CA" w:rsidRPr="009A7F4A" w:rsidRDefault="00991C8C" w:rsidP="009A7F4A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3.1.</w:t>
            </w:r>
          </w:p>
        </w:tc>
        <w:tc>
          <w:tcPr>
            <w:tcW w:w="3686" w:type="dxa"/>
          </w:tcPr>
          <w:p w14:paraId="3D4A0350" w14:textId="77777777" w:rsidR="00C310CA" w:rsidRPr="009A7F4A" w:rsidRDefault="00263243" w:rsidP="009A7F4A">
            <w:pPr>
              <w:contextualSpacing/>
              <w:rPr>
                <w:rFonts w:ascii="Liberation Serif" w:hAnsi="Liberation Serif"/>
              </w:rPr>
            </w:pPr>
            <w:r w:rsidRPr="009A7F4A">
              <w:rPr>
                <w:rFonts w:ascii="Liberation Serif" w:hAnsi="Liberation Serif"/>
              </w:rPr>
              <w:t xml:space="preserve">Информирование </w:t>
            </w:r>
            <w:r w:rsidR="009A7F4A" w:rsidRPr="009A7F4A">
              <w:rPr>
                <w:rFonts w:ascii="Liberation Serif" w:hAnsi="Liberation Serif"/>
              </w:rPr>
              <w:t>общественности об антикоррупционной деятельности в МАДОУ через СМИ</w:t>
            </w:r>
          </w:p>
        </w:tc>
        <w:tc>
          <w:tcPr>
            <w:tcW w:w="4961" w:type="dxa"/>
          </w:tcPr>
          <w:p w14:paraId="5B6DD7DF" w14:textId="77777777" w:rsidR="00C310CA" w:rsidRPr="009A7F4A" w:rsidRDefault="009A7F4A" w:rsidP="009A7F4A">
            <w:pPr>
              <w:contextualSpacing/>
              <w:rPr>
                <w:rFonts w:ascii="Liberation Serif" w:hAnsi="Liberation Serif"/>
              </w:rPr>
            </w:pPr>
            <w:r w:rsidRPr="009A7F4A">
              <w:rPr>
                <w:rFonts w:ascii="Liberation Serif" w:hAnsi="Liberation Serif"/>
              </w:rPr>
              <w:t>Размещение на официальном сайте</w:t>
            </w:r>
            <w:r w:rsidR="00770F75">
              <w:rPr>
                <w:rFonts w:ascii="Liberation Serif" w:hAnsi="Liberation Serif"/>
              </w:rPr>
              <w:t xml:space="preserve"> ОО в сети Интернет материалов по принимаемым в учреждении мерам по противодействию коррупции и отчетных материалов; оформление информационного стенда антикоррупционной направленности.</w:t>
            </w:r>
          </w:p>
        </w:tc>
      </w:tr>
      <w:tr w:rsidR="00C310CA" w:rsidRPr="00770F75" w14:paraId="7168015D" w14:textId="77777777" w:rsidTr="00A870A0">
        <w:tc>
          <w:tcPr>
            <w:tcW w:w="708" w:type="dxa"/>
          </w:tcPr>
          <w:p w14:paraId="25434664" w14:textId="77777777" w:rsidR="00C310CA" w:rsidRPr="00770F75" w:rsidRDefault="00991C8C" w:rsidP="00770F75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3.2.</w:t>
            </w:r>
          </w:p>
        </w:tc>
        <w:tc>
          <w:tcPr>
            <w:tcW w:w="3686" w:type="dxa"/>
          </w:tcPr>
          <w:p w14:paraId="20F03D80" w14:textId="77777777" w:rsidR="00C310CA" w:rsidRPr="00770F75" w:rsidRDefault="00770F75" w:rsidP="00770F75">
            <w:pPr>
              <w:contextualSpacing/>
              <w:rPr>
                <w:rFonts w:ascii="Liberation Serif" w:hAnsi="Liberation Serif"/>
              </w:rPr>
            </w:pPr>
            <w:r w:rsidRPr="00770F75">
              <w:rPr>
                <w:rFonts w:ascii="Liberation Serif" w:hAnsi="Liberation Serif"/>
              </w:rPr>
              <w:t xml:space="preserve">Правовое </w:t>
            </w:r>
            <w:r>
              <w:rPr>
                <w:rFonts w:ascii="Liberation Serif" w:hAnsi="Liberation Serif"/>
              </w:rPr>
              <w:t>обеспечение</w:t>
            </w:r>
            <w:r w:rsidR="001B17DC">
              <w:rPr>
                <w:rFonts w:ascii="Liberation Serif" w:hAnsi="Liberation Serif"/>
              </w:rPr>
              <w:t xml:space="preserve"> противодействия коррупции в ДОУ</w:t>
            </w:r>
          </w:p>
        </w:tc>
        <w:tc>
          <w:tcPr>
            <w:tcW w:w="4961" w:type="dxa"/>
          </w:tcPr>
          <w:p w14:paraId="3B7422CE" w14:textId="77777777" w:rsidR="00C310CA" w:rsidRPr="00770F75" w:rsidRDefault="001B17DC" w:rsidP="00770F75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</w:tr>
      <w:tr w:rsidR="00C310CA" w:rsidRPr="00770F75" w14:paraId="6D133C96" w14:textId="77777777" w:rsidTr="00A870A0">
        <w:tc>
          <w:tcPr>
            <w:tcW w:w="708" w:type="dxa"/>
          </w:tcPr>
          <w:p w14:paraId="3E094665" w14:textId="77777777" w:rsidR="00C310CA" w:rsidRPr="00770F75" w:rsidRDefault="00991C8C" w:rsidP="00770F75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3.3</w:t>
            </w:r>
          </w:p>
        </w:tc>
        <w:tc>
          <w:tcPr>
            <w:tcW w:w="3686" w:type="dxa"/>
          </w:tcPr>
          <w:p w14:paraId="04DE630B" w14:textId="77777777" w:rsidR="00C310CA" w:rsidRPr="00770F75" w:rsidRDefault="001B17DC" w:rsidP="00770F75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Функционирование в МАДОУ «Почтового ящика»</w:t>
            </w:r>
          </w:p>
        </w:tc>
        <w:tc>
          <w:tcPr>
            <w:tcW w:w="4961" w:type="dxa"/>
          </w:tcPr>
          <w:p w14:paraId="628A4202" w14:textId="77777777" w:rsidR="00C310CA" w:rsidRPr="00770F75" w:rsidRDefault="001B17DC" w:rsidP="00770F75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Ящик для </w:t>
            </w:r>
            <w:r w:rsidR="00991C8C">
              <w:rPr>
                <w:rFonts w:ascii="Liberation Serif" w:hAnsi="Liberation Serif"/>
              </w:rPr>
              <w:t>обращений работников МАДОУ, родителей (законных представителей) воспитанников. Наличие журнала учета сообщений о совершении коррупционных правонарушений работниками МАДОУ.</w:t>
            </w:r>
          </w:p>
        </w:tc>
      </w:tr>
      <w:tr w:rsidR="00991C8C" w:rsidRPr="00770F75" w14:paraId="00A6E016" w14:textId="77777777" w:rsidTr="00A870A0">
        <w:tc>
          <w:tcPr>
            <w:tcW w:w="708" w:type="dxa"/>
          </w:tcPr>
          <w:p w14:paraId="16083BFC" w14:textId="77777777" w:rsidR="00991C8C" w:rsidRPr="00770F75" w:rsidRDefault="00991C8C" w:rsidP="00770F75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3.4</w:t>
            </w:r>
          </w:p>
        </w:tc>
        <w:tc>
          <w:tcPr>
            <w:tcW w:w="3686" w:type="dxa"/>
          </w:tcPr>
          <w:p w14:paraId="54F1DED4" w14:textId="77777777" w:rsidR="00991C8C" w:rsidRDefault="00991C8C" w:rsidP="00770F75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Контроль питания в МАДОУ</w:t>
            </w:r>
          </w:p>
        </w:tc>
        <w:tc>
          <w:tcPr>
            <w:tcW w:w="4961" w:type="dxa"/>
          </w:tcPr>
          <w:p w14:paraId="5DFE5244" w14:textId="77777777" w:rsidR="00991C8C" w:rsidRDefault="00991C8C" w:rsidP="00770F75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Обеспечение системы внутреннего контроля в МАДОУ по вопросам организации питания воспитанников.</w:t>
            </w:r>
          </w:p>
        </w:tc>
      </w:tr>
      <w:tr w:rsidR="00991C8C" w:rsidRPr="00770F75" w14:paraId="25668C27" w14:textId="77777777" w:rsidTr="00A870A0">
        <w:tc>
          <w:tcPr>
            <w:tcW w:w="708" w:type="dxa"/>
          </w:tcPr>
          <w:p w14:paraId="1CEF5641" w14:textId="77777777" w:rsidR="00991C8C" w:rsidRPr="00770F75" w:rsidRDefault="00991C8C" w:rsidP="00770F75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3.5</w:t>
            </w:r>
          </w:p>
        </w:tc>
        <w:tc>
          <w:tcPr>
            <w:tcW w:w="3686" w:type="dxa"/>
          </w:tcPr>
          <w:p w14:paraId="24CCC02D" w14:textId="77777777" w:rsidR="00991C8C" w:rsidRDefault="00991C8C" w:rsidP="00770F75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Контроль ФХД в МАДОУ</w:t>
            </w:r>
          </w:p>
        </w:tc>
        <w:tc>
          <w:tcPr>
            <w:tcW w:w="4961" w:type="dxa"/>
          </w:tcPr>
          <w:p w14:paraId="5DF5450A" w14:textId="77777777" w:rsidR="00991C8C" w:rsidRDefault="00991C8C" w:rsidP="00770F75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Осуществление постоянного контроля за ФХД в МАДОУ</w:t>
            </w:r>
          </w:p>
        </w:tc>
      </w:tr>
    </w:tbl>
    <w:p w14:paraId="6A1B8B88" w14:textId="77777777" w:rsidR="000519F9" w:rsidRDefault="000519F9" w:rsidP="00456526">
      <w:pPr>
        <w:spacing w:line="360" w:lineRule="auto"/>
        <w:ind w:firstLine="900"/>
        <w:jc w:val="center"/>
        <w:rPr>
          <w:rFonts w:ascii="Liberation Serif" w:hAnsi="Liberation Serif"/>
          <w:b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5705"/>
        <w:gridCol w:w="2942"/>
      </w:tblGrid>
      <w:tr w:rsidR="00991C8C" w14:paraId="43B8E00D" w14:textId="77777777" w:rsidTr="00342652">
        <w:tc>
          <w:tcPr>
            <w:tcW w:w="9355" w:type="dxa"/>
            <w:gridSpan w:val="3"/>
          </w:tcPr>
          <w:p w14:paraId="3DC4D8AB" w14:textId="77777777" w:rsidR="00991C8C" w:rsidRPr="00991C8C" w:rsidRDefault="00991C8C" w:rsidP="00991C8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lastRenderedPageBreak/>
              <w:t>Сведения о привлечении организации к ответственности за коррупционные правонарушения</w:t>
            </w:r>
          </w:p>
        </w:tc>
      </w:tr>
      <w:tr w:rsidR="00991C8C" w:rsidRPr="00991C8C" w14:paraId="6D42C16B" w14:textId="77777777" w:rsidTr="00991C8C">
        <w:tc>
          <w:tcPr>
            <w:tcW w:w="708" w:type="dxa"/>
          </w:tcPr>
          <w:p w14:paraId="26783AF3" w14:textId="77777777" w:rsidR="00991C8C" w:rsidRPr="00991C8C" w:rsidRDefault="00991C8C" w:rsidP="00991C8C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4.1</w:t>
            </w:r>
          </w:p>
        </w:tc>
        <w:tc>
          <w:tcPr>
            <w:tcW w:w="5705" w:type="dxa"/>
          </w:tcPr>
          <w:p w14:paraId="6D7A4927" w14:textId="77777777" w:rsidR="00991C8C" w:rsidRPr="00991C8C" w:rsidRDefault="00991C8C" w:rsidP="00991C8C">
            <w:pPr>
              <w:contextualSpacing/>
              <w:rPr>
                <w:rFonts w:ascii="Liberation Serif" w:hAnsi="Liberation Serif"/>
              </w:rPr>
            </w:pPr>
            <w:r w:rsidRPr="00991C8C">
              <w:rPr>
                <w:rFonts w:ascii="Liberation Serif" w:hAnsi="Liberation Serif"/>
              </w:rPr>
              <w:t>Привлекались ли работники организации к уголовной ответственности за преступление коррупционной направленности?</w:t>
            </w:r>
          </w:p>
        </w:tc>
        <w:tc>
          <w:tcPr>
            <w:tcW w:w="2942" w:type="dxa"/>
          </w:tcPr>
          <w:p w14:paraId="075544F3" w14:textId="77777777" w:rsidR="00991C8C" w:rsidRPr="00991C8C" w:rsidRDefault="00991C8C" w:rsidP="00991C8C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нет</w:t>
            </w:r>
          </w:p>
        </w:tc>
      </w:tr>
      <w:tr w:rsidR="00991C8C" w:rsidRPr="00991C8C" w14:paraId="41EECDD3" w14:textId="77777777" w:rsidTr="00991C8C">
        <w:tc>
          <w:tcPr>
            <w:tcW w:w="708" w:type="dxa"/>
          </w:tcPr>
          <w:p w14:paraId="350306FB" w14:textId="77777777" w:rsidR="00991C8C" w:rsidRPr="00991C8C" w:rsidRDefault="00991C8C" w:rsidP="00991C8C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4.2</w:t>
            </w:r>
          </w:p>
        </w:tc>
        <w:tc>
          <w:tcPr>
            <w:tcW w:w="5705" w:type="dxa"/>
          </w:tcPr>
          <w:p w14:paraId="502F8E3E" w14:textId="77777777" w:rsidR="00991C8C" w:rsidRPr="00991C8C" w:rsidRDefault="00991C8C" w:rsidP="00991C8C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Привлекалась ли организация к административной ответственности по ст.19.28 «Незаконное вознаграждение» КоАП РФ?</w:t>
            </w:r>
          </w:p>
        </w:tc>
        <w:tc>
          <w:tcPr>
            <w:tcW w:w="2942" w:type="dxa"/>
          </w:tcPr>
          <w:p w14:paraId="4B70D02B" w14:textId="77777777" w:rsidR="00991C8C" w:rsidRPr="00991C8C" w:rsidRDefault="00991C8C" w:rsidP="00991C8C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нет</w:t>
            </w:r>
          </w:p>
        </w:tc>
      </w:tr>
      <w:tr w:rsidR="00991C8C" w:rsidRPr="00991C8C" w14:paraId="1208E262" w14:textId="77777777" w:rsidTr="00991C8C">
        <w:tc>
          <w:tcPr>
            <w:tcW w:w="708" w:type="dxa"/>
          </w:tcPr>
          <w:p w14:paraId="015AE715" w14:textId="77777777" w:rsidR="00991C8C" w:rsidRPr="00991C8C" w:rsidRDefault="00991C8C" w:rsidP="00991C8C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4.3</w:t>
            </w:r>
          </w:p>
        </w:tc>
        <w:tc>
          <w:tcPr>
            <w:tcW w:w="5705" w:type="dxa"/>
          </w:tcPr>
          <w:p w14:paraId="175FB26D" w14:textId="77777777" w:rsidR="00991C8C" w:rsidRDefault="00991C8C" w:rsidP="00991C8C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Привлекалась ли организация к административной ответственности по ст.19.29 «Незаконное привлечение к трудовой деятельности» КоАП РФ?</w:t>
            </w:r>
          </w:p>
        </w:tc>
        <w:tc>
          <w:tcPr>
            <w:tcW w:w="2942" w:type="dxa"/>
          </w:tcPr>
          <w:p w14:paraId="4D4CB001" w14:textId="77777777" w:rsidR="00991C8C" w:rsidRDefault="00991C8C" w:rsidP="00991C8C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НЕТ</w:t>
            </w:r>
          </w:p>
        </w:tc>
      </w:tr>
      <w:tr w:rsidR="00991C8C" w:rsidRPr="00991C8C" w14:paraId="6D83258A" w14:textId="77777777" w:rsidTr="00991C8C">
        <w:tc>
          <w:tcPr>
            <w:tcW w:w="708" w:type="dxa"/>
          </w:tcPr>
          <w:p w14:paraId="79E17475" w14:textId="77777777" w:rsidR="00991C8C" w:rsidRPr="00991C8C" w:rsidRDefault="00991C8C" w:rsidP="00991C8C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4.4</w:t>
            </w:r>
          </w:p>
        </w:tc>
        <w:tc>
          <w:tcPr>
            <w:tcW w:w="5705" w:type="dxa"/>
          </w:tcPr>
          <w:p w14:paraId="593DA8CF" w14:textId="77777777" w:rsidR="00991C8C" w:rsidRDefault="00991C8C" w:rsidP="00991C8C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Участвовала ли организация в антикоррупционном расследовании?</w:t>
            </w:r>
          </w:p>
        </w:tc>
        <w:tc>
          <w:tcPr>
            <w:tcW w:w="2942" w:type="dxa"/>
          </w:tcPr>
          <w:p w14:paraId="2D81F43A" w14:textId="77777777" w:rsidR="00991C8C" w:rsidRDefault="00991C8C" w:rsidP="00991C8C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нет</w:t>
            </w:r>
          </w:p>
        </w:tc>
      </w:tr>
    </w:tbl>
    <w:p w14:paraId="5B44227B" w14:textId="77777777" w:rsidR="00991C8C" w:rsidRDefault="00991C8C" w:rsidP="00991C8C">
      <w:pPr>
        <w:spacing w:line="360" w:lineRule="auto"/>
        <w:ind w:firstLine="900"/>
        <w:jc w:val="center"/>
        <w:rPr>
          <w:rFonts w:ascii="Liberation Serif" w:hAnsi="Liberation Serif"/>
        </w:rPr>
      </w:pPr>
    </w:p>
    <w:p w14:paraId="5FEBB28E" w14:textId="77777777" w:rsidR="00991C8C" w:rsidRPr="00991C8C" w:rsidRDefault="00991C8C" w:rsidP="00991C8C">
      <w:pPr>
        <w:rPr>
          <w:rFonts w:ascii="Liberation Serif" w:hAnsi="Liberation Serif"/>
        </w:rPr>
      </w:pPr>
    </w:p>
    <w:p w14:paraId="702DE4AC" w14:textId="77777777" w:rsidR="00991C8C" w:rsidRDefault="00991C8C" w:rsidP="00991C8C">
      <w:pPr>
        <w:rPr>
          <w:rFonts w:ascii="Liberation Serif" w:hAnsi="Liberation Serif"/>
        </w:rPr>
      </w:pPr>
    </w:p>
    <w:p w14:paraId="2BAA9AB0" w14:textId="17F375A5" w:rsidR="00564827" w:rsidRDefault="00991C8C" w:rsidP="00991C8C">
      <w:pPr>
        <w:ind w:firstLine="708"/>
        <w:rPr>
          <w:rFonts w:ascii="Liberation Serif" w:hAnsi="Liberation Serif"/>
        </w:rPr>
      </w:pPr>
      <w:r>
        <w:rPr>
          <w:rFonts w:ascii="Liberation Serif" w:hAnsi="Liberation Serif"/>
        </w:rPr>
        <w:t>Заведующий МАДОУ                                                                         И.А.</w:t>
      </w:r>
      <w:r w:rsidR="000F24C1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Кадникова</w:t>
      </w:r>
    </w:p>
    <w:p w14:paraId="4AFD23AF" w14:textId="77777777" w:rsidR="00991C8C" w:rsidRDefault="00991C8C" w:rsidP="00991C8C">
      <w:pPr>
        <w:ind w:firstLine="708"/>
        <w:rPr>
          <w:rFonts w:ascii="Liberation Serif" w:hAnsi="Liberation Serif"/>
        </w:rPr>
      </w:pPr>
    </w:p>
    <w:p w14:paraId="5B36AC0E" w14:textId="77777777" w:rsidR="00CE1106" w:rsidRDefault="00991C8C" w:rsidP="00991C8C">
      <w:pPr>
        <w:tabs>
          <w:tab w:val="left" w:pos="7438"/>
        </w:tabs>
        <w:ind w:firstLine="708"/>
        <w:rPr>
          <w:rFonts w:ascii="Liberation Serif" w:hAnsi="Liberation Serif"/>
        </w:rPr>
      </w:pPr>
      <w:r>
        <w:rPr>
          <w:rFonts w:ascii="Liberation Serif" w:hAnsi="Liberation Serif"/>
        </w:rPr>
        <w:t>Ответственный за осуществление</w:t>
      </w:r>
      <w:r>
        <w:rPr>
          <w:rFonts w:ascii="Liberation Serif" w:hAnsi="Liberation Serif"/>
        </w:rPr>
        <w:tab/>
      </w:r>
      <w:r w:rsidR="00CE1106">
        <w:rPr>
          <w:rFonts w:ascii="Liberation Serif" w:hAnsi="Liberation Serif"/>
        </w:rPr>
        <w:t>О.В. Швалева</w:t>
      </w:r>
    </w:p>
    <w:p w14:paraId="6C4ED0EE" w14:textId="070E2726" w:rsidR="00991C8C" w:rsidRDefault="00CE1106" w:rsidP="00991C8C">
      <w:pPr>
        <w:tabs>
          <w:tab w:val="left" w:pos="7438"/>
        </w:tabs>
        <w:ind w:firstLine="708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       </w:t>
      </w:r>
      <w:proofErr w:type="gramStart"/>
      <w:r w:rsidR="000F24C1">
        <w:rPr>
          <w:rFonts w:ascii="Liberation Serif" w:hAnsi="Liberation Serif"/>
        </w:rPr>
        <w:t>Г.Ю</w:t>
      </w:r>
      <w:proofErr w:type="gramEnd"/>
      <w:r w:rsidR="000F24C1">
        <w:rPr>
          <w:rFonts w:ascii="Liberation Serif" w:hAnsi="Liberation Serif"/>
        </w:rPr>
        <w:t xml:space="preserve"> Шилкова</w:t>
      </w:r>
    </w:p>
    <w:p w14:paraId="26B22AEE" w14:textId="77777777" w:rsidR="00991C8C" w:rsidRPr="00991C8C" w:rsidRDefault="00991C8C" w:rsidP="00991C8C">
      <w:pPr>
        <w:ind w:firstLine="708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мероприятий по профилактике коррупции</w:t>
      </w:r>
    </w:p>
    <w:sectPr w:rsidR="00991C8C" w:rsidRPr="00991C8C" w:rsidSect="00FE6B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C756C"/>
    <w:multiLevelType w:val="hybridMultilevel"/>
    <w:tmpl w:val="C8D4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47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26"/>
    <w:rsid w:val="000519F9"/>
    <w:rsid w:val="00066287"/>
    <w:rsid w:val="00090B50"/>
    <w:rsid w:val="000F24C1"/>
    <w:rsid w:val="001B17DC"/>
    <w:rsid w:val="001C67FB"/>
    <w:rsid w:val="002573FB"/>
    <w:rsid w:val="00263243"/>
    <w:rsid w:val="00294B78"/>
    <w:rsid w:val="00302D8B"/>
    <w:rsid w:val="00435741"/>
    <w:rsid w:val="00456526"/>
    <w:rsid w:val="00547B14"/>
    <w:rsid w:val="00564827"/>
    <w:rsid w:val="00582359"/>
    <w:rsid w:val="006B0622"/>
    <w:rsid w:val="006C4F7B"/>
    <w:rsid w:val="00770F75"/>
    <w:rsid w:val="0079419F"/>
    <w:rsid w:val="00812170"/>
    <w:rsid w:val="0083252F"/>
    <w:rsid w:val="00903E3A"/>
    <w:rsid w:val="00912416"/>
    <w:rsid w:val="0091342C"/>
    <w:rsid w:val="009244B6"/>
    <w:rsid w:val="00991C8C"/>
    <w:rsid w:val="009A7F4A"/>
    <w:rsid w:val="00A870A0"/>
    <w:rsid w:val="00B46059"/>
    <w:rsid w:val="00C310CA"/>
    <w:rsid w:val="00C87828"/>
    <w:rsid w:val="00C973BE"/>
    <w:rsid w:val="00CA7A5B"/>
    <w:rsid w:val="00CB4F84"/>
    <w:rsid w:val="00CE1106"/>
    <w:rsid w:val="00D22409"/>
    <w:rsid w:val="00D4649F"/>
    <w:rsid w:val="00D51C0B"/>
    <w:rsid w:val="00DD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D03A"/>
  <w15:docId w15:val="{9D3F4B7B-385D-4261-8826-0E7A8EFC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4B6"/>
    <w:pPr>
      <w:ind w:left="720"/>
      <w:contextualSpacing/>
    </w:pPr>
  </w:style>
  <w:style w:type="table" w:styleId="a4">
    <w:name w:val="Table Grid"/>
    <w:basedOn w:val="a1"/>
    <w:uiPriority w:val="59"/>
    <w:rsid w:val="00435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73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3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1709-64B0-4B0B-9ABE-32F0BB17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2023-02-21T10:45:00Z</cp:lastPrinted>
  <dcterms:created xsi:type="dcterms:W3CDTF">2024-11-26T06:08:00Z</dcterms:created>
  <dcterms:modified xsi:type="dcterms:W3CDTF">2024-11-26T06:08:00Z</dcterms:modified>
</cp:coreProperties>
</file>