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24" w:tblpY="-7"/>
        <w:tblW w:w="9464" w:type="dxa"/>
        <w:tblLayout w:type="fixed"/>
        <w:tblLook w:val="04A0" w:firstRow="1" w:lastRow="0" w:firstColumn="1" w:lastColumn="0" w:noHBand="0" w:noVBand="1"/>
      </w:tblPr>
      <w:tblGrid>
        <w:gridCol w:w="9464"/>
      </w:tblGrid>
      <w:tr w:rsidR="00447FF9" w:rsidRPr="00BF679E" w14:paraId="7489C837" w14:textId="77777777" w:rsidTr="004C3050">
        <w:trPr>
          <w:trHeight w:val="14874"/>
        </w:trPr>
        <w:tc>
          <w:tcPr>
            <w:tcW w:w="9464" w:type="dxa"/>
          </w:tcPr>
          <w:p w14:paraId="154189C9" w14:textId="77777777" w:rsidR="00447FF9" w:rsidRPr="00BF679E" w:rsidRDefault="00447FF9" w:rsidP="004C3050"/>
          <w:p w14:paraId="0E4FB026" w14:textId="77777777" w:rsidR="00447FF9" w:rsidRPr="00BF679E" w:rsidRDefault="00447FF9" w:rsidP="004C3050">
            <w:pPr>
              <w:jc w:val="center"/>
            </w:pPr>
            <w:r w:rsidRPr="00BF679E">
              <w:t>Муниципальное автономное дошкольное образовательное учреждение</w:t>
            </w:r>
          </w:p>
          <w:p w14:paraId="22256A43" w14:textId="77777777" w:rsidR="00447FF9" w:rsidRPr="00BF679E" w:rsidRDefault="00447FF9" w:rsidP="004C3050">
            <w:pPr>
              <w:jc w:val="center"/>
            </w:pPr>
            <w:r w:rsidRPr="00BF679E">
              <w:t>«Детский сад № 2 «Улыбка»</w:t>
            </w:r>
          </w:p>
          <w:p w14:paraId="106A589F" w14:textId="77777777" w:rsidR="00447FF9" w:rsidRPr="00BF679E" w:rsidRDefault="00447FF9" w:rsidP="004C3050">
            <w:pPr>
              <w:jc w:val="center"/>
            </w:pPr>
          </w:p>
          <w:tbl>
            <w:tblPr>
              <w:tblpPr w:leftFromText="180" w:rightFromText="180" w:vertAnchor="text" w:horzAnchor="margin" w:tblpY="614"/>
              <w:tblW w:w="10425" w:type="dxa"/>
              <w:tblLayout w:type="fixed"/>
              <w:tblLook w:val="04A0" w:firstRow="1" w:lastRow="0" w:firstColumn="1" w:lastColumn="0" w:noHBand="0" w:noVBand="1"/>
            </w:tblPr>
            <w:tblGrid>
              <w:gridCol w:w="6062"/>
              <w:gridCol w:w="4363"/>
            </w:tblGrid>
            <w:tr w:rsidR="00447FF9" w:rsidRPr="00BF679E" w14:paraId="44827177" w14:textId="77777777" w:rsidTr="004C3050">
              <w:trPr>
                <w:trHeight w:val="1837"/>
              </w:trPr>
              <w:tc>
                <w:tcPr>
                  <w:tcW w:w="6066" w:type="dxa"/>
                </w:tcPr>
                <w:p w14:paraId="5AD67BCA" w14:textId="77777777" w:rsidR="00447FF9" w:rsidRPr="00BF679E" w:rsidRDefault="00447FF9" w:rsidP="004C3050">
                  <w:r w:rsidRPr="00BF679E">
                    <w:t>Принято</w:t>
                  </w:r>
                </w:p>
                <w:p w14:paraId="7157DEC7" w14:textId="77777777" w:rsidR="00447FF9" w:rsidRPr="00BF679E" w:rsidRDefault="00447FF9" w:rsidP="004C3050">
                  <w:r w:rsidRPr="00BF679E">
                    <w:t>Педагогическим советом</w:t>
                  </w:r>
                </w:p>
                <w:p w14:paraId="530A75CC" w14:textId="77777777" w:rsidR="00447FF9" w:rsidRPr="00BF679E" w:rsidRDefault="00447FF9" w:rsidP="004C3050">
                  <w:r w:rsidRPr="00BF679E">
                    <w:t>протокол  №__  от</w:t>
                  </w:r>
                  <w:r>
                    <w:t xml:space="preserve">  </w:t>
                  </w:r>
                  <w:r w:rsidRPr="00BF679E">
                    <w:t xml:space="preserve"> «»</w:t>
                  </w:r>
                  <w:r>
                    <w:t xml:space="preserve">      </w:t>
                  </w:r>
                  <w:r w:rsidRPr="00BF679E">
                    <w:t xml:space="preserve">  г</w:t>
                  </w:r>
                </w:p>
                <w:p w14:paraId="5355F68A" w14:textId="77777777" w:rsidR="00447FF9" w:rsidRPr="00BF679E" w:rsidRDefault="00447FF9" w:rsidP="004C3050"/>
                <w:p w14:paraId="23DFE766" w14:textId="77777777" w:rsidR="00447FF9" w:rsidRPr="00BF679E" w:rsidRDefault="00447FF9" w:rsidP="004C3050"/>
                <w:p w14:paraId="5FBCF0AC" w14:textId="77777777" w:rsidR="00447FF9" w:rsidRPr="00BF679E" w:rsidRDefault="00447FF9" w:rsidP="004C3050"/>
              </w:tc>
              <w:tc>
                <w:tcPr>
                  <w:tcW w:w="4365" w:type="dxa"/>
                </w:tcPr>
                <w:p w14:paraId="6E69CE4C" w14:textId="77777777" w:rsidR="00447FF9" w:rsidRPr="00BF679E" w:rsidRDefault="00447FF9" w:rsidP="004C3050">
                  <w:r w:rsidRPr="00BF679E">
                    <w:t>Утверждаю:  ______________</w:t>
                  </w:r>
                </w:p>
                <w:p w14:paraId="6C1C3550" w14:textId="77777777" w:rsidR="00447FF9" w:rsidRPr="00BF679E" w:rsidRDefault="00447FF9" w:rsidP="004C3050">
                  <w:r w:rsidRPr="00BF679E">
                    <w:t>Заведующий МАДОУ - детский сад</w:t>
                  </w:r>
                </w:p>
                <w:p w14:paraId="11363A12" w14:textId="77777777" w:rsidR="00447FF9" w:rsidRPr="00BF679E" w:rsidRDefault="00447FF9" w:rsidP="004C3050">
                  <w:r w:rsidRPr="00BF679E">
                    <w:t>№2   И.А.Кадникова</w:t>
                  </w:r>
                </w:p>
                <w:p w14:paraId="685E8FB1" w14:textId="77777777" w:rsidR="00447FF9" w:rsidRPr="00BF679E" w:rsidRDefault="00447FF9" w:rsidP="004C3050">
                  <w:r w:rsidRPr="00BF679E">
                    <w:t xml:space="preserve">приказ № __   </w:t>
                  </w:r>
                  <w:r w:rsidRPr="00BF679E">
                    <w:rPr>
                      <w:lang w:val="en-US"/>
                    </w:rPr>
                    <w:t>o</w:t>
                  </w:r>
                  <w:r w:rsidRPr="00BF679E">
                    <w:t>т «      »_______2019г</w:t>
                  </w:r>
                </w:p>
                <w:p w14:paraId="0EBB5A43" w14:textId="77777777" w:rsidR="00447FF9" w:rsidRPr="00BF679E" w:rsidRDefault="00447FF9" w:rsidP="004C3050">
                  <w:pPr>
                    <w:rPr>
                      <w:i/>
                    </w:rPr>
                  </w:pPr>
                </w:p>
              </w:tc>
            </w:tr>
          </w:tbl>
          <w:p w14:paraId="5B47B3C0" w14:textId="77777777" w:rsidR="00447FF9" w:rsidRPr="00BF679E" w:rsidRDefault="00447FF9" w:rsidP="004C3050"/>
          <w:p w14:paraId="68C7BE90" w14:textId="77777777" w:rsidR="00447FF9" w:rsidRPr="00BF679E" w:rsidRDefault="00447FF9" w:rsidP="004C3050"/>
          <w:p w14:paraId="51E69724" w14:textId="77777777" w:rsidR="00447FF9" w:rsidRPr="00BF679E" w:rsidRDefault="00447FF9" w:rsidP="004C3050"/>
          <w:p w14:paraId="16413173" w14:textId="77777777" w:rsidR="00447FF9" w:rsidRPr="00BF679E" w:rsidRDefault="00447FF9" w:rsidP="004C3050"/>
          <w:p w14:paraId="5E12B56F" w14:textId="77777777" w:rsidR="00447FF9" w:rsidRPr="00BF679E" w:rsidRDefault="00447FF9" w:rsidP="004C3050"/>
          <w:p w14:paraId="0EC7470F" w14:textId="77777777" w:rsidR="00447FF9" w:rsidRPr="00BF679E" w:rsidRDefault="00447FF9" w:rsidP="004C3050"/>
          <w:p w14:paraId="0DFDB4DD" w14:textId="77777777" w:rsidR="00447FF9" w:rsidRDefault="00447FF9" w:rsidP="004C3050"/>
          <w:p w14:paraId="59102E6B" w14:textId="77777777" w:rsidR="00711DFF" w:rsidRPr="00BF679E" w:rsidRDefault="00711DFF" w:rsidP="004C3050"/>
          <w:p w14:paraId="5CD1982F" w14:textId="77777777" w:rsidR="00447FF9" w:rsidRPr="00BF679E" w:rsidRDefault="00447FF9" w:rsidP="004C3050">
            <w:pPr>
              <w:jc w:val="center"/>
            </w:pPr>
          </w:p>
          <w:p w14:paraId="6FC830B1" w14:textId="77777777" w:rsidR="00711DFF" w:rsidRPr="00FB1047" w:rsidRDefault="00711DFF" w:rsidP="004C3050">
            <w:pPr>
              <w:pStyle w:val="afa"/>
              <w:jc w:val="center"/>
              <w:rPr>
                <w:rFonts w:ascii="Times New Roman" w:hAnsi="Times New Roman"/>
                <w:snapToGrid w:val="0"/>
                <w:sz w:val="24"/>
                <w:szCs w:val="24"/>
              </w:rPr>
            </w:pPr>
            <w:r w:rsidRPr="00FB1047">
              <w:rPr>
                <w:rFonts w:ascii="Times New Roman" w:hAnsi="Times New Roman"/>
                <w:snapToGrid w:val="0"/>
                <w:sz w:val="24"/>
                <w:szCs w:val="24"/>
              </w:rPr>
              <w:t>РАБОЧАЯ ПРОГРАММА</w:t>
            </w:r>
          </w:p>
          <w:p w14:paraId="6E00EC89" w14:textId="77777777" w:rsidR="00711DFF" w:rsidRPr="00FB1047" w:rsidRDefault="00711DFF" w:rsidP="004C3050">
            <w:pPr>
              <w:pStyle w:val="afa"/>
              <w:jc w:val="center"/>
              <w:rPr>
                <w:rFonts w:ascii="Times New Roman" w:hAnsi="Times New Roman"/>
                <w:snapToGrid w:val="0"/>
                <w:sz w:val="24"/>
                <w:szCs w:val="24"/>
              </w:rPr>
            </w:pPr>
            <w:r w:rsidRPr="00FB1047">
              <w:rPr>
                <w:rFonts w:ascii="Times New Roman" w:hAnsi="Times New Roman"/>
                <w:snapToGrid w:val="0"/>
                <w:sz w:val="24"/>
                <w:szCs w:val="24"/>
              </w:rPr>
              <w:t>учителя-логопеда</w:t>
            </w:r>
          </w:p>
          <w:p w14:paraId="347F35E3" w14:textId="77777777" w:rsidR="00711DFF" w:rsidRPr="00FB1047" w:rsidRDefault="00711DFF" w:rsidP="004C3050">
            <w:pPr>
              <w:pStyle w:val="afa"/>
              <w:jc w:val="center"/>
              <w:rPr>
                <w:rFonts w:ascii="Times New Roman" w:hAnsi="Times New Roman"/>
                <w:snapToGrid w:val="0"/>
                <w:sz w:val="24"/>
                <w:szCs w:val="24"/>
              </w:rPr>
            </w:pPr>
            <w:r w:rsidRPr="00FB1047">
              <w:rPr>
                <w:rFonts w:ascii="Times New Roman" w:hAnsi="Times New Roman"/>
                <w:snapToGrid w:val="0"/>
                <w:sz w:val="24"/>
                <w:szCs w:val="24"/>
              </w:rPr>
              <w:t>по исправлению речевых нарушений</w:t>
            </w:r>
          </w:p>
          <w:p w14:paraId="0F431185" w14:textId="77777777" w:rsidR="00711DFF" w:rsidRPr="00FB1047" w:rsidRDefault="00711DFF" w:rsidP="004C3050">
            <w:pPr>
              <w:pStyle w:val="afa"/>
              <w:jc w:val="center"/>
              <w:rPr>
                <w:rFonts w:ascii="Times New Roman" w:hAnsi="Times New Roman"/>
                <w:snapToGrid w:val="0"/>
                <w:sz w:val="24"/>
                <w:szCs w:val="24"/>
              </w:rPr>
            </w:pPr>
            <w:r w:rsidRPr="00FB1047">
              <w:rPr>
                <w:rFonts w:ascii="Times New Roman" w:hAnsi="Times New Roman"/>
                <w:snapToGrid w:val="0"/>
                <w:sz w:val="24"/>
                <w:szCs w:val="24"/>
              </w:rPr>
              <w:t>у детей старшего дошкольного возраста</w:t>
            </w:r>
          </w:p>
          <w:p w14:paraId="1B03DCCE" w14:textId="77777777" w:rsidR="00711DFF" w:rsidRPr="00FB1047" w:rsidRDefault="00711DFF" w:rsidP="004C3050">
            <w:pPr>
              <w:pStyle w:val="c1"/>
              <w:shd w:val="clear" w:color="auto" w:fill="FFFFFF"/>
              <w:spacing w:before="0" w:beforeAutospacing="0" w:after="0" w:afterAutospacing="0"/>
              <w:ind w:firstLine="284"/>
              <w:jc w:val="center"/>
            </w:pPr>
            <w:r w:rsidRPr="00FB1047">
              <w:rPr>
                <w:snapToGrid w:val="0"/>
              </w:rPr>
              <w:t>в условиях логопедического пункта</w:t>
            </w:r>
          </w:p>
          <w:p w14:paraId="7E3A9B3B" w14:textId="77777777" w:rsidR="00711DFF" w:rsidRPr="00FB1047" w:rsidRDefault="00711DFF" w:rsidP="004C3050">
            <w:pPr>
              <w:pStyle w:val="c1"/>
              <w:shd w:val="clear" w:color="auto" w:fill="FFFFFF"/>
              <w:spacing w:before="0" w:beforeAutospacing="0" w:after="0" w:afterAutospacing="0"/>
              <w:ind w:firstLine="284"/>
              <w:jc w:val="center"/>
            </w:pPr>
            <w:r>
              <w:t>на 2019-2020</w:t>
            </w:r>
            <w:r w:rsidRPr="00FB1047">
              <w:t xml:space="preserve"> учебный год</w:t>
            </w:r>
          </w:p>
          <w:p w14:paraId="296222D1" w14:textId="77777777" w:rsidR="00447FF9" w:rsidRPr="00BF679E" w:rsidRDefault="00447FF9" w:rsidP="004C3050"/>
          <w:p w14:paraId="34DE737C" w14:textId="77777777" w:rsidR="00447FF9" w:rsidRPr="00BF679E" w:rsidRDefault="00447FF9" w:rsidP="004C3050"/>
          <w:p w14:paraId="5501216E" w14:textId="77777777" w:rsidR="00447FF9" w:rsidRPr="00BF679E" w:rsidRDefault="00447FF9" w:rsidP="004C3050"/>
          <w:p w14:paraId="276C5A72" w14:textId="77777777" w:rsidR="00447FF9" w:rsidRPr="00BF679E" w:rsidRDefault="00447FF9" w:rsidP="004C3050"/>
          <w:p w14:paraId="02D686F5" w14:textId="77777777" w:rsidR="00447FF9" w:rsidRPr="00BF679E" w:rsidRDefault="00447FF9" w:rsidP="004C3050"/>
          <w:p w14:paraId="7B0419AD" w14:textId="77777777" w:rsidR="00447FF9" w:rsidRPr="00BF679E" w:rsidRDefault="00447FF9" w:rsidP="004C3050"/>
          <w:p w14:paraId="6759F649" w14:textId="77777777" w:rsidR="00447FF9" w:rsidRPr="00BF679E" w:rsidRDefault="00447FF9" w:rsidP="004C3050"/>
          <w:p w14:paraId="014A49C8" w14:textId="77777777" w:rsidR="00711DFF" w:rsidRDefault="00711DFF" w:rsidP="004C3050"/>
          <w:p w14:paraId="19FD296B" w14:textId="77777777" w:rsidR="00711DFF" w:rsidRDefault="00711DFF" w:rsidP="004C3050"/>
          <w:p w14:paraId="202AA459" w14:textId="77777777" w:rsidR="00711DFF" w:rsidRDefault="00711DFF" w:rsidP="004C3050"/>
          <w:p w14:paraId="1EEFAB56" w14:textId="77777777" w:rsidR="00711DFF" w:rsidRDefault="00711DFF" w:rsidP="004C3050"/>
          <w:p w14:paraId="6B8CB887" w14:textId="77777777" w:rsidR="00711DFF" w:rsidRDefault="00711DFF" w:rsidP="004C3050"/>
          <w:p w14:paraId="108FF0AB" w14:textId="77777777" w:rsidR="00711DFF" w:rsidRDefault="00711DFF" w:rsidP="004C3050"/>
          <w:p w14:paraId="7D109547" w14:textId="77777777" w:rsidR="00711DFF" w:rsidRDefault="00711DFF" w:rsidP="004C3050"/>
          <w:p w14:paraId="003BB7BD" w14:textId="77777777" w:rsidR="00711DFF" w:rsidRDefault="00711DFF" w:rsidP="004C3050"/>
          <w:p w14:paraId="0E04735A" w14:textId="77777777" w:rsidR="00711DFF" w:rsidRDefault="00711DFF" w:rsidP="004C3050"/>
          <w:p w14:paraId="5BCA052F" w14:textId="77777777" w:rsidR="00711DFF" w:rsidRDefault="00711DFF" w:rsidP="004C3050"/>
          <w:p w14:paraId="7035BAD6" w14:textId="77777777" w:rsidR="00711DFF" w:rsidRDefault="00711DFF" w:rsidP="004C3050"/>
          <w:p w14:paraId="584DA332" w14:textId="77777777" w:rsidR="00711DFF" w:rsidRDefault="00711DFF" w:rsidP="004C3050"/>
          <w:p w14:paraId="357A8DF4" w14:textId="77777777" w:rsidR="00711DFF" w:rsidRDefault="00711DFF" w:rsidP="004C3050"/>
          <w:p w14:paraId="39A4ACD9" w14:textId="77777777" w:rsidR="00711DFF" w:rsidRDefault="00711DFF" w:rsidP="004C3050"/>
          <w:p w14:paraId="7D87C730" w14:textId="77777777" w:rsidR="00447FF9" w:rsidRPr="00BF679E" w:rsidRDefault="00447FF9" w:rsidP="004C3050">
            <w:pPr>
              <w:jc w:val="right"/>
            </w:pPr>
            <w:r w:rsidRPr="00BF679E">
              <w:t>Составитель:</w:t>
            </w:r>
          </w:p>
          <w:p w14:paraId="5CF16BC8" w14:textId="77777777" w:rsidR="00447FF9" w:rsidRPr="00BF679E" w:rsidRDefault="00447FF9" w:rsidP="004C3050">
            <w:pPr>
              <w:jc w:val="right"/>
            </w:pPr>
            <w:r w:rsidRPr="00BF679E">
              <w:t>Сафонова Ирина Николаевна</w:t>
            </w:r>
          </w:p>
          <w:p w14:paraId="34C0AE80" w14:textId="77777777" w:rsidR="00447FF9" w:rsidRPr="00BF679E" w:rsidRDefault="00447FF9" w:rsidP="004C3050">
            <w:pPr>
              <w:jc w:val="right"/>
            </w:pPr>
            <w:r w:rsidRPr="00BF679E">
              <w:t>учитель – логопед</w:t>
            </w:r>
          </w:p>
          <w:p w14:paraId="5EF32BFB" w14:textId="77777777" w:rsidR="00447FF9" w:rsidRPr="00BF679E" w:rsidRDefault="00447FF9" w:rsidP="004C3050">
            <w:pPr>
              <w:jc w:val="right"/>
            </w:pPr>
          </w:p>
          <w:p w14:paraId="31EB20F7" w14:textId="77777777" w:rsidR="00447FF9" w:rsidRPr="00BF679E" w:rsidRDefault="00447FF9" w:rsidP="004C3050"/>
          <w:p w14:paraId="245C62F9" w14:textId="77777777" w:rsidR="00447FF9" w:rsidRPr="00BF679E" w:rsidRDefault="00447FF9" w:rsidP="004C3050"/>
          <w:p w14:paraId="074DA9A0" w14:textId="77777777" w:rsidR="00447FF9" w:rsidRPr="00BF679E" w:rsidRDefault="00447FF9" w:rsidP="004C3050"/>
          <w:p w14:paraId="49711752" w14:textId="77777777" w:rsidR="00447FF9" w:rsidRPr="00BF679E" w:rsidRDefault="00447FF9" w:rsidP="004C3050"/>
          <w:p w14:paraId="12988779" w14:textId="77777777" w:rsidR="00447FF9" w:rsidRPr="00BF679E" w:rsidRDefault="00447FF9" w:rsidP="004C3050"/>
          <w:p w14:paraId="0091E8E7" w14:textId="77777777" w:rsidR="00447FF9" w:rsidRPr="00BF679E" w:rsidRDefault="00447FF9" w:rsidP="004C3050"/>
          <w:p w14:paraId="78A0A561" w14:textId="77777777" w:rsidR="00447FF9" w:rsidRDefault="00447FF9" w:rsidP="004C3050">
            <w:pPr>
              <w:jc w:val="center"/>
            </w:pPr>
            <w:r w:rsidRPr="00BF679E">
              <w:t>г.</w:t>
            </w:r>
            <w:r>
              <w:t xml:space="preserve"> </w:t>
            </w:r>
            <w:r w:rsidRPr="00BF679E">
              <w:t>Сысерть, 2019</w:t>
            </w:r>
          </w:p>
          <w:p w14:paraId="45F574AC" w14:textId="77777777" w:rsidR="00711DFF" w:rsidRPr="00BF679E" w:rsidRDefault="00711DFF" w:rsidP="004C3050">
            <w:pPr>
              <w:jc w:val="center"/>
            </w:pPr>
          </w:p>
        </w:tc>
      </w:tr>
    </w:tbl>
    <w:p w14:paraId="64D2EF19" w14:textId="77777777" w:rsidR="00447FF9" w:rsidRPr="00B05CA5" w:rsidRDefault="00447FF9" w:rsidP="00447FF9">
      <w:pPr>
        <w:rPr>
          <w:b/>
          <w:sz w:val="28"/>
          <w:szCs w:val="28"/>
        </w:rPr>
      </w:pPr>
    </w:p>
    <w:p w14:paraId="0B2B7B82" w14:textId="77777777" w:rsidR="00FB0B9D" w:rsidRDefault="00447FF9" w:rsidP="00447FF9">
      <w:pPr>
        <w:jc w:val="center"/>
        <w:rPr>
          <w:b/>
          <w:sz w:val="28"/>
          <w:szCs w:val="28"/>
        </w:rPr>
      </w:pPr>
      <w:r w:rsidRPr="00B05CA5">
        <w:rPr>
          <w:b/>
          <w:sz w:val="28"/>
          <w:szCs w:val="28"/>
        </w:rPr>
        <w:t>Содержание</w:t>
      </w:r>
    </w:p>
    <w:p w14:paraId="1E2DF382" w14:textId="77777777" w:rsidR="00B05CA5" w:rsidRPr="00325E25" w:rsidRDefault="00B05CA5" w:rsidP="00325E25">
      <w:pPr>
        <w:rPr>
          <w:b/>
          <w:sz w:val="28"/>
          <w:szCs w:val="28"/>
        </w:rPr>
      </w:pPr>
    </w:p>
    <w:tbl>
      <w:tblPr>
        <w:tblStyle w:val="af4"/>
        <w:tblW w:w="0" w:type="auto"/>
        <w:tblInd w:w="-601" w:type="dxa"/>
        <w:tblLook w:val="04A0" w:firstRow="1" w:lastRow="0" w:firstColumn="1" w:lastColumn="0" w:noHBand="0" w:noVBand="1"/>
      </w:tblPr>
      <w:tblGrid>
        <w:gridCol w:w="851"/>
        <w:gridCol w:w="8505"/>
        <w:gridCol w:w="567"/>
      </w:tblGrid>
      <w:tr w:rsidR="00FB0B9D" w:rsidRPr="00B05CA5" w14:paraId="314E8B08" w14:textId="77777777" w:rsidTr="00325E25">
        <w:tc>
          <w:tcPr>
            <w:tcW w:w="851" w:type="dxa"/>
            <w:vAlign w:val="center"/>
          </w:tcPr>
          <w:p w14:paraId="63E38E6D" w14:textId="77777777" w:rsidR="00FB0B9D" w:rsidRPr="00B05CA5" w:rsidRDefault="00FB0B9D" w:rsidP="00325E25">
            <w:pPr>
              <w:jc w:val="center"/>
              <w:rPr>
                <w:b/>
                <w:sz w:val="28"/>
                <w:szCs w:val="28"/>
                <w:lang w:val="en-US"/>
              </w:rPr>
            </w:pPr>
            <w:r w:rsidRPr="00B05CA5">
              <w:rPr>
                <w:b/>
                <w:sz w:val="28"/>
                <w:szCs w:val="28"/>
                <w:lang w:val="en-US"/>
              </w:rPr>
              <w:t>I</w:t>
            </w:r>
          </w:p>
        </w:tc>
        <w:tc>
          <w:tcPr>
            <w:tcW w:w="8505" w:type="dxa"/>
          </w:tcPr>
          <w:p w14:paraId="2BDBE163" w14:textId="77777777" w:rsidR="00FB0B9D" w:rsidRPr="00B05CA5" w:rsidRDefault="00FB0B9D" w:rsidP="00447FF9">
            <w:pPr>
              <w:jc w:val="center"/>
              <w:rPr>
                <w:b/>
                <w:sz w:val="28"/>
                <w:szCs w:val="28"/>
                <w:lang w:val="en-US"/>
              </w:rPr>
            </w:pPr>
            <w:r w:rsidRPr="00B05CA5">
              <w:rPr>
                <w:b/>
                <w:bCs/>
                <w:sz w:val="28"/>
                <w:szCs w:val="28"/>
              </w:rPr>
              <w:t>ЦЕЛЕВОЙ РАЗДЕЛ</w:t>
            </w:r>
          </w:p>
        </w:tc>
        <w:tc>
          <w:tcPr>
            <w:tcW w:w="567" w:type="dxa"/>
            <w:vAlign w:val="center"/>
          </w:tcPr>
          <w:p w14:paraId="2D625B1F" w14:textId="77777777" w:rsidR="00FB0B9D" w:rsidRPr="00B05CA5" w:rsidRDefault="00FB0B9D" w:rsidP="00325E25">
            <w:pPr>
              <w:jc w:val="center"/>
              <w:rPr>
                <w:sz w:val="28"/>
                <w:szCs w:val="28"/>
                <w:lang w:val="en-US"/>
              </w:rPr>
            </w:pPr>
            <w:r w:rsidRPr="00B05CA5">
              <w:rPr>
                <w:sz w:val="28"/>
                <w:szCs w:val="28"/>
                <w:lang w:val="en-US"/>
              </w:rPr>
              <w:t>3</w:t>
            </w:r>
          </w:p>
        </w:tc>
      </w:tr>
      <w:tr w:rsidR="00FB0B9D" w:rsidRPr="00B05CA5" w14:paraId="2D2049CC" w14:textId="77777777" w:rsidTr="00325E25">
        <w:tc>
          <w:tcPr>
            <w:tcW w:w="851" w:type="dxa"/>
            <w:vAlign w:val="center"/>
          </w:tcPr>
          <w:p w14:paraId="2D38726C" w14:textId="77777777" w:rsidR="00FB0B9D" w:rsidRPr="00B05CA5" w:rsidRDefault="00FB0B9D" w:rsidP="00325E25">
            <w:pPr>
              <w:jc w:val="center"/>
              <w:rPr>
                <w:sz w:val="28"/>
                <w:szCs w:val="28"/>
                <w:lang w:val="en-US"/>
              </w:rPr>
            </w:pPr>
            <w:r w:rsidRPr="00B05CA5">
              <w:rPr>
                <w:sz w:val="28"/>
                <w:szCs w:val="28"/>
                <w:lang w:val="en-US"/>
              </w:rPr>
              <w:t>1</w:t>
            </w:r>
          </w:p>
        </w:tc>
        <w:tc>
          <w:tcPr>
            <w:tcW w:w="8505" w:type="dxa"/>
          </w:tcPr>
          <w:p w14:paraId="698A5BC5" w14:textId="77777777" w:rsidR="00FB0B9D" w:rsidRPr="00B05CA5" w:rsidRDefault="00FB0B9D" w:rsidP="00FB0B9D">
            <w:pPr>
              <w:rPr>
                <w:b/>
                <w:sz w:val="28"/>
                <w:szCs w:val="28"/>
                <w:lang w:val="en-US"/>
              </w:rPr>
            </w:pPr>
            <w:r w:rsidRPr="00B05CA5">
              <w:rPr>
                <w:sz w:val="28"/>
                <w:szCs w:val="28"/>
              </w:rPr>
              <w:t>Пояснительная записка</w:t>
            </w:r>
          </w:p>
        </w:tc>
        <w:tc>
          <w:tcPr>
            <w:tcW w:w="567" w:type="dxa"/>
            <w:vAlign w:val="center"/>
          </w:tcPr>
          <w:p w14:paraId="7BEF79CB" w14:textId="77777777" w:rsidR="00FB0B9D" w:rsidRPr="00B05CA5" w:rsidRDefault="00FB0B9D" w:rsidP="00325E25">
            <w:pPr>
              <w:jc w:val="center"/>
              <w:rPr>
                <w:sz w:val="28"/>
                <w:szCs w:val="28"/>
                <w:lang w:val="en-US"/>
              </w:rPr>
            </w:pPr>
            <w:r w:rsidRPr="00B05CA5">
              <w:rPr>
                <w:sz w:val="28"/>
                <w:szCs w:val="28"/>
                <w:lang w:val="en-US"/>
              </w:rPr>
              <w:t>3</w:t>
            </w:r>
          </w:p>
        </w:tc>
      </w:tr>
      <w:tr w:rsidR="00FB0B9D" w:rsidRPr="00B05CA5" w14:paraId="6519E578" w14:textId="77777777" w:rsidTr="00325E25">
        <w:tc>
          <w:tcPr>
            <w:tcW w:w="851" w:type="dxa"/>
            <w:vAlign w:val="center"/>
          </w:tcPr>
          <w:p w14:paraId="4ABBE40F" w14:textId="77777777" w:rsidR="00FB0B9D" w:rsidRPr="00B05CA5" w:rsidRDefault="00FB0B9D" w:rsidP="00325E25">
            <w:pPr>
              <w:jc w:val="center"/>
              <w:rPr>
                <w:sz w:val="28"/>
                <w:szCs w:val="28"/>
                <w:lang w:val="en-US"/>
              </w:rPr>
            </w:pPr>
            <w:r w:rsidRPr="00B05CA5">
              <w:rPr>
                <w:sz w:val="28"/>
                <w:szCs w:val="28"/>
              </w:rPr>
              <w:t>1.1.</w:t>
            </w:r>
          </w:p>
        </w:tc>
        <w:tc>
          <w:tcPr>
            <w:tcW w:w="8505" w:type="dxa"/>
            <w:vAlign w:val="center"/>
          </w:tcPr>
          <w:p w14:paraId="25290232" w14:textId="77777777" w:rsidR="00FB0B9D" w:rsidRPr="00B05CA5" w:rsidRDefault="00FB0B9D" w:rsidP="00FB0B9D">
            <w:pPr>
              <w:rPr>
                <w:b/>
                <w:sz w:val="28"/>
                <w:szCs w:val="28"/>
              </w:rPr>
            </w:pPr>
            <w:r w:rsidRPr="00B05CA5">
              <w:rPr>
                <w:sz w:val="28"/>
                <w:szCs w:val="28"/>
              </w:rPr>
              <w:t>Цель и задачи реализации программы</w:t>
            </w:r>
          </w:p>
        </w:tc>
        <w:tc>
          <w:tcPr>
            <w:tcW w:w="567" w:type="dxa"/>
            <w:vAlign w:val="center"/>
          </w:tcPr>
          <w:p w14:paraId="3145FD79" w14:textId="77777777" w:rsidR="00FB0B9D" w:rsidRPr="00B05CA5" w:rsidRDefault="00FB0B9D" w:rsidP="00325E25">
            <w:pPr>
              <w:jc w:val="center"/>
              <w:rPr>
                <w:sz w:val="28"/>
                <w:szCs w:val="28"/>
                <w:lang w:val="en-US"/>
              </w:rPr>
            </w:pPr>
            <w:r w:rsidRPr="00B05CA5">
              <w:rPr>
                <w:sz w:val="28"/>
                <w:szCs w:val="28"/>
                <w:lang w:val="en-US"/>
              </w:rPr>
              <w:t>4</w:t>
            </w:r>
          </w:p>
        </w:tc>
      </w:tr>
      <w:tr w:rsidR="00FB0B9D" w:rsidRPr="00B05CA5" w14:paraId="70ADBF90" w14:textId="77777777" w:rsidTr="00325E25">
        <w:tc>
          <w:tcPr>
            <w:tcW w:w="851" w:type="dxa"/>
            <w:vAlign w:val="center"/>
          </w:tcPr>
          <w:p w14:paraId="2D85169E" w14:textId="77777777" w:rsidR="00FB0B9D" w:rsidRPr="00B05CA5" w:rsidRDefault="00FB0B9D" w:rsidP="00325E25">
            <w:pPr>
              <w:jc w:val="center"/>
              <w:rPr>
                <w:sz w:val="28"/>
                <w:szCs w:val="28"/>
              </w:rPr>
            </w:pPr>
            <w:r w:rsidRPr="00B05CA5">
              <w:rPr>
                <w:sz w:val="28"/>
                <w:szCs w:val="28"/>
              </w:rPr>
              <w:t>1.2.</w:t>
            </w:r>
          </w:p>
        </w:tc>
        <w:tc>
          <w:tcPr>
            <w:tcW w:w="8505" w:type="dxa"/>
            <w:vAlign w:val="center"/>
          </w:tcPr>
          <w:p w14:paraId="65C1860F" w14:textId="77777777" w:rsidR="00FB0B9D" w:rsidRPr="00B05CA5" w:rsidRDefault="00FB0B9D" w:rsidP="00FB0B9D">
            <w:pPr>
              <w:rPr>
                <w:sz w:val="28"/>
                <w:szCs w:val="28"/>
                <w:lang w:val="en-US"/>
              </w:rPr>
            </w:pPr>
            <w:r w:rsidRPr="00B05CA5">
              <w:rPr>
                <w:sz w:val="28"/>
                <w:szCs w:val="28"/>
              </w:rPr>
              <w:t>Цель, задачи коррекционного обучения и  воспитания детей с общим недоразвитием речи (ОНР)</w:t>
            </w:r>
          </w:p>
        </w:tc>
        <w:tc>
          <w:tcPr>
            <w:tcW w:w="567" w:type="dxa"/>
            <w:vAlign w:val="center"/>
          </w:tcPr>
          <w:p w14:paraId="4C40E569" w14:textId="77777777" w:rsidR="00FB0B9D" w:rsidRPr="00B05CA5" w:rsidRDefault="00FB0B9D" w:rsidP="00325E25">
            <w:pPr>
              <w:jc w:val="center"/>
              <w:rPr>
                <w:sz w:val="28"/>
                <w:szCs w:val="28"/>
                <w:lang w:val="en-US"/>
              </w:rPr>
            </w:pPr>
            <w:r w:rsidRPr="00B05CA5">
              <w:rPr>
                <w:sz w:val="28"/>
                <w:szCs w:val="28"/>
                <w:lang w:val="en-US"/>
              </w:rPr>
              <w:t>5</w:t>
            </w:r>
          </w:p>
        </w:tc>
      </w:tr>
      <w:tr w:rsidR="00FB0B9D" w:rsidRPr="00B05CA5" w14:paraId="64D646CA" w14:textId="77777777" w:rsidTr="00325E25">
        <w:tc>
          <w:tcPr>
            <w:tcW w:w="851" w:type="dxa"/>
            <w:vAlign w:val="center"/>
          </w:tcPr>
          <w:p w14:paraId="549AF005" w14:textId="77777777" w:rsidR="00FB0B9D" w:rsidRPr="00B05CA5" w:rsidRDefault="00FB0B9D" w:rsidP="00325E25">
            <w:pPr>
              <w:jc w:val="center"/>
              <w:rPr>
                <w:sz w:val="28"/>
                <w:szCs w:val="28"/>
              </w:rPr>
            </w:pPr>
            <w:r w:rsidRPr="00B05CA5">
              <w:rPr>
                <w:sz w:val="28"/>
                <w:szCs w:val="28"/>
              </w:rPr>
              <w:t>1.3.</w:t>
            </w:r>
          </w:p>
        </w:tc>
        <w:tc>
          <w:tcPr>
            <w:tcW w:w="8505" w:type="dxa"/>
            <w:vAlign w:val="center"/>
          </w:tcPr>
          <w:p w14:paraId="56F6E1A2" w14:textId="77777777" w:rsidR="00FB0B9D" w:rsidRPr="00B05CA5" w:rsidRDefault="00FB0B9D" w:rsidP="00FB0B9D">
            <w:pPr>
              <w:rPr>
                <w:sz w:val="28"/>
                <w:szCs w:val="28"/>
              </w:rPr>
            </w:pPr>
            <w:r w:rsidRPr="00B05CA5">
              <w:rPr>
                <w:sz w:val="28"/>
                <w:szCs w:val="28"/>
              </w:rPr>
              <w:t xml:space="preserve">Принципы и подходы к формированию программы </w:t>
            </w:r>
          </w:p>
        </w:tc>
        <w:tc>
          <w:tcPr>
            <w:tcW w:w="567" w:type="dxa"/>
            <w:vAlign w:val="center"/>
          </w:tcPr>
          <w:p w14:paraId="583ADA51" w14:textId="77777777" w:rsidR="00FB0B9D" w:rsidRPr="00B05CA5" w:rsidRDefault="00FB0B9D" w:rsidP="00325E25">
            <w:pPr>
              <w:jc w:val="center"/>
              <w:rPr>
                <w:sz w:val="28"/>
                <w:szCs w:val="28"/>
                <w:lang w:val="en-US"/>
              </w:rPr>
            </w:pPr>
            <w:r w:rsidRPr="00B05CA5">
              <w:rPr>
                <w:sz w:val="28"/>
                <w:szCs w:val="28"/>
                <w:lang w:val="en-US"/>
              </w:rPr>
              <w:t>6</w:t>
            </w:r>
          </w:p>
        </w:tc>
      </w:tr>
      <w:tr w:rsidR="00FB0B9D" w:rsidRPr="00B05CA5" w14:paraId="2BFD6B3B" w14:textId="77777777" w:rsidTr="00325E25">
        <w:tc>
          <w:tcPr>
            <w:tcW w:w="851" w:type="dxa"/>
            <w:vAlign w:val="center"/>
          </w:tcPr>
          <w:p w14:paraId="0B66ACC5" w14:textId="77777777" w:rsidR="00FB0B9D" w:rsidRPr="00B05CA5" w:rsidRDefault="00FB0B9D" w:rsidP="00325E25">
            <w:pPr>
              <w:jc w:val="center"/>
              <w:rPr>
                <w:sz w:val="28"/>
                <w:szCs w:val="28"/>
              </w:rPr>
            </w:pPr>
            <w:r w:rsidRPr="00B05CA5">
              <w:rPr>
                <w:sz w:val="28"/>
                <w:szCs w:val="28"/>
              </w:rPr>
              <w:t>1.4.</w:t>
            </w:r>
          </w:p>
        </w:tc>
        <w:tc>
          <w:tcPr>
            <w:tcW w:w="8505" w:type="dxa"/>
            <w:vAlign w:val="center"/>
          </w:tcPr>
          <w:p w14:paraId="7CFEBEEE" w14:textId="77777777" w:rsidR="00FB0B9D" w:rsidRPr="00B05CA5" w:rsidRDefault="00FB0B9D" w:rsidP="00FB0B9D">
            <w:pPr>
              <w:rPr>
                <w:b/>
                <w:sz w:val="28"/>
                <w:szCs w:val="28"/>
              </w:rPr>
            </w:pPr>
            <w:r w:rsidRPr="00B05CA5">
              <w:rPr>
                <w:sz w:val="28"/>
                <w:szCs w:val="28"/>
              </w:rPr>
              <w:t>Значимые для разработки и реализации программы характеристики</w:t>
            </w:r>
          </w:p>
        </w:tc>
        <w:tc>
          <w:tcPr>
            <w:tcW w:w="567" w:type="dxa"/>
            <w:vAlign w:val="center"/>
          </w:tcPr>
          <w:p w14:paraId="53EFA799" w14:textId="77777777" w:rsidR="00FB0B9D" w:rsidRPr="00B05CA5" w:rsidRDefault="00FB0B9D" w:rsidP="00325E25">
            <w:pPr>
              <w:jc w:val="center"/>
              <w:rPr>
                <w:sz w:val="28"/>
                <w:szCs w:val="28"/>
                <w:lang w:val="en-US"/>
              </w:rPr>
            </w:pPr>
            <w:r w:rsidRPr="00B05CA5">
              <w:rPr>
                <w:sz w:val="28"/>
                <w:szCs w:val="28"/>
                <w:lang w:val="en-US"/>
              </w:rPr>
              <w:t>6</w:t>
            </w:r>
          </w:p>
        </w:tc>
      </w:tr>
      <w:tr w:rsidR="00FB0B9D" w:rsidRPr="00B05CA5" w14:paraId="2A776973" w14:textId="77777777" w:rsidTr="00325E25">
        <w:tc>
          <w:tcPr>
            <w:tcW w:w="851" w:type="dxa"/>
            <w:vAlign w:val="center"/>
          </w:tcPr>
          <w:p w14:paraId="34077753" w14:textId="77777777" w:rsidR="00FB0B9D" w:rsidRPr="00B05CA5" w:rsidRDefault="00FB0B9D" w:rsidP="00325E25">
            <w:pPr>
              <w:jc w:val="center"/>
              <w:rPr>
                <w:sz w:val="28"/>
                <w:szCs w:val="28"/>
              </w:rPr>
            </w:pPr>
            <w:r w:rsidRPr="00B05CA5">
              <w:rPr>
                <w:sz w:val="28"/>
                <w:szCs w:val="28"/>
              </w:rPr>
              <w:t>1.4.1.</w:t>
            </w:r>
          </w:p>
        </w:tc>
        <w:tc>
          <w:tcPr>
            <w:tcW w:w="8505" w:type="dxa"/>
            <w:vAlign w:val="center"/>
          </w:tcPr>
          <w:p w14:paraId="1D796A2B" w14:textId="77777777" w:rsidR="00FB0B9D" w:rsidRPr="00B05CA5" w:rsidRDefault="00FB0B9D" w:rsidP="00FB0B9D">
            <w:pPr>
              <w:rPr>
                <w:sz w:val="28"/>
                <w:szCs w:val="28"/>
                <w:lang w:val="en-US"/>
              </w:rPr>
            </w:pPr>
            <w:r w:rsidRPr="00B05CA5">
              <w:rPr>
                <w:sz w:val="28"/>
                <w:szCs w:val="28"/>
              </w:rPr>
              <w:t>Характеристика контингента детей, посещающих  логопедический пункт ДОУ</w:t>
            </w:r>
          </w:p>
        </w:tc>
        <w:tc>
          <w:tcPr>
            <w:tcW w:w="567" w:type="dxa"/>
            <w:vAlign w:val="center"/>
          </w:tcPr>
          <w:p w14:paraId="55EAC43E" w14:textId="77777777" w:rsidR="00FB0B9D" w:rsidRPr="00B05CA5" w:rsidRDefault="00FB0B9D" w:rsidP="00325E25">
            <w:pPr>
              <w:jc w:val="center"/>
              <w:rPr>
                <w:sz w:val="28"/>
                <w:szCs w:val="28"/>
                <w:lang w:val="en-US"/>
              </w:rPr>
            </w:pPr>
            <w:r w:rsidRPr="00B05CA5">
              <w:rPr>
                <w:sz w:val="28"/>
                <w:szCs w:val="28"/>
                <w:lang w:val="en-US"/>
              </w:rPr>
              <w:t>9</w:t>
            </w:r>
          </w:p>
        </w:tc>
      </w:tr>
      <w:tr w:rsidR="00FB0B9D" w:rsidRPr="00B05CA5" w14:paraId="29B0ADC2" w14:textId="77777777" w:rsidTr="00325E25">
        <w:tc>
          <w:tcPr>
            <w:tcW w:w="851" w:type="dxa"/>
            <w:vAlign w:val="center"/>
          </w:tcPr>
          <w:p w14:paraId="42151BF9" w14:textId="77777777" w:rsidR="00FB0B9D" w:rsidRPr="00B05CA5" w:rsidRDefault="00FB0B9D" w:rsidP="00325E25">
            <w:pPr>
              <w:jc w:val="center"/>
              <w:rPr>
                <w:sz w:val="28"/>
                <w:szCs w:val="28"/>
              </w:rPr>
            </w:pPr>
            <w:r w:rsidRPr="00B05CA5">
              <w:rPr>
                <w:sz w:val="28"/>
                <w:szCs w:val="28"/>
              </w:rPr>
              <w:t>1.5.</w:t>
            </w:r>
          </w:p>
        </w:tc>
        <w:tc>
          <w:tcPr>
            <w:tcW w:w="8505" w:type="dxa"/>
            <w:vAlign w:val="center"/>
          </w:tcPr>
          <w:p w14:paraId="3EDEE5F7" w14:textId="77777777" w:rsidR="00FB0B9D" w:rsidRPr="00B05CA5" w:rsidRDefault="00FB0B9D" w:rsidP="00FB0B9D">
            <w:pPr>
              <w:rPr>
                <w:b/>
                <w:sz w:val="28"/>
                <w:szCs w:val="28"/>
              </w:rPr>
            </w:pPr>
            <w:r w:rsidRPr="00B05CA5">
              <w:rPr>
                <w:sz w:val="28"/>
                <w:szCs w:val="28"/>
              </w:rPr>
              <w:t>Планируемые  результаты освоения Программы</w:t>
            </w:r>
          </w:p>
        </w:tc>
        <w:tc>
          <w:tcPr>
            <w:tcW w:w="567" w:type="dxa"/>
            <w:vAlign w:val="center"/>
          </w:tcPr>
          <w:p w14:paraId="08290BA7" w14:textId="77777777" w:rsidR="00FB0B9D" w:rsidRPr="00B05CA5" w:rsidRDefault="00B05CA5" w:rsidP="00325E25">
            <w:pPr>
              <w:jc w:val="center"/>
              <w:rPr>
                <w:sz w:val="28"/>
                <w:szCs w:val="28"/>
                <w:lang w:val="en-US"/>
              </w:rPr>
            </w:pPr>
            <w:r w:rsidRPr="00B05CA5">
              <w:rPr>
                <w:sz w:val="28"/>
                <w:szCs w:val="28"/>
                <w:lang w:val="en-US"/>
              </w:rPr>
              <w:t>9</w:t>
            </w:r>
          </w:p>
        </w:tc>
      </w:tr>
      <w:tr w:rsidR="00FB0B9D" w:rsidRPr="00B05CA5" w14:paraId="03BC58C4" w14:textId="77777777" w:rsidTr="00325E25">
        <w:tc>
          <w:tcPr>
            <w:tcW w:w="851" w:type="dxa"/>
            <w:vAlign w:val="center"/>
          </w:tcPr>
          <w:p w14:paraId="7A06A5C4" w14:textId="77777777" w:rsidR="00FB0B9D" w:rsidRPr="00B05CA5" w:rsidRDefault="00B05CA5" w:rsidP="00325E25">
            <w:pPr>
              <w:jc w:val="center"/>
              <w:rPr>
                <w:b/>
                <w:sz w:val="28"/>
                <w:szCs w:val="28"/>
              </w:rPr>
            </w:pPr>
            <w:r w:rsidRPr="00B05CA5">
              <w:rPr>
                <w:b/>
                <w:bCs/>
                <w:sz w:val="28"/>
                <w:szCs w:val="28"/>
                <w:lang w:val="en-US"/>
              </w:rPr>
              <w:t>II</w:t>
            </w:r>
          </w:p>
        </w:tc>
        <w:tc>
          <w:tcPr>
            <w:tcW w:w="8505" w:type="dxa"/>
          </w:tcPr>
          <w:p w14:paraId="6C125C8B" w14:textId="77777777" w:rsidR="00FB0B9D" w:rsidRPr="00B05CA5" w:rsidRDefault="00B05CA5" w:rsidP="00B05CA5">
            <w:pPr>
              <w:ind w:left="-567"/>
              <w:jc w:val="center"/>
              <w:rPr>
                <w:b/>
                <w:bCs/>
                <w:sz w:val="28"/>
                <w:szCs w:val="28"/>
              </w:rPr>
            </w:pPr>
            <w:r w:rsidRPr="00B05CA5">
              <w:rPr>
                <w:b/>
                <w:bCs/>
                <w:sz w:val="28"/>
                <w:szCs w:val="28"/>
              </w:rPr>
              <w:t>СОДЕРЖАТЕЛЬНЫЙ РАЗДЕЛ</w:t>
            </w:r>
          </w:p>
        </w:tc>
        <w:tc>
          <w:tcPr>
            <w:tcW w:w="567" w:type="dxa"/>
            <w:vAlign w:val="center"/>
          </w:tcPr>
          <w:p w14:paraId="17752294" w14:textId="77777777" w:rsidR="00FB0B9D" w:rsidRPr="00B05CA5" w:rsidRDefault="00B05CA5" w:rsidP="00325E25">
            <w:pPr>
              <w:jc w:val="center"/>
              <w:rPr>
                <w:sz w:val="28"/>
                <w:szCs w:val="28"/>
                <w:lang w:val="en-US"/>
              </w:rPr>
            </w:pPr>
            <w:r w:rsidRPr="00B05CA5">
              <w:rPr>
                <w:sz w:val="28"/>
                <w:szCs w:val="28"/>
                <w:lang w:val="en-US"/>
              </w:rPr>
              <w:t>10</w:t>
            </w:r>
          </w:p>
        </w:tc>
      </w:tr>
      <w:tr w:rsidR="00B05CA5" w:rsidRPr="00B05CA5" w14:paraId="6BEDB86E" w14:textId="77777777" w:rsidTr="00325E25">
        <w:tc>
          <w:tcPr>
            <w:tcW w:w="851" w:type="dxa"/>
            <w:vAlign w:val="center"/>
          </w:tcPr>
          <w:p w14:paraId="6BA6183D" w14:textId="77777777" w:rsidR="00B05CA5" w:rsidRPr="00B05CA5" w:rsidRDefault="00B05CA5" w:rsidP="00325E25">
            <w:pPr>
              <w:jc w:val="center"/>
              <w:rPr>
                <w:b/>
                <w:sz w:val="28"/>
                <w:szCs w:val="28"/>
              </w:rPr>
            </w:pPr>
            <w:r w:rsidRPr="00B05CA5">
              <w:rPr>
                <w:sz w:val="28"/>
                <w:szCs w:val="28"/>
              </w:rPr>
              <w:t>2.1</w:t>
            </w:r>
          </w:p>
        </w:tc>
        <w:tc>
          <w:tcPr>
            <w:tcW w:w="8505" w:type="dxa"/>
            <w:vAlign w:val="center"/>
          </w:tcPr>
          <w:p w14:paraId="5DFCCF79" w14:textId="77777777" w:rsidR="00B05CA5" w:rsidRPr="00B05CA5" w:rsidRDefault="00B05CA5" w:rsidP="00B05CA5">
            <w:pPr>
              <w:rPr>
                <w:rFonts w:eastAsia="Batang"/>
                <w:sz w:val="28"/>
                <w:szCs w:val="28"/>
                <w:lang w:eastAsia="ko-KR"/>
              </w:rPr>
            </w:pPr>
            <w:r w:rsidRPr="00B05CA5">
              <w:rPr>
                <w:rFonts w:eastAsia="Batang"/>
                <w:sz w:val="28"/>
                <w:szCs w:val="28"/>
                <w:lang w:eastAsia="ko-KR"/>
              </w:rPr>
              <w:t>Содержание образовательной деятельности по коррекции</w:t>
            </w:r>
          </w:p>
          <w:p w14:paraId="46B043C7" w14:textId="77777777" w:rsidR="00B05CA5" w:rsidRPr="00B05CA5" w:rsidRDefault="00B05CA5" w:rsidP="00B05CA5">
            <w:pPr>
              <w:rPr>
                <w:b/>
                <w:sz w:val="28"/>
                <w:szCs w:val="28"/>
              </w:rPr>
            </w:pPr>
            <w:r w:rsidRPr="00B05CA5">
              <w:rPr>
                <w:rFonts w:eastAsia="Batang"/>
                <w:sz w:val="28"/>
                <w:szCs w:val="28"/>
                <w:lang w:eastAsia="ko-KR"/>
              </w:rPr>
              <w:t xml:space="preserve"> нарушений развития детей</w:t>
            </w:r>
          </w:p>
        </w:tc>
        <w:tc>
          <w:tcPr>
            <w:tcW w:w="567" w:type="dxa"/>
            <w:vAlign w:val="center"/>
          </w:tcPr>
          <w:p w14:paraId="7324F591" w14:textId="77777777" w:rsidR="00B05CA5" w:rsidRPr="00B05CA5" w:rsidRDefault="00B05CA5" w:rsidP="00325E25">
            <w:pPr>
              <w:jc w:val="center"/>
              <w:rPr>
                <w:sz w:val="28"/>
                <w:szCs w:val="28"/>
                <w:lang w:val="en-US"/>
              </w:rPr>
            </w:pPr>
            <w:r w:rsidRPr="00B05CA5">
              <w:rPr>
                <w:sz w:val="28"/>
                <w:szCs w:val="28"/>
                <w:lang w:val="en-US"/>
              </w:rPr>
              <w:t>10</w:t>
            </w:r>
          </w:p>
        </w:tc>
      </w:tr>
      <w:tr w:rsidR="00B05CA5" w:rsidRPr="00B05CA5" w14:paraId="39E7422E" w14:textId="77777777" w:rsidTr="00325E25">
        <w:tc>
          <w:tcPr>
            <w:tcW w:w="851" w:type="dxa"/>
            <w:vAlign w:val="center"/>
          </w:tcPr>
          <w:p w14:paraId="19C93E70" w14:textId="77777777" w:rsidR="00B05CA5" w:rsidRPr="00B05CA5" w:rsidRDefault="00B05CA5" w:rsidP="00325E25">
            <w:pPr>
              <w:jc w:val="center"/>
              <w:rPr>
                <w:b/>
                <w:sz w:val="28"/>
                <w:szCs w:val="28"/>
              </w:rPr>
            </w:pPr>
            <w:r w:rsidRPr="00B05CA5">
              <w:rPr>
                <w:sz w:val="28"/>
                <w:szCs w:val="28"/>
              </w:rPr>
              <w:t>2.2.</w:t>
            </w:r>
          </w:p>
        </w:tc>
        <w:tc>
          <w:tcPr>
            <w:tcW w:w="8505" w:type="dxa"/>
            <w:vAlign w:val="center"/>
          </w:tcPr>
          <w:p w14:paraId="586D0682" w14:textId="77777777" w:rsidR="00B05CA5" w:rsidRPr="00B05CA5" w:rsidRDefault="00B05CA5" w:rsidP="00B05CA5">
            <w:pPr>
              <w:rPr>
                <w:sz w:val="28"/>
                <w:szCs w:val="28"/>
              </w:rPr>
            </w:pPr>
            <w:r w:rsidRPr="00B05CA5">
              <w:rPr>
                <w:sz w:val="28"/>
                <w:szCs w:val="28"/>
              </w:rPr>
              <w:t>Образовательная деятельность в соответствии с направлениями</w:t>
            </w:r>
          </w:p>
          <w:p w14:paraId="699F8F6D" w14:textId="77777777" w:rsidR="00B05CA5" w:rsidRPr="00B05CA5" w:rsidRDefault="00B05CA5" w:rsidP="00B05CA5">
            <w:pPr>
              <w:rPr>
                <w:b/>
                <w:sz w:val="28"/>
                <w:szCs w:val="28"/>
              </w:rPr>
            </w:pPr>
            <w:r w:rsidRPr="00B05CA5">
              <w:rPr>
                <w:sz w:val="28"/>
                <w:szCs w:val="28"/>
              </w:rPr>
              <w:t>развития ребенка</w:t>
            </w:r>
          </w:p>
        </w:tc>
        <w:tc>
          <w:tcPr>
            <w:tcW w:w="567" w:type="dxa"/>
            <w:vAlign w:val="center"/>
          </w:tcPr>
          <w:p w14:paraId="294E3F83" w14:textId="77777777" w:rsidR="00B05CA5" w:rsidRPr="00B05CA5" w:rsidRDefault="00B05CA5" w:rsidP="00325E25">
            <w:pPr>
              <w:jc w:val="center"/>
              <w:rPr>
                <w:sz w:val="28"/>
                <w:szCs w:val="28"/>
                <w:lang w:val="en-US"/>
              </w:rPr>
            </w:pPr>
            <w:r w:rsidRPr="00B05CA5">
              <w:rPr>
                <w:sz w:val="28"/>
                <w:szCs w:val="28"/>
                <w:lang w:val="en-US"/>
              </w:rPr>
              <w:t>13</w:t>
            </w:r>
          </w:p>
        </w:tc>
      </w:tr>
      <w:tr w:rsidR="00B05CA5" w:rsidRPr="00B05CA5" w14:paraId="6012A11C" w14:textId="77777777" w:rsidTr="00325E25">
        <w:tc>
          <w:tcPr>
            <w:tcW w:w="851" w:type="dxa"/>
            <w:vAlign w:val="center"/>
          </w:tcPr>
          <w:p w14:paraId="77E2C463" w14:textId="77777777" w:rsidR="00B05CA5" w:rsidRPr="00B05CA5" w:rsidRDefault="00B05CA5" w:rsidP="00325E25">
            <w:pPr>
              <w:jc w:val="center"/>
              <w:rPr>
                <w:b/>
                <w:sz w:val="28"/>
                <w:szCs w:val="28"/>
              </w:rPr>
            </w:pPr>
            <w:r w:rsidRPr="00B05CA5">
              <w:rPr>
                <w:sz w:val="28"/>
                <w:szCs w:val="28"/>
              </w:rPr>
              <w:t>2.3.</w:t>
            </w:r>
          </w:p>
        </w:tc>
        <w:tc>
          <w:tcPr>
            <w:tcW w:w="8505" w:type="dxa"/>
            <w:vAlign w:val="center"/>
          </w:tcPr>
          <w:p w14:paraId="5194F676" w14:textId="77777777" w:rsidR="00B05CA5" w:rsidRPr="00B05CA5" w:rsidRDefault="00B05CA5" w:rsidP="00B05CA5">
            <w:pPr>
              <w:rPr>
                <w:sz w:val="28"/>
                <w:szCs w:val="28"/>
              </w:rPr>
            </w:pPr>
            <w:r w:rsidRPr="00B05CA5">
              <w:rPr>
                <w:sz w:val="28"/>
                <w:szCs w:val="28"/>
              </w:rPr>
              <w:t xml:space="preserve">Описание вариативных форм, способов, методов и средств </w:t>
            </w:r>
          </w:p>
          <w:p w14:paraId="5ABFE74E" w14:textId="77777777" w:rsidR="00B05CA5" w:rsidRPr="00B05CA5" w:rsidRDefault="00B05CA5" w:rsidP="00B05CA5">
            <w:pPr>
              <w:rPr>
                <w:b/>
                <w:sz w:val="28"/>
                <w:szCs w:val="28"/>
              </w:rPr>
            </w:pPr>
            <w:r w:rsidRPr="00B05CA5">
              <w:rPr>
                <w:sz w:val="28"/>
                <w:szCs w:val="28"/>
              </w:rPr>
              <w:t>реализации рабочей программы учителя-логопеда</w:t>
            </w:r>
          </w:p>
        </w:tc>
        <w:tc>
          <w:tcPr>
            <w:tcW w:w="567" w:type="dxa"/>
            <w:vAlign w:val="center"/>
          </w:tcPr>
          <w:p w14:paraId="0F197E65" w14:textId="77777777" w:rsidR="00B05CA5" w:rsidRPr="00B05CA5" w:rsidRDefault="00B05CA5" w:rsidP="00325E25">
            <w:pPr>
              <w:jc w:val="center"/>
              <w:rPr>
                <w:sz w:val="28"/>
                <w:szCs w:val="28"/>
                <w:lang w:val="en-US"/>
              </w:rPr>
            </w:pPr>
            <w:r w:rsidRPr="00B05CA5">
              <w:rPr>
                <w:sz w:val="28"/>
                <w:szCs w:val="28"/>
                <w:lang w:val="en-US"/>
              </w:rPr>
              <w:t>16</w:t>
            </w:r>
          </w:p>
        </w:tc>
      </w:tr>
      <w:tr w:rsidR="00B05CA5" w:rsidRPr="00B05CA5" w14:paraId="33DD5CA4" w14:textId="77777777" w:rsidTr="00325E25">
        <w:tc>
          <w:tcPr>
            <w:tcW w:w="851" w:type="dxa"/>
            <w:vAlign w:val="center"/>
          </w:tcPr>
          <w:p w14:paraId="45BBA6C2" w14:textId="77777777" w:rsidR="00B05CA5" w:rsidRPr="00B05CA5" w:rsidRDefault="00B05CA5" w:rsidP="00325E25">
            <w:pPr>
              <w:jc w:val="center"/>
              <w:rPr>
                <w:b/>
                <w:sz w:val="28"/>
                <w:szCs w:val="28"/>
                <w:lang w:val="en-US"/>
              </w:rPr>
            </w:pPr>
            <w:r w:rsidRPr="00B05CA5">
              <w:rPr>
                <w:sz w:val="28"/>
                <w:szCs w:val="28"/>
              </w:rPr>
              <w:t>2.4.</w:t>
            </w:r>
          </w:p>
        </w:tc>
        <w:tc>
          <w:tcPr>
            <w:tcW w:w="8505" w:type="dxa"/>
            <w:vAlign w:val="center"/>
          </w:tcPr>
          <w:p w14:paraId="4AF9366B" w14:textId="77777777" w:rsidR="00B05CA5" w:rsidRPr="00B05CA5" w:rsidRDefault="00B05CA5" w:rsidP="00B05CA5">
            <w:pPr>
              <w:rPr>
                <w:sz w:val="28"/>
                <w:szCs w:val="28"/>
              </w:rPr>
            </w:pPr>
            <w:r w:rsidRPr="00B05CA5">
              <w:rPr>
                <w:sz w:val="28"/>
                <w:szCs w:val="28"/>
              </w:rPr>
              <w:t>Особенности образовательной коррекционно-развивающей</w:t>
            </w:r>
          </w:p>
          <w:p w14:paraId="55A98DD2" w14:textId="77777777" w:rsidR="00B05CA5" w:rsidRPr="00B05CA5" w:rsidRDefault="00B05CA5" w:rsidP="00B05CA5">
            <w:pPr>
              <w:rPr>
                <w:b/>
                <w:sz w:val="28"/>
                <w:szCs w:val="28"/>
              </w:rPr>
            </w:pPr>
            <w:r w:rsidRPr="00B05CA5">
              <w:rPr>
                <w:sz w:val="28"/>
                <w:szCs w:val="28"/>
              </w:rPr>
              <w:t>деятельности разных видов</w:t>
            </w:r>
          </w:p>
        </w:tc>
        <w:tc>
          <w:tcPr>
            <w:tcW w:w="567" w:type="dxa"/>
            <w:vAlign w:val="center"/>
          </w:tcPr>
          <w:p w14:paraId="64B2A128" w14:textId="77777777" w:rsidR="00B05CA5" w:rsidRPr="00B05CA5" w:rsidRDefault="00B05CA5" w:rsidP="00325E25">
            <w:pPr>
              <w:jc w:val="center"/>
              <w:rPr>
                <w:sz w:val="28"/>
                <w:szCs w:val="28"/>
                <w:lang w:val="en-US"/>
              </w:rPr>
            </w:pPr>
            <w:r w:rsidRPr="00B05CA5">
              <w:rPr>
                <w:sz w:val="28"/>
                <w:szCs w:val="28"/>
                <w:lang w:val="en-US"/>
              </w:rPr>
              <w:t>20</w:t>
            </w:r>
          </w:p>
        </w:tc>
      </w:tr>
      <w:tr w:rsidR="00B05CA5" w:rsidRPr="00B05CA5" w14:paraId="4BB1D50C" w14:textId="77777777" w:rsidTr="00325E25">
        <w:tc>
          <w:tcPr>
            <w:tcW w:w="851" w:type="dxa"/>
            <w:vAlign w:val="center"/>
          </w:tcPr>
          <w:p w14:paraId="4E37C2A3" w14:textId="77777777" w:rsidR="00B05CA5" w:rsidRPr="00B05CA5" w:rsidRDefault="00B05CA5" w:rsidP="00325E25">
            <w:pPr>
              <w:jc w:val="center"/>
              <w:rPr>
                <w:b/>
                <w:sz w:val="28"/>
                <w:szCs w:val="28"/>
              </w:rPr>
            </w:pPr>
            <w:r w:rsidRPr="00B05CA5">
              <w:rPr>
                <w:sz w:val="28"/>
                <w:szCs w:val="28"/>
              </w:rPr>
              <w:t>2.5.</w:t>
            </w:r>
          </w:p>
        </w:tc>
        <w:tc>
          <w:tcPr>
            <w:tcW w:w="8505" w:type="dxa"/>
            <w:vAlign w:val="center"/>
          </w:tcPr>
          <w:p w14:paraId="4C32D6DC" w14:textId="77777777" w:rsidR="00B05CA5" w:rsidRPr="00B05CA5" w:rsidRDefault="00B05CA5" w:rsidP="00B05CA5">
            <w:pPr>
              <w:rPr>
                <w:b/>
                <w:sz w:val="28"/>
                <w:szCs w:val="28"/>
              </w:rPr>
            </w:pPr>
            <w:r w:rsidRPr="00B05CA5">
              <w:rPr>
                <w:sz w:val="28"/>
                <w:szCs w:val="28"/>
              </w:rPr>
              <w:t>Взаимодействие с педагогами ДОУ</w:t>
            </w:r>
          </w:p>
        </w:tc>
        <w:tc>
          <w:tcPr>
            <w:tcW w:w="567" w:type="dxa"/>
            <w:vAlign w:val="center"/>
          </w:tcPr>
          <w:p w14:paraId="5569821F" w14:textId="77777777" w:rsidR="00B05CA5" w:rsidRPr="00B05CA5" w:rsidRDefault="00B05CA5" w:rsidP="00325E25">
            <w:pPr>
              <w:jc w:val="center"/>
              <w:rPr>
                <w:sz w:val="28"/>
                <w:szCs w:val="28"/>
              </w:rPr>
            </w:pPr>
            <w:r w:rsidRPr="00B05CA5">
              <w:rPr>
                <w:sz w:val="28"/>
                <w:szCs w:val="28"/>
              </w:rPr>
              <w:t>20</w:t>
            </w:r>
          </w:p>
        </w:tc>
      </w:tr>
      <w:tr w:rsidR="00B05CA5" w:rsidRPr="00B05CA5" w14:paraId="367FBDF2" w14:textId="77777777" w:rsidTr="00325E25">
        <w:tc>
          <w:tcPr>
            <w:tcW w:w="851" w:type="dxa"/>
            <w:vAlign w:val="center"/>
          </w:tcPr>
          <w:p w14:paraId="00471BE2" w14:textId="77777777" w:rsidR="00B05CA5" w:rsidRPr="00B05CA5" w:rsidRDefault="00B05CA5" w:rsidP="00325E25">
            <w:pPr>
              <w:jc w:val="center"/>
              <w:rPr>
                <w:b/>
                <w:sz w:val="28"/>
                <w:szCs w:val="28"/>
              </w:rPr>
            </w:pPr>
            <w:r w:rsidRPr="00B05CA5">
              <w:rPr>
                <w:sz w:val="28"/>
                <w:szCs w:val="28"/>
              </w:rPr>
              <w:t>2.6.</w:t>
            </w:r>
          </w:p>
        </w:tc>
        <w:tc>
          <w:tcPr>
            <w:tcW w:w="8505" w:type="dxa"/>
            <w:vAlign w:val="center"/>
          </w:tcPr>
          <w:p w14:paraId="43055D81" w14:textId="77777777" w:rsidR="00B05CA5" w:rsidRPr="00B05CA5" w:rsidRDefault="00B05CA5" w:rsidP="00B05CA5">
            <w:pPr>
              <w:rPr>
                <w:b/>
                <w:sz w:val="28"/>
                <w:szCs w:val="28"/>
              </w:rPr>
            </w:pPr>
            <w:r w:rsidRPr="00B05CA5">
              <w:rPr>
                <w:sz w:val="28"/>
                <w:szCs w:val="28"/>
              </w:rPr>
              <w:t>Взаимодействие с родителями</w:t>
            </w:r>
          </w:p>
        </w:tc>
        <w:tc>
          <w:tcPr>
            <w:tcW w:w="567" w:type="dxa"/>
            <w:vAlign w:val="center"/>
          </w:tcPr>
          <w:p w14:paraId="3FE104BE" w14:textId="77777777" w:rsidR="00B05CA5" w:rsidRPr="00B05CA5" w:rsidRDefault="00B05CA5" w:rsidP="00325E25">
            <w:pPr>
              <w:jc w:val="center"/>
              <w:rPr>
                <w:sz w:val="28"/>
                <w:szCs w:val="28"/>
              </w:rPr>
            </w:pPr>
            <w:r w:rsidRPr="00B05CA5">
              <w:rPr>
                <w:sz w:val="28"/>
                <w:szCs w:val="28"/>
              </w:rPr>
              <w:t>22</w:t>
            </w:r>
          </w:p>
        </w:tc>
      </w:tr>
      <w:tr w:rsidR="00B05CA5" w:rsidRPr="00B05CA5" w14:paraId="75047736" w14:textId="77777777" w:rsidTr="00325E25">
        <w:tc>
          <w:tcPr>
            <w:tcW w:w="851" w:type="dxa"/>
            <w:vAlign w:val="center"/>
          </w:tcPr>
          <w:p w14:paraId="5DA6CD58" w14:textId="77777777" w:rsidR="00B05CA5" w:rsidRPr="00B05CA5" w:rsidRDefault="00B05CA5" w:rsidP="00325E25">
            <w:pPr>
              <w:jc w:val="center"/>
              <w:rPr>
                <w:b/>
                <w:sz w:val="28"/>
                <w:szCs w:val="28"/>
              </w:rPr>
            </w:pPr>
            <w:r w:rsidRPr="00B05CA5">
              <w:rPr>
                <w:b/>
                <w:bCs/>
                <w:sz w:val="28"/>
                <w:szCs w:val="28"/>
                <w:lang w:val="en-US"/>
              </w:rPr>
              <w:t>III</w:t>
            </w:r>
          </w:p>
        </w:tc>
        <w:tc>
          <w:tcPr>
            <w:tcW w:w="8505" w:type="dxa"/>
          </w:tcPr>
          <w:p w14:paraId="6320A067" w14:textId="77777777" w:rsidR="00B05CA5" w:rsidRPr="00B05CA5" w:rsidRDefault="00B05CA5" w:rsidP="00B05CA5">
            <w:pPr>
              <w:jc w:val="center"/>
              <w:rPr>
                <w:b/>
                <w:bCs/>
                <w:sz w:val="28"/>
                <w:szCs w:val="28"/>
              </w:rPr>
            </w:pPr>
            <w:r w:rsidRPr="00B05CA5">
              <w:rPr>
                <w:b/>
                <w:bCs/>
                <w:sz w:val="28"/>
                <w:szCs w:val="28"/>
              </w:rPr>
              <w:t>ОРГАНИЗАЦИОННЫЙ РАЗДЕЛ</w:t>
            </w:r>
          </w:p>
        </w:tc>
        <w:tc>
          <w:tcPr>
            <w:tcW w:w="567" w:type="dxa"/>
            <w:vAlign w:val="center"/>
          </w:tcPr>
          <w:p w14:paraId="75B67DC9" w14:textId="77777777" w:rsidR="00B05CA5" w:rsidRPr="00B05CA5" w:rsidRDefault="00B05CA5" w:rsidP="00325E25">
            <w:pPr>
              <w:jc w:val="center"/>
              <w:rPr>
                <w:sz w:val="28"/>
                <w:szCs w:val="28"/>
              </w:rPr>
            </w:pPr>
            <w:r w:rsidRPr="00B05CA5">
              <w:rPr>
                <w:sz w:val="28"/>
                <w:szCs w:val="28"/>
              </w:rPr>
              <w:t>23</w:t>
            </w:r>
          </w:p>
        </w:tc>
      </w:tr>
      <w:tr w:rsidR="00B05CA5" w:rsidRPr="00B05CA5" w14:paraId="051DE55E" w14:textId="77777777" w:rsidTr="00325E25">
        <w:tc>
          <w:tcPr>
            <w:tcW w:w="851" w:type="dxa"/>
            <w:vAlign w:val="center"/>
          </w:tcPr>
          <w:p w14:paraId="475E41BC" w14:textId="77777777" w:rsidR="00B05CA5" w:rsidRPr="00B05CA5" w:rsidRDefault="00B05CA5" w:rsidP="00325E25">
            <w:pPr>
              <w:jc w:val="center"/>
              <w:rPr>
                <w:b/>
                <w:sz w:val="28"/>
                <w:szCs w:val="28"/>
              </w:rPr>
            </w:pPr>
            <w:r w:rsidRPr="00B05CA5">
              <w:rPr>
                <w:sz w:val="28"/>
                <w:szCs w:val="28"/>
              </w:rPr>
              <w:t>3.1.</w:t>
            </w:r>
          </w:p>
        </w:tc>
        <w:tc>
          <w:tcPr>
            <w:tcW w:w="8505" w:type="dxa"/>
          </w:tcPr>
          <w:p w14:paraId="060CB187" w14:textId="77777777" w:rsidR="00B05CA5" w:rsidRPr="00B05CA5" w:rsidRDefault="00B05CA5" w:rsidP="00B05CA5">
            <w:pPr>
              <w:rPr>
                <w:b/>
                <w:sz w:val="28"/>
                <w:szCs w:val="28"/>
              </w:rPr>
            </w:pPr>
            <w:r w:rsidRPr="00B05CA5">
              <w:rPr>
                <w:sz w:val="28"/>
                <w:szCs w:val="28"/>
              </w:rPr>
              <w:t>Материально-техническое обеспечение</w:t>
            </w:r>
          </w:p>
        </w:tc>
        <w:tc>
          <w:tcPr>
            <w:tcW w:w="567" w:type="dxa"/>
            <w:vAlign w:val="center"/>
          </w:tcPr>
          <w:p w14:paraId="30032E8F" w14:textId="77777777" w:rsidR="00B05CA5" w:rsidRPr="00B05CA5" w:rsidRDefault="00B05CA5" w:rsidP="00325E25">
            <w:pPr>
              <w:jc w:val="center"/>
              <w:rPr>
                <w:sz w:val="28"/>
                <w:szCs w:val="28"/>
              </w:rPr>
            </w:pPr>
            <w:r w:rsidRPr="00B05CA5">
              <w:rPr>
                <w:sz w:val="28"/>
                <w:szCs w:val="28"/>
              </w:rPr>
              <w:t>23</w:t>
            </w:r>
          </w:p>
        </w:tc>
      </w:tr>
      <w:tr w:rsidR="00B05CA5" w:rsidRPr="00B05CA5" w14:paraId="7C5A8451" w14:textId="77777777" w:rsidTr="00325E25">
        <w:tc>
          <w:tcPr>
            <w:tcW w:w="851" w:type="dxa"/>
            <w:vAlign w:val="center"/>
          </w:tcPr>
          <w:p w14:paraId="66F4EA36" w14:textId="77777777" w:rsidR="00B05CA5" w:rsidRPr="00B05CA5" w:rsidRDefault="00B05CA5" w:rsidP="00325E25">
            <w:pPr>
              <w:jc w:val="center"/>
              <w:rPr>
                <w:b/>
                <w:sz w:val="28"/>
                <w:szCs w:val="28"/>
              </w:rPr>
            </w:pPr>
            <w:r w:rsidRPr="00B05CA5">
              <w:rPr>
                <w:sz w:val="28"/>
                <w:szCs w:val="28"/>
              </w:rPr>
              <w:t>3.2.</w:t>
            </w:r>
          </w:p>
        </w:tc>
        <w:tc>
          <w:tcPr>
            <w:tcW w:w="8505" w:type="dxa"/>
          </w:tcPr>
          <w:p w14:paraId="5CCA1A1E" w14:textId="77777777" w:rsidR="00B05CA5" w:rsidRPr="00B05CA5" w:rsidRDefault="00B05CA5" w:rsidP="00B05CA5">
            <w:pPr>
              <w:rPr>
                <w:b/>
                <w:sz w:val="28"/>
                <w:szCs w:val="28"/>
              </w:rPr>
            </w:pPr>
            <w:r w:rsidRPr="00B05CA5">
              <w:rPr>
                <w:sz w:val="28"/>
                <w:szCs w:val="28"/>
              </w:rPr>
              <w:t>Особенности организации коррекционно-развивающей предметно-пространственной среды</w:t>
            </w:r>
          </w:p>
        </w:tc>
        <w:tc>
          <w:tcPr>
            <w:tcW w:w="567" w:type="dxa"/>
            <w:vAlign w:val="center"/>
          </w:tcPr>
          <w:p w14:paraId="5058DE71" w14:textId="77777777" w:rsidR="00B05CA5" w:rsidRPr="00B05CA5" w:rsidRDefault="00B05CA5" w:rsidP="00325E25">
            <w:pPr>
              <w:jc w:val="center"/>
              <w:rPr>
                <w:sz w:val="28"/>
                <w:szCs w:val="28"/>
              </w:rPr>
            </w:pPr>
            <w:r w:rsidRPr="00B05CA5">
              <w:rPr>
                <w:sz w:val="28"/>
                <w:szCs w:val="28"/>
              </w:rPr>
              <w:t>29</w:t>
            </w:r>
          </w:p>
        </w:tc>
      </w:tr>
      <w:tr w:rsidR="00B05CA5" w:rsidRPr="00B05CA5" w14:paraId="0BBACD54" w14:textId="77777777" w:rsidTr="00325E25">
        <w:tc>
          <w:tcPr>
            <w:tcW w:w="851" w:type="dxa"/>
            <w:vAlign w:val="center"/>
          </w:tcPr>
          <w:p w14:paraId="37930D83" w14:textId="77777777" w:rsidR="00B05CA5" w:rsidRPr="00B05CA5" w:rsidRDefault="00B05CA5" w:rsidP="00325E25">
            <w:pPr>
              <w:jc w:val="center"/>
              <w:rPr>
                <w:b/>
                <w:sz w:val="28"/>
                <w:szCs w:val="28"/>
              </w:rPr>
            </w:pPr>
            <w:r w:rsidRPr="00B05CA5">
              <w:rPr>
                <w:sz w:val="28"/>
                <w:szCs w:val="28"/>
              </w:rPr>
              <w:t>3.3.</w:t>
            </w:r>
          </w:p>
        </w:tc>
        <w:tc>
          <w:tcPr>
            <w:tcW w:w="8505" w:type="dxa"/>
          </w:tcPr>
          <w:p w14:paraId="1F7A3E9F" w14:textId="77777777" w:rsidR="00325E25" w:rsidRDefault="00B05CA5" w:rsidP="00B05CA5">
            <w:pPr>
              <w:rPr>
                <w:sz w:val="28"/>
                <w:szCs w:val="28"/>
              </w:rPr>
            </w:pPr>
            <w:r w:rsidRPr="00B05CA5">
              <w:rPr>
                <w:sz w:val="28"/>
                <w:szCs w:val="28"/>
              </w:rPr>
              <w:t>Особенности оценки индивидуального развития детей.</w:t>
            </w:r>
            <w:r w:rsidR="00325E25">
              <w:rPr>
                <w:sz w:val="28"/>
                <w:szCs w:val="28"/>
              </w:rPr>
              <w:t xml:space="preserve"> </w:t>
            </w:r>
          </w:p>
          <w:p w14:paraId="2FC1200C" w14:textId="77777777" w:rsidR="00B05CA5" w:rsidRPr="00B05CA5" w:rsidRDefault="00B05CA5" w:rsidP="00B05CA5">
            <w:pPr>
              <w:rPr>
                <w:b/>
                <w:sz w:val="28"/>
                <w:szCs w:val="28"/>
              </w:rPr>
            </w:pPr>
            <w:r w:rsidRPr="00B05CA5">
              <w:rPr>
                <w:sz w:val="28"/>
                <w:szCs w:val="28"/>
              </w:rPr>
              <w:t xml:space="preserve"> Мониторинг детей с ОНР</w:t>
            </w:r>
          </w:p>
        </w:tc>
        <w:tc>
          <w:tcPr>
            <w:tcW w:w="567" w:type="dxa"/>
            <w:vAlign w:val="center"/>
          </w:tcPr>
          <w:p w14:paraId="1EF72E60" w14:textId="77777777" w:rsidR="00B05CA5" w:rsidRPr="00B05CA5" w:rsidRDefault="00B05CA5" w:rsidP="00325E25">
            <w:pPr>
              <w:jc w:val="center"/>
              <w:rPr>
                <w:sz w:val="28"/>
                <w:szCs w:val="28"/>
              </w:rPr>
            </w:pPr>
            <w:r w:rsidRPr="00B05CA5">
              <w:rPr>
                <w:sz w:val="28"/>
                <w:szCs w:val="28"/>
              </w:rPr>
              <w:t>30</w:t>
            </w:r>
          </w:p>
        </w:tc>
      </w:tr>
      <w:tr w:rsidR="00B05CA5" w:rsidRPr="00B05CA5" w14:paraId="5A7849F8" w14:textId="77777777" w:rsidTr="00325E25">
        <w:tc>
          <w:tcPr>
            <w:tcW w:w="851" w:type="dxa"/>
            <w:vAlign w:val="center"/>
          </w:tcPr>
          <w:p w14:paraId="1863C8B0" w14:textId="77777777" w:rsidR="00B05CA5" w:rsidRPr="00B05CA5" w:rsidRDefault="00B05CA5" w:rsidP="00325E25">
            <w:pPr>
              <w:jc w:val="center"/>
              <w:rPr>
                <w:b/>
                <w:sz w:val="28"/>
                <w:szCs w:val="28"/>
              </w:rPr>
            </w:pPr>
            <w:r w:rsidRPr="00B05CA5">
              <w:rPr>
                <w:sz w:val="28"/>
                <w:szCs w:val="28"/>
              </w:rPr>
              <w:t>3.4.</w:t>
            </w:r>
          </w:p>
        </w:tc>
        <w:tc>
          <w:tcPr>
            <w:tcW w:w="8505" w:type="dxa"/>
          </w:tcPr>
          <w:p w14:paraId="4716D21E" w14:textId="77777777" w:rsidR="00B05CA5" w:rsidRPr="00B05CA5" w:rsidRDefault="00B05CA5" w:rsidP="00B05CA5">
            <w:pPr>
              <w:rPr>
                <w:b/>
                <w:sz w:val="28"/>
                <w:szCs w:val="28"/>
              </w:rPr>
            </w:pPr>
            <w:r w:rsidRPr="00B05CA5">
              <w:rPr>
                <w:sz w:val="28"/>
                <w:szCs w:val="28"/>
              </w:rPr>
              <w:t>Тематическое планирование</w:t>
            </w:r>
          </w:p>
        </w:tc>
        <w:tc>
          <w:tcPr>
            <w:tcW w:w="567" w:type="dxa"/>
            <w:vAlign w:val="center"/>
          </w:tcPr>
          <w:p w14:paraId="51879BFE" w14:textId="77777777" w:rsidR="00B05CA5" w:rsidRPr="00B05CA5" w:rsidRDefault="00B05CA5" w:rsidP="00325E25">
            <w:pPr>
              <w:jc w:val="center"/>
              <w:rPr>
                <w:sz w:val="28"/>
                <w:szCs w:val="28"/>
              </w:rPr>
            </w:pPr>
            <w:r w:rsidRPr="00B05CA5">
              <w:rPr>
                <w:sz w:val="28"/>
                <w:szCs w:val="28"/>
              </w:rPr>
              <w:t>30</w:t>
            </w:r>
          </w:p>
        </w:tc>
      </w:tr>
      <w:tr w:rsidR="00B05CA5" w:rsidRPr="00B05CA5" w14:paraId="18F2E466" w14:textId="77777777" w:rsidTr="00325E25">
        <w:tc>
          <w:tcPr>
            <w:tcW w:w="851" w:type="dxa"/>
            <w:vAlign w:val="center"/>
          </w:tcPr>
          <w:p w14:paraId="53BAA21C" w14:textId="77777777" w:rsidR="00B05CA5" w:rsidRPr="00B05CA5" w:rsidRDefault="00B05CA5" w:rsidP="00325E25">
            <w:pPr>
              <w:jc w:val="center"/>
              <w:rPr>
                <w:b/>
                <w:sz w:val="28"/>
                <w:szCs w:val="28"/>
              </w:rPr>
            </w:pPr>
            <w:r w:rsidRPr="00B05CA5">
              <w:rPr>
                <w:sz w:val="28"/>
                <w:szCs w:val="28"/>
              </w:rPr>
              <w:t>3.5.</w:t>
            </w:r>
          </w:p>
        </w:tc>
        <w:tc>
          <w:tcPr>
            <w:tcW w:w="8505" w:type="dxa"/>
          </w:tcPr>
          <w:p w14:paraId="39E9DF0B" w14:textId="77777777" w:rsidR="00B05CA5" w:rsidRPr="00B05CA5" w:rsidRDefault="00B05CA5" w:rsidP="00B05CA5">
            <w:pPr>
              <w:rPr>
                <w:b/>
                <w:sz w:val="28"/>
                <w:szCs w:val="28"/>
              </w:rPr>
            </w:pPr>
            <w:r w:rsidRPr="00B05CA5">
              <w:rPr>
                <w:sz w:val="28"/>
                <w:szCs w:val="28"/>
              </w:rPr>
              <w:t>Комплексно-тематическое планирование</w:t>
            </w:r>
          </w:p>
        </w:tc>
        <w:tc>
          <w:tcPr>
            <w:tcW w:w="567" w:type="dxa"/>
            <w:vAlign w:val="center"/>
          </w:tcPr>
          <w:p w14:paraId="5C1E7ECA" w14:textId="77777777" w:rsidR="00B05CA5" w:rsidRPr="00B05CA5" w:rsidRDefault="00B05CA5" w:rsidP="00325E25">
            <w:pPr>
              <w:jc w:val="center"/>
              <w:rPr>
                <w:sz w:val="28"/>
                <w:szCs w:val="28"/>
              </w:rPr>
            </w:pPr>
            <w:r w:rsidRPr="00B05CA5">
              <w:rPr>
                <w:sz w:val="28"/>
                <w:szCs w:val="28"/>
              </w:rPr>
              <w:t>32</w:t>
            </w:r>
          </w:p>
        </w:tc>
      </w:tr>
      <w:tr w:rsidR="00B05CA5" w:rsidRPr="00B05CA5" w14:paraId="0B92202D" w14:textId="77777777" w:rsidTr="00325E25">
        <w:tc>
          <w:tcPr>
            <w:tcW w:w="851" w:type="dxa"/>
            <w:vAlign w:val="center"/>
          </w:tcPr>
          <w:p w14:paraId="3930EECD" w14:textId="77777777" w:rsidR="00B05CA5" w:rsidRPr="00B05CA5" w:rsidRDefault="00B05CA5" w:rsidP="00325E25">
            <w:pPr>
              <w:jc w:val="center"/>
              <w:rPr>
                <w:b/>
                <w:sz w:val="28"/>
                <w:szCs w:val="28"/>
              </w:rPr>
            </w:pPr>
            <w:r w:rsidRPr="00B05CA5">
              <w:rPr>
                <w:sz w:val="28"/>
                <w:szCs w:val="28"/>
              </w:rPr>
              <w:t>3.6.</w:t>
            </w:r>
          </w:p>
        </w:tc>
        <w:tc>
          <w:tcPr>
            <w:tcW w:w="8505" w:type="dxa"/>
          </w:tcPr>
          <w:p w14:paraId="25460ED5" w14:textId="77777777" w:rsidR="00B05CA5" w:rsidRPr="00B05CA5" w:rsidRDefault="00B05CA5" w:rsidP="00B05CA5">
            <w:pPr>
              <w:rPr>
                <w:b/>
                <w:sz w:val="28"/>
                <w:szCs w:val="28"/>
              </w:rPr>
            </w:pPr>
            <w:r w:rsidRPr="00B05CA5">
              <w:rPr>
                <w:sz w:val="28"/>
                <w:szCs w:val="28"/>
              </w:rPr>
              <w:t>Основные направления работы учителя-логопеда</w:t>
            </w:r>
          </w:p>
        </w:tc>
        <w:tc>
          <w:tcPr>
            <w:tcW w:w="567" w:type="dxa"/>
            <w:vAlign w:val="center"/>
          </w:tcPr>
          <w:p w14:paraId="0BB3CB7D" w14:textId="77777777" w:rsidR="00B05CA5" w:rsidRPr="00B05CA5" w:rsidRDefault="00B05CA5" w:rsidP="00325E25">
            <w:pPr>
              <w:jc w:val="center"/>
              <w:rPr>
                <w:sz w:val="28"/>
                <w:szCs w:val="28"/>
              </w:rPr>
            </w:pPr>
            <w:r w:rsidRPr="00B05CA5">
              <w:rPr>
                <w:sz w:val="28"/>
                <w:szCs w:val="28"/>
              </w:rPr>
              <w:t>44</w:t>
            </w:r>
          </w:p>
        </w:tc>
      </w:tr>
      <w:tr w:rsidR="00B05CA5" w:rsidRPr="00B05CA5" w14:paraId="1C0DE53D" w14:textId="77777777" w:rsidTr="00325E25">
        <w:tc>
          <w:tcPr>
            <w:tcW w:w="851" w:type="dxa"/>
            <w:vAlign w:val="center"/>
          </w:tcPr>
          <w:p w14:paraId="7FE926CD" w14:textId="77777777" w:rsidR="00B05CA5" w:rsidRPr="00B05CA5" w:rsidRDefault="00B05CA5" w:rsidP="00325E25">
            <w:pPr>
              <w:jc w:val="center"/>
              <w:rPr>
                <w:b/>
                <w:sz w:val="28"/>
                <w:szCs w:val="28"/>
              </w:rPr>
            </w:pPr>
            <w:r w:rsidRPr="00B05CA5">
              <w:rPr>
                <w:sz w:val="28"/>
                <w:szCs w:val="28"/>
              </w:rPr>
              <w:t>3.7.</w:t>
            </w:r>
          </w:p>
        </w:tc>
        <w:tc>
          <w:tcPr>
            <w:tcW w:w="8505" w:type="dxa"/>
          </w:tcPr>
          <w:p w14:paraId="2E82791D" w14:textId="77777777" w:rsidR="00B05CA5" w:rsidRPr="00B05CA5" w:rsidRDefault="00B05CA5" w:rsidP="00B05CA5">
            <w:pPr>
              <w:rPr>
                <w:b/>
                <w:sz w:val="28"/>
                <w:szCs w:val="28"/>
              </w:rPr>
            </w:pPr>
            <w:r w:rsidRPr="00B05CA5">
              <w:rPr>
                <w:sz w:val="28"/>
                <w:szCs w:val="28"/>
              </w:rPr>
              <w:t>Литература</w:t>
            </w:r>
          </w:p>
        </w:tc>
        <w:tc>
          <w:tcPr>
            <w:tcW w:w="567" w:type="dxa"/>
            <w:vAlign w:val="center"/>
          </w:tcPr>
          <w:p w14:paraId="5E6D2413" w14:textId="77777777" w:rsidR="00B05CA5" w:rsidRPr="00B05CA5" w:rsidRDefault="00B05CA5" w:rsidP="00325E25">
            <w:pPr>
              <w:jc w:val="center"/>
              <w:rPr>
                <w:sz w:val="28"/>
                <w:szCs w:val="28"/>
              </w:rPr>
            </w:pPr>
            <w:r w:rsidRPr="00B05CA5">
              <w:rPr>
                <w:sz w:val="28"/>
                <w:szCs w:val="28"/>
              </w:rPr>
              <w:t>47</w:t>
            </w:r>
          </w:p>
        </w:tc>
      </w:tr>
      <w:tr w:rsidR="00B05CA5" w:rsidRPr="00B05CA5" w14:paraId="23006900" w14:textId="77777777" w:rsidTr="00325E25">
        <w:tc>
          <w:tcPr>
            <w:tcW w:w="851" w:type="dxa"/>
          </w:tcPr>
          <w:p w14:paraId="5C20240F" w14:textId="77777777" w:rsidR="00B05CA5" w:rsidRPr="00B05CA5" w:rsidRDefault="00B05CA5" w:rsidP="00447FF9">
            <w:pPr>
              <w:jc w:val="center"/>
              <w:rPr>
                <w:b/>
                <w:sz w:val="28"/>
                <w:szCs w:val="28"/>
              </w:rPr>
            </w:pPr>
          </w:p>
        </w:tc>
        <w:tc>
          <w:tcPr>
            <w:tcW w:w="8505" w:type="dxa"/>
          </w:tcPr>
          <w:p w14:paraId="5814378D" w14:textId="77777777" w:rsidR="00B05CA5" w:rsidRPr="00B05CA5" w:rsidRDefault="00B05CA5" w:rsidP="00B05CA5">
            <w:pPr>
              <w:rPr>
                <w:sz w:val="28"/>
                <w:szCs w:val="28"/>
              </w:rPr>
            </w:pPr>
            <w:r w:rsidRPr="00B05CA5">
              <w:rPr>
                <w:sz w:val="28"/>
                <w:szCs w:val="28"/>
              </w:rPr>
              <w:t>Приложение</w:t>
            </w:r>
          </w:p>
        </w:tc>
        <w:tc>
          <w:tcPr>
            <w:tcW w:w="567" w:type="dxa"/>
            <w:vAlign w:val="center"/>
          </w:tcPr>
          <w:p w14:paraId="1AA40FD7" w14:textId="77777777" w:rsidR="00B05CA5" w:rsidRPr="00B05CA5" w:rsidRDefault="00B05CA5" w:rsidP="00325E25">
            <w:pPr>
              <w:jc w:val="center"/>
              <w:rPr>
                <w:sz w:val="28"/>
                <w:szCs w:val="28"/>
              </w:rPr>
            </w:pPr>
            <w:r w:rsidRPr="00B05CA5">
              <w:rPr>
                <w:sz w:val="28"/>
                <w:szCs w:val="28"/>
              </w:rPr>
              <w:t>49</w:t>
            </w:r>
          </w:p>
        </w:tc>
      </w:tr>
    </w:tbl>
    <w:p w14:paraId="61C8D9D3" w14:textId="77777777" w:rsidR="00447FF9" w:rsidRPr="00FB0B9D" w:rsidRDefault="00447FF9" w:rsidP="00447FF9">
      <w:pPr>
        <w:jc w:val="center"/>
        <w:rPr>
          <w:b/>
        </w:rPr>
      </w:pPr>
    </w:p>
    <w:p w14:paraId="71594FA9" w14:textId="77777777" w:rsidR="00447FF9" w:rsidRPr="00FB0B9D" w:rsidRDefault="00447FF9" w:rsidP="00447FF9">
      <w:pPr>
        <w:jc w:val="center"/>
        <w:rPr>
          <w:b/>
        </w:rPr>
      </w:pPr>
    </w:p>
    <w:p w14:paraId="0A5208B3" w14:textId="77777777" w:rsidR="00447FF9" w:rsidRPr="00BF679E" w:rsidRDefault="00447FF9" w:rsidP="00447FF9">
      <w:pPr>
        <w:rPr>
          <w:b/>
        </w:rPr>
      </w:pPr>
    </w:p>
    <w:p w14:paraId="082469B6" w14:textId="77777777" w:rsidR="00447FF9" w:rsidRPr="00183D06" w:rsidRDefault="00447FF9" w:rsidP="004C3050">
      <w:pPr>
        <w:jc w:val="both"/>
        <w:rPr>
          <w:b/>
          <w:bCs/>
        </w:rPr>
      </w:pPr>
      <w:r w:rsidRPr="00BF679E">
        <w:rPr>
          <w:sz w:val="28"/>
        </w:rPr>
        <w:br w:type="page"/>
      </w:r>
      <w:r w:rsidR="004C3050" w:rsidRPr="004C3050">
        <w:rPr>
          <w:sz w:val="28"/>
          <w:lang w:val="en-US"/>
        </w:rPr>
        <w:lastRenderedPageBreak/>
        <w:t>I</w:t>
      </w:r>
      <w:r w:rsidR="004C3050" w:rsidRPr="004C3050">
        <w:rPr>
          <w:sz w:val="28"/>
        </w:rPr>
        <w:t xml:space="preserve"> </w:t>
      </w:r>
      <w:r w:rsidR="004C3050" w:rsidRPr="004C3050">
        <w:rPr>
          <w:b/>
          <w:bCs/>
          <w:sz w:val="28"/>
        </w:rPr>
        <w:t>ЦЕЛЕВОЙ РАЗДЕЛ</w:t>
      </w:r>
    </w:p>
    <w:p w14:paraId="77F824CF" w14:textId="77777777" w:rsidR="00447FF9" w:rsidRPr="00183D06" w:rsidRDefault="00447FF9" w:rsidP="004C3050">
      <w:pPr>
        <w:jc w:val="both"/>
        <w:rPr>
          <w:b/>
          <w:bCs/>
        </w:rPr>
      </w:pPr>
    </w:p>
    <w:p w14:paraId="05A91429" w14:textId="77777777" w:rsidR="00447FF9" w:rsidRPr="004C3050" w:rsidRDefault="004C3050" w:rsidP="00394E02">
      <w:pPr>
        <w:pStyle w:val="af3"/>
        <w:overflowPunct w:val="0"/>
        <w:autoSpaceDE w:val="0"/>
        <w:autoSpaceDN w:val="0"/>
        <w:adjustRightInd w:val="0"/>
        <w:ind w:left="0"/>
        <w:jc w:val="center"/>
        <w:textAlignment w:val="baseline"/>
        <w:rPr>
          <w:b/>
          <w:sz w:val="28"/>
        </w:rPr>
      </w:pPr>
      <w:r w:rsidRPr="004C3050">
        <w:rPr>
          <w:b/>
          <w:sz w:val="28"/>
        </w:rPr>
        <w:t>1.</w:t>
      </w:r>
      <w:r w:rsidR="00447FF9" w:rsidRPr="004C3050">
        <w:rPr>
          <w:b/>
          <w:sz w:val="28"/>
        </w:rPr>
        <w:t>Пояснительная записка</w:t>
      </w:r>
    </w:p>
    <w:p w14:paraId="42771F38" w14:textId="77777777" w:rsidR="00447FF9" w:rsidRPr="00183D06" w:rsidRDefault="00447FF9" w:rsidP="004C3050">
      <w:pPr>
        <w:pStyle w:val="af3"/>
        <w:overflowPunct w:val="0"/>
        <w:autoSpaceDE w:val="0"/>
        <w:autoSpaceDN w:val="0"/>
        <w:adjustRightInd w:val="0"/>
        <w:ind w:left="0"/>
        <w:jc w:val="both"/>
        <w:textAlignment w:val="baseline"/>
      </w:pPr>
      <w:r w:rsidRPr="00183D06">
        <w:t xml:space="preserve">      Рабочая программа разработана в соответствии с Федеральным законом «Об образовании в Российской Федерации»</w:t>
      </w:r>
      <w:r w:rsidRPr="00183D06">
        <w:rPr>
          <w:rFonts w:eastAsiaTheme="minorHAnsi"/>
          <w:lang w:eastAsia="en-US"/>
        </w:rPr>
        <w:t xml:space="preserve"> от 29 декабря 2012 г. N 273-ФЗ</w:t>
      </w:r>
      <w:r w:rsidRPr="00183D06">
        <w:t xml:space="preserve">. Федеральным государственным стандартом дошкольного образования. </w:t>
      </w:r>
    </w:p>
    <w:p w14:paraId="6EF57544" w14:textId="77777777" w:rsidR="00447FF9" w:rsidRPr="00183D06" w:rsidRDefault="00447FF9" w:rsidP="004C3050">
      <w:pPr>
        <w:ind w:right="-1"/>
        <w:jc w:val="both"/>
      </w:pPr>
      <w:r w:rsidRPr="00183D06">
        <w:t xml:space="preserve">Рабочая программа разработана на основе: </w:t>
      </w:r>
    </w:p>
    <w:p w14:paraId="59A0AE4F" w14:textId="77777777" w:rsidR="00447FF9" w:rsidRPr="00183D06" w:rsidRDefault="00447FF9" w:rsidP="004C3050">
      <w:pPr>
        <w:ind w:right="-1"/>
        <w:jc w:val="both"/>
      </w:pPr>
      <w:r w:rsidRPr="00183D06">
        <w:t xml:space="preserve">        -Адаптированной  основной  образовательной  программы  дошкольного образования, для детей старшего дошкольного возраста с тяжёлыми нарушениями речи (ФФНР, ОНР)</w:t>
      </w:r>
    </w:p>
    <w:p w14:paraId="044BE93D" w14:textId="77777777" w:rsidR="00447FF9" w:rsidRPr="00183D06" w:rsidRDefault="00447FF9" w:rsidP="004C3050">
      <w:pPr>
        <w:jc w:val="both"/>
      </w:pPr>
      <w:r w:rsidRPr="00183D06">
        <w:t xml:space="preserve">       -Коррекционно-развивающих программ для детей, имеющих нарушения речевого развития:</w:t>
      </w:r>
    </w:p>
    <w:p w14:paraId="6F3F8925" w14:textId="77777777" w:rsidR="00447FF9" w:rsidRPr="00183D06" w:rsidRDefault="00447FF9" w:rsidP="004C3050">
      <w:pPr>
        <w:jc w:val="both"/>
        <w:rPr>
          <w:i/>
        </w:rPr>
      </w:pPr>
      <w:r w:rsidRPr="00183D06">
        <w:t>Н.В. Нищева. 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(Издание третье, переработанное и дополненное в соответствии с ФГОС ДО, 2015 г.).</w:t>
      </w:r>
    </w:p>
    <w:p w14:paraId="737D5549" w14:textId="77777777" w:rsidR="00447FF9" w:rsidRPr="00183D06" w:rsidRDefault="00447FF9" w:rsidP="004C3050">
      <w:pPr>
        <w:autoSpaceDE w:val="0"/>
        <w:autoSpaceDN w:val="0"/>
        <w:adjustRightInd w:val="0"/>
        <w:jc w:val="both"/>
        <w:rPr>
          <w:bCs/>
        </w:rPr>
      </w:pPr>
      <w:r w:rsidRPr="00183D06">
        <w:rPr>
          <w:bCs/>
        </w:rPr>
        <w:t xml:space="preserve">       -Филичева Т.Б., Чиркина Г.В. Программы дошкольных образовательных учреждений компенсирующего вида для детей с нарушениями речи.– М.: Просвещение, 2010г.</w:t>
      </w:r>
    </w:p>
    <w:p w14:paraId="2A3DD3AC" w14:textId="77777777" w:rsidR="00447FF9" w:rsidRPr="00183D06" w:rsidRDefault="00447FF9" w:rsidP="004C3050">
      <w:pPr>
        <w:jc w:val="both"/>
        <w:rPr>
          <w:iCs/>
        </w:rPr>
      </w:pPr>
      <w:r w:rsidRPr="00183D06">
        <w:t xml:space="preserve">      Рабочая программа предназначена для коррекционного обучения, воспитания и развития детей </w:t>
      </w:r>
      <w:r w:rsidRPr="00183D06">
        <w:rPr>
          <w:iCs/>
        </w:rPr>
        <w:t xml:space="preserve">5-7 лет (старший дошкольный возраст) </w:t>
      </w:r>
      <w:r w:rsidRPr="00183D06">
        <w:t>с сохранным слухом и интеллектом, имеющих отклонения в речевом развитии.</w:t>
      </w:r>
      <w:r w:rsidRPr="00183D06">
        <w:rPr>
          <w:iCs/>
        </w:rPr>
        <w:t xml:space="preserve">     </w:t>
      </w:r>
    </w:p>
    <w:p w14:paraId="20EE3498" w14:textId="77777777" w:rsidR="00447FF9" w:rsidRPr="00183D06" w:rsidRDefault="00447FF9" w:rsidP="004C3050">
      <w:pPr>
        <w:pStyle w:val="a3"/>
        <w:spacing w:before="0" w:beforeAutospacing="0" w:after="0" w:afterAutospacing="0"/>
        <w:jc w:val="both"/>
        <w:rPr>
          <w:iCs/>
        </w:rPr>
      </w:pPr>
      <w:r w:rsidRPr="00183D06">
        <w:rPr>
          <w:iCs/>
        </w:rPr>
        <w:t xml:space="preserve"> Программа  рассчитана на дошкольников с речевой патологией.</w:t>
      </w:r>
    </w:p>
    <w:p w14:paraId="6D646D27" w14:textId="77777777" w:rsidR="00447FF9" w:rsidRPr="00183D06" w:rsidRDefault="00447FF9" w:rsidP="004C3050">
      <w:pPr>
        <w:pStyle w:val="a3"/>
        <w:spacing w:before="0" w:beforeAutospacing="0" w:after="0" w:afterAutospacing="0"/>
        <w:jc w:val="both"/>
        <w:rPr>
          <w:iCs/>
        </w:rPr>
      </w:pPr>
      <w:r w:rsidRPr="00183D06">
        <w:rPr>
          <w:iCs/>
        </w:rPr>
        <w:t>Теоретической и методологической основой программы являются:</w:t>
      </w:r>
    </w:p>
    <w:p w14:paraId="40BC6B60" w14:textId="77777777" w:rsidR="00447FF9" w:rsidRPr="00183D06" w:rsidRDefault="00447FF9" w:rsidP="004C3050">
      <w:pPr>
        <w:pStyle w:val="a3"/>
        <w:spacing w:before="0" w:beforeAutospacing="0" w:after="0" w:afterAutospacing="0"/>
        <w:jc w:val="both"/>
        <w:rPr>
          <w:iCs/>
        </w:rPr>
      </w:pPr>
      <w:r w:rsidRPr="00183D06">
        <w:rPr>
          <w:iCs/>
        </w:rPr>
        <w:t>-положение Л.С. Выготского о ведущей роли обучения и воспитания в психическом развитии ребенка;</w:t>
      </w:r>
    </w:p>
    <w:p w14:paraId="1770259B" w14:textId="77777777" w:rsidR="00447FF9" w:rsidRPr="00183D06" w:rsidRDefault="00447FF9" w:rsidP="004C3050">
      <w:pPr>
        <w:pStyle w:val="a3"/>
        <w:spacing w:before="0" w:beforeAutospacing="0" w:after="0" w:afterAutospacing="0"/>
        <w:jc w:val="both"/>
        <w:rPr>
          <w:iCs/>
        </w:rPr>
      </w:pPr>
      <w:r w:rsidRPr="00183D06">
        <w:rPr>
          <w:iCs/>
        </w:rPr>
        <w:t>-учение Р.Е. Левиной о трех уровнях речевого развития детей и психолого-педагогическом подходе в системе специального обучения;</w:t>
      </w:r>
    </w:p>
    <w:p w14:paraId="445F7C15" w14:textId="77777777" w:rsidR="00447FF9" w:rsidRPr="00183D06" w:rsidRDefault="00447FF9" w:rsidP="004C3050">
      <w:pPr>
        <w:pStyle w:val="a3"/>
        <w:spacing w:before="0" w:beforeAutospacing="0" w:after="0" w:afterAutospacing="0"/>
        <w:jc w:val="both"/>
        <w:rPr>
          <w:iCs/>
        </w:rPr>
      </w:pPr>
      <w:r w:rsidRPr="00183D06">
        <w:rPr>
          <w:iCs/>
        </w:rPr>
        <w:t>-исследования закономерностей развития детской речи в условиях ее нарушения, проведенные Т.Б. Филичевой и Г.В. Чиркиной.</w:t>
      </w:r>
    </w:p>
    <w:p w14:paraId="1E280421" w14:textId="77777777" w:rsidR="00447FF9" w:rsidRPr="00183D06" w:rsidRDefault="00447FF9" w:rsidP="004C3050">
      <w:pPr>
        <w:pStyle w:val="a3"/>
        <w:spacing w:before="0" w:beforeAutospacing="0" w:after="0" w:afterAutospacing="0"/>
        <w:jc w:val="both"/>
        <w:rPr>
          <w:iCs/>
        </w:rPr>
      </w:pPr>
      <w:r w:rsidRPr="00183D06">
        <w:rPr>
          <w:iCs/>
        </w:rPr>
        <w:t xml:space="preserve">    Программа создает условия для оказания помощи детям с нарушением речевого развития  в освоении основной образовательной программы дошкольного образования; позволяет своевременно, то  есть ещё до поступления в школу, помочь детям в преодолении всех  трудностей, которые являются причиной возникновения дезадаптации.</w:t>
      </w:r>
    </w:p>
    <w:p w14:paraId="003318F2" w14:textId="77777777" w:rsidR="00447FF9" w:rsidRPr="00183D06" w:rsidRDefault="00447FF9" w:rsidP="004C3050">
      <w:pPr>
        <w:pStyle w:val="a3"/>
        <w:spacing w:before="0" w:beforeAutospacing="0" w:after="0" w:afterAutospacing="0"/>
        <w:jc w:val="both"/>
        <w:rPr>
          <w:rFonts w:eastAsiaTheme="minorHAnsi"/>
          <w:lang w:eastAsia="en-US"/>
        </w:rPr>
      </w:pPr>
      <w:r w:rsidRPr="00183D06">
        <w:rPr>
          <w:iCs/>
        </w:rPr>
        <w:t xml:space="preserve">         </w:t>
      </w:r>
      <w:r w:rsidRPr="00183D06">
        <w:rPr>
          <w:rFonts w:eastAsiaTheme="minorHAnsi"/>
          <w:lang w:eastAsia="en-US"/>
        </w:rPr>
        <w:t>Программа разработана в соответствии с действующим законодательством и   иными нормативными правовыми актами, локальным актами МАДОУ,  регулирующими деятельность учреждения дошкольного образования:</w:t>
      </w:r>
    </w:p>
    <w:p w14:paraId="43509CCF"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1. Федеральный закон от 29 декабря 2012 г. N 273-ФЗ «Об образовании в Российской Федерации»   (с изменениями и дополнениями от 7 мая, 7 июня, 23июля, 25 ноября 2013 г.);</w:t>
      </w:r>
    </w:p>
    <w:p w14:paraId="069C8114"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2. 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14:paraId="3D108FE4"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3. 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p w14:paraId="3F6CFD70"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4. Письмо Министерства образования и науки РФ от 21 октября 2010 г. N 03-248</w:t>
      </w:r>
    </w:p>
    <w:p w14:paraId="534382D6"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«О разработке основной общеобразовательной программы дошкольного образования»;</w:t>
      </w:r>
    </w:p>
    <w:p w14:paraId="5FFF1AB7"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5. Письмо Министерства образования и науки РФ от 5 августа 2013 г. N 08-1049  «Об организации различных форм присмотра и ухода за детьми»;</w:t>
      </w:r>
    </w:p>
    <w:p w14:paraId="58B0C98D"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lastRenderedPageBreak/>
        <w:t>6. Письмо Министерства образования и науки РФ от 25 декабря 2006 г. N 03-2998 «О методических рекомендациях по апробации моделей образования детей  старшего дошкольного возраста»;</w:t>
      </w:r>
    </w:p>
    <w:p w14:paraId="113115B8"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7. Постановление Главного государственного санитарного врача Российской Федерации от 15 мая 2013 г. N 26 г. Москва «Об утверждении СанПиН 2.4.1.3049-13 «Санитарно эпидемиологические требования к устройству, содержанию и организации режима работы дошкольных образовательных</w:t>
      </w:r>
    </w:p>
    <w:p w14:paraId="231AF21C"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организаций»;</w:t>
      </w:r>
    </w:p>
    <w:p w14:paraId="5BC6F3D6"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8. Письмо Министерства образования и науки РФ от 28 февраля 2014 г. N 08-249  «Комментарии к ФГОС дошкольного образования» (Разработаны ФГАУ «Федеральный институт развития образования»);</w:t>
      </w:r>
    </w:p>
    <w:p w14:paraId="7A854682"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9. 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изменениями и дополнениями от 31 мая 2011 г.;</w:t>
      </w:r>
    </w:p>
    <w:p w14:paraId="65EEED66"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10. Письмо Федеральной службы по контролю в сфере образования и науки (Рособрнадзора) № 01-52-22/05-382 от 07.02.2014</w:t>
      </w:r>
    </w:p>
    <w:p w14:paraId="1A164BC8"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11. Муниципальное задание Муниципального автономного дошкольного образовательного учреждения МАДОУ №2</w:t>
      </w:r>
    </w:p>
    <w:p w14:paraId="6465F672"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12. Устав Муниципального автономного дошкольного образовательного учреждения «Детский сад №2 «Улыбка»</w:t>
      </w:r>
    </w:p>
    <w:p w14:paraId="36AC557F"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13. Локальные акты МАДОУ №2</w:t>
      </w:r>
    </w:p>
    <w:p w14:paraId="0C58BA10" w14:textId="77777777" w:rsidR="00447FF9" w:rsidRPr="00183D06" w:rsidRDefault="00447FF9" w:rsidP="004C3050">
      <w:pPr>
        <w:autoSpaceDE w:val="0"/>
        <w:autoSpaceDN w:val="0"/>
        <w:adjustRightInd w:val="0"/>
        <w:ind w:firstLine="720"/>
        <w:jc w:val="both"/>
        <w:rPr>
          <w:iCs/>
        </w:rPr>
      </w:pPr>
      <w:r w:rsidRPr="00183D06">
        <w:rPr>
          <w:iCs/>
        </w:rPr>
        <w:t>Рабочая программа реализуется в условиях логопедического пункта дошкольного образовательного учреждения – детский сад №2</w:t>
      </w:r>
    </w:p>
    <w:p w14:paraId="42E6B1E2" w14:textId="77777777" w:rsidR="00447FF9" w:rsidRPr="00183D06" w:rsidRDefault="00447FF9" w:rsidP="004C3050">
      <w:pPr>
        <w:overflowPunct w:val="0"/>
        <w:autoSpaceDE w:val="0"/>
        <w:autoSpaceDN w:val="0"/>
        <w:adjustRightInd w:val="0"/>
        <w:jc w:val="both"/>
        <w:textAlignment w:val="baseline"/>
        <w:rPr>
          <w:b/>
        </w:rPr>
      </w:pPr>
    </w:p>
    <w:p w14:paraId="2742FC2D" w14:textId="77777777" w:rsidR="00447FF9" w:rsidRPr="004C3050" w:rsidRDefault="004C3050" w:rsidP="00394E02">
      <w:pPr>
        <w:overflowPunct w:val="0"/>
        <w:autoSpaceDE w:val="0"/>
        <w:autoSpaceDN w:val="0"/>
        <w:adjustRightInd w:val="0"/>
        <w:jc w:val="center"/>
        <w:textAlignment w:val="baseline"/>
        <w:rPr>
          <w:b/>
          <w:sz w:val="28"/>
        </w:rPr>
      </w:pPr>
      <w:r w:rsidRPr="004C3050">
        <w:rPr>
          <w:b/>
          <w:sz w:val="28"/>
        </w:rPr>
        <w:t xml:space="preserve">1.1 </w:t>
      </w:r>
      <w:r w:rsidR="00447FF9" w:rsidRPr="004C3050">
        <w:rPr>
          <w:b/>
          <w:sz w:val="28"/>
        </w:rPr>
        <w:t>Цель и задачи реализации программы</w:t>
      </w:r>
    </w:p>
    <w:p w14:paraId="4FD1125A" w14:textId="77777777" w:rsidR="00447FF9" w:rsidRPr="00183D06" w:rsidRDefault="00447FF9" w:rsidP="004C3050">
      <w:pPr>
        <w:overflowPunct w:val="0"/>
        <w:autoSpaceDE w:val="0"/>
        <w:autoSpaceDN w:val="0"/>
        <w:adjustRightInd w:val="0"/>
        <w:jc w:val="both"/>
        <w:textAlignment w:val="baseline"/>
        <w:rPr>
          <w:b/>
        </w:rPr>
      </w:pPr>
    </w:p>
    <w:p w14:paraId="22B9F5E4" w14:textId="77777777" w:rsidR="00447FF9" w:rsidRPr="00183D06" w:rsidRDefault="00447FF9" w:rsidP="004C3050">
      <w:pPr>
        <w:ind w:firstLine="540"/>
        <w:jc w:val="both"/>
      </w:pPr>
      <w:r w:rsidRPr="00183D06">
        <w:rPr>
          <w:b/>
        </w:rPr>
        <w:t>Целью</w:t>
      </w:r>
      <w:r w:rsidRPr="00183D06">
        <w:t xml:space="preserve"> Программы является обеспечение гармоничного развития личности ребенка дошкольного возраста с учетом его индивидуальных особенностей развития и специфических образовательных потребностей детей с тяжёлыми нарушениями речи в муниципальном автономном дошкольном образовательном учреждении № 2 «Улыбка» (далее – МАДОУ). </w:t>
      </w:r>
    </w:p>
    <w:p w14:paraId="531AF495" w14:textId="77777777" w:rsidR="00447FF9" w:rsidRPr="00183D06" w:rsidRDefault="00447FF9" w:rsidP="004C3050">
      <w:pPr>
        <w:ind w:firstLine="540"/>
        <w:jc w:val="both"/>
      </w:pPr>
      <w:r w:rsidRPr="00183D06">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w:t>
      </w:r>
      <w:r w:rsidRPr="00183D06">
        <w:rPr>
          <w:b/>
        </w:rPr>
        <w:t>задач</w:t>
      </w:r>
      <w:r w:rsidRPr="00183D06">
        <w:t xml:space="preserve">: </w:t>
      </w:r>
    </w:p>
    <w:p w14:paraId="4C25E047" w14:textId="77777777" w:rsidR="00447FF9" w:rsidRPr="00183D06" w:rsidRDefault="00447FF9" w:rsidP="004C3050">
      <w:pPr>
        <w:pStyle w:val="af3"/>
        <w:numPr>
          <w:ilvl w:val="0"/>
          <w:numId w:val="15"/>
        </w:numPr>
        <w:ind w:left="0" w:firstLine="0"/>
        <w:jc w:val="both"/>
      </w:pPr>
      <w:r w:rsidRPr="00183D06">
        <w:t xml:space="preserve">охраны и укрепления физического и психического здоровья детей с нарушениями речи, в том числе их эмоционального благополучия; </w:t>
      </w:r>
    </w:p>
    <w:p w14:paraId="6419F010" w14:textId="77777777" w:rsidR="00447FF9" w:rsidRPr="00183D06" w:rsidRDefault="00447FF9" w:rsidP="004C3050">
      <w:pPr>
        <w:pStyle w:val="af3"/>
        <w:numPr>
          <w:ilvl w:val="0"/>
          <w:numId w:val="15"/>
        </w:numPr>
        <w:ind w:left="0" w:firstLine="0"/>
        <w:jc w:val="both"/>
      </w:pPr>
      <w:r w:rsidRPr="00183D06">
        <w:t xml:space="preserve">создания благоприятных условий развития детей с речевыми нарушениями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14:paraId="521B81B5" w14:textId="77777777" w:rsidR="00447FF9" w:rsidRPr="00183D06" w:rsidRDefault="00447FF9" w:rsidP="004C3050">
      <w:pPr>
        <w:pStyle w:val="af3"/>
        <w:numPr>
          <w:ilvl w:val="0"/>
          <w:numId w:val="15"/>
        </w:numPr>
        <w:ind w:left="0" w:firstLine="0"/>
        <w:jc w:val="both"/>
      </w:pPr>
      <w:r w:rsidRPr="00183D06">
        <w:t xml:space="preserve">объединения обучения, воспитания и коррекции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044BEC2D" w14:textId="77777777" w:rsidR="00447FF9" w:rsidRPr="00183D06" w:rsidRDefault="00447FF9" w:rsidP="004C3050">
      <w:pPr>
        <w:pStyle w:val="af3"/>
        <w:numPr>
          <w:ilvl w:val="0"/>
          <w:numId w:val="15"/>
        </w:numPr>
        <w:ind w:left="0" w:firstLine="0"/>
        <w:jc w:val="both"/>
      </w:pPr>
      <w:r w:rsidRPr="00183D06">
        <w:t xml:space="preserve">формирования общей культуры личности детей с речевыми нарушениями,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6FB031A4" w14:textId="77777777" w:rsidR="00447FF9" w:rsidRPr="00183D06" w:rsidRDefault="00447FF9" w:rsidP="004C3050">
      <w:pPr>
        <w:pStyle w:val="af3"/>
        <w:numPr>
          <w:ilvl w:val="0"/>
          <w:numId w:val="15"/>
        </w:numPr>
        <w:ind w:left="0" w:firstLine="0"/>
        <w:jc w:val="both"/>
      </w:pPr>
      <w:r w:rsidRPr="00183D06">
        <w:lastRenderedPageBreak/>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с ОВЗ. </w:t>
      </w:r>
    </w:p>
    <w:p w14:paraId="556D62BA" w14:textId="77777777" w:rsidR="00447FF9" w:rsidRPr="00183D06" w:rsidRDefault="00447FF9" w:rsidP="004C3050">
      <w:pPr>
        <w:pStyle w:val="af3"/>
        <w:numPr>
          <w:ilvl w:val="0"/>
          <w:numId w:val="15"/>
        </w:numPr>
        <w:ind w:left="0" w:firstLine="0"/>
        <w:jc w:val="both"/>
      </w:pPr>
      <w:r w:rsidRPr="00183D06">
        <w:t xml:space="preserve">создания условий для устранения речевых недостатков у дошкольников старшего возраста с общим недоразвитием речи и выравнивания их речевого и психофизического развития, всестороннего гармоничного развития; </w:t>
      </w:r>
    </w:p>
    <w:p w14:paraId="6071670A" w14:textId="77777777" w:rsidR="00447FF9" w:rsidRPr="00183D06" w:rsidRDefault="00447FF9" w:rsidP="004C3050">
      <w:pPr>
        <w:pStyle w:val="af3"/>
        <w:numPr>
          <w:ilvl w:val="0"/>
          <w:numId w:val="15"/>
        </w:numPr>
        <w:ind w:left="0" w:firstLine="0"/>
        <w:jc w:val="both"/>
      </w:pPr>
      <w:r w:rsidRPr="00183D06">
        <w:t xml:space="preserve">предупреждения возможных трудностей в усвоении общеобразовательной программы, обусловленных недоразвитием речевой системы старших дошкольников, и обеспечения равных стартовых возможностей воспитанников при поступлении в школу; </w:t>
      </w:r>
    </w:p>
    <w:p w14:paraId="798AD2EE" w14:textId="77777777" w:rsidR="00447FF9" w:rsidRPr="00183D06" w:rsidRDefault="00447FF9" w:rsidP="004C3050">
      <w:pPr>
        <w:pStyle w:val="af3"/>
        <w:numPr>
          <w:ilvl w:val="0"/>
          <w:numId w:val="15"/>
        </w:numPr>
        <w:ind w:left="0" w:firstLine="0"/>
        <w:jc w:val="both"/>
      </w:pPr>
      <w:r w:rsidRPr="00183D06">
        <w:t xml:space="preserve">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w:t>
      </w:r>
    </w:p>
    <w:p w14:paraId="5DCAEEAB" w14:textId="77777777" w:rsidR="00447FF9" w:rsidRPr="00183D06" w:rsidRDefault="00447FF9" w:rsidP="004C3050">
      <w:pPr>
        <w:pStyle w:val="af3"/>
        <w:numPr>
          <w:ilvl w:val="0"/>
          <w:numId w:val="15"/>
        </w:numPr>
        <w:ind w:left="0" w:firstLine="0"/>
        <w:jc w:val="both"/>
      </w:pPr>
      <w:r w:rsidRPr="00183D06">
        <w:t>освоения детьми коммуникативной функции языка в соответствии с возрастными нормативами</w:t>
      </w:r>
    </w:p>
    <w:p w14:paraId="4D32F9DA" w14:textId="77777777" w:rsidR="00447FF9" w:rsidRPr="00183D06" w:rsidRDefault="00447FF9" w:rsidP="004C3050">
      <w:pPr>
        <w:jc w:val="both"/>
        <w:rPr>
          <w:b/>
        </w:rPr>
      </w:pPr>
    </w:p>
    <w:p w14:paraId="37A7F0F8" w14:textId="77777777" w:rsidR="00447FF9" w:rsidRPr="004C3050" w:rsidRDefault="004C3050" w:rsidP="004C3050">
      <w:pPr>
        <w:pStyle w:val="af3"/>
        <w:numPr>
          <w:ilvl w:val="1"/>
          <w:numId w:val="27"/>
        </w:numPr>
        <w:jc w:val="both"/>
        <w:rPr>
          <w:b/>
          <w:sz w:val="28"/>
        </w:rPr>
      </w:pPr>
      <w:r>
        <w:rPr>
          <w:b/>
          <w:sz w:val="28"/>
        </w:rPr>
        <w:t xml:space="preserve">  </w:t>
      </w:r>
      <w:r w:rsidR="00447FF9" w:rsidRPr="004C3050">
        <w:rPr>
          <w:b/>
          <w:sz w:val="28"/>
        </w:rPr>
        <w:t>Цель, задачи</w:t>
      </w:r>
      <w:r w:rsidRPr="004C3050">
        <w:rPr>
          <w:b/>
          <w:sz w:val="28"/>
        </w:rPr>
        <w:t xml:space="preserve">  </w:t>
      </w:r>
      <w:r w:rsidR="00447FF9" w:rsidRPr="004C3050">
        <w:rPr>
          <w:b/>
          <w:sz w:val="28"/>
        </w:rPr>
        <w:t>коррекционного обучения и воспитания детей ОНР</w:t>
      </w:r>
    </w:p>
    <w:p w14:paraId="40D42C97" w14:textId="77777777" w:rsidR="00447FF9" w:rsidRPr="00183D06" w:rsidRDefault="00447FF9" w:rsidP="004C3050">
      <w:pPr>
        <w:pStyle w:val="13"/>
        <w:spacing w:after="0" w:line="240" w:lineRule="auto"/>
        <w:ind w:left="0"/>
        <w:jc w:val="both"/>
        <w:rPr>
          <w:rFonts w:ascii="Times New Roman" w:hAnsi="Times New Roman"/>
          <w:b/>
          <w:i/>
          <w:sz w:val="24"/>
          <w:szCs w:val="24"/>
        </w:rPr>
      </w:pPr>
      <w:r w:rsidRPr="00183D06">
        <w:rPr>
          <w:rFonts w:ascii="Times New Roman" w:hAnsi="Times New Roman"/>
          <w:b/>
          <w:i/>
          <w:sz w:val="24"/>
          <w:szCs w:val="24"/>
        </w:rPr>
        <w:t xml:space="preserve"> </w:t>
      </w:r>
    </w:p>
    <w:p w14:paraId="26BF762C" w14:textId="77777777" w:rsidR="00447FF9" w:rsidRPr="00183D06" w:rsidRDefault="00447FF9" w:rsidP="004C3050">
      <w:pPr>
        <w:jc w:val="both"/>
        <w:rPr>
          <w:b/>
        </w:rPr>
      </w:pPr>
      <w:r w:rsidRPr="00183D06">
        <w:rPr>
          <w:b/>
        </w:rPr>
        <w:t>Цель:</w:t>
      </w:r>
      <w:r w:rsidRPr="00183D06">
        <w:rPr>
          <w:rFonts w:eastAsia="Calibri"/>
          <w:lang w:eastAsia="en-US"/>
        </w:rPr>
        <w:t xml:space="preserve"> формирование у воспитанников ДОУ с речевыми нарушениями полноценной структуры речевой деятельности, создавая условия для  овладения детьми родным языком в условиях логопункта</w:t>
      </w:r>
    </w:p>
    <w:p w14:paraId="1A253D3E" w14:textId="77777777" w:rsidR="00447FF9" w:rsidRPr="00183D06" w:rsidRDefault="00447FF9" w:rsidP="004C3050">
      <w:pPr>
        <w:ind w:firstLine="709"/>
        <w:jc w:val="both"/>
      </w:pPr>
      <w:r w:rsidRPr="00183D06">
        <w:t>Обучение детей в соответствии с предлагаемой системой обеспечивает овладение фонетической системой языка, подготовку к овладению грамотой общепринятым аналитико-синтетическим методом и усвоение некоторых элементов грамоты.</w:t>
      </w:r>
    </w:p>
    <w:p w14:paraId="21AB4366" w14:textId="77777777" w:rsidR="00447FF9" w:rsidRPr="00183D06" w:rsidRDefault="00447FF9" w:rsidP="004C3050">
      <w:pPr>
        <w:ind w:firstLine="709"/>
        <w:jc w:val="both"/>
      </w:pPr>
    </w:p>
    <w:p w14:paraId="42456BA8" w14:textId="77777777" w:rsidR="00447FF9" w:rsidRPr="00183D06" w:rsidRDefault="00447FF9" w:rsidP="004C3050">
      <w:pPr>
        <w:ind w:firstLine="709"/>
        <w:jc w:val="both"/>
      </w:pPr>
      <w:r w:rsidRPr="00183D06">
        <w:t>Коррекционно-воспитательная работа строится с учетом особенностей психической деятельности детей – обучение детей органически связано с воспитанием у них внимания, памяти, умения управлять собой и другими качествами, которые должны быть усвоены детьми на данном возрастном этапе.</w:t>
      </w:r>
    </w:p>
    <w:p w14:paraId="7C3FF06F" w14:textId="77777777" w:rsidR="00447FF9" w:rsidRPr="00183D06" w:rsidRDefault="00447FF9" w:rsidP="004C3050">
      <w:pPr>
        <w:jc w:val="both"/>
        <w:rPr>
          <w:b/>
        </w:rPr>
      </w:pPr>
      <w:r w:rsidRPr="00183D06">
        <w:rPr>
          <w:b/>
        </w:rPr>
        <w:t>Основные задачи:</w:t>
      </w:r>
    </w:p>
    <w:p w14:paraId="3BF7BB73" w14:textId="77777777" w:rsidR="00447FF9" w:rsidRPr="00183D06" w:rsidRDefault="00447FF9" w:rsidP="004C3050">
      <w:pPr>
        <w:ind w:firstLine="709"/>
        <w:jc w:val="both"/>
      </w:pPr>
      <w:r w:rsidRPr="00183D06">
        <w:t>1. 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14:paraId="29DEFEA0" w14:textId="77777777" w:rsidR="00447FF9" w:rsidRPr="00183D06" w:rsidRDefault="00447FF9" w:rsidP="004C3050">
      <w:pPr>
        <w:ind w:firstLine="709"/>
        <w:jc w:val="both"/>
      </w:pPr>
      <w:r w:rsidRPr="00183D06">
        <w:t>2. Развитие навыков звукового анализа (специальные умственные действия по дифференциации фонем и установлению звуковой структуры слова)</w:t>
      </w:r>
    </w:p>
    <w:p w14:paraId="6ADAFD6A" w14:textId="77777777" w:rsidR="00447FF9" w:rsidRPr="00183D06" w:rsidRDefault="00447FF9" w:rsidP="004C3050">
      <w:pPr>
        <w:ind w:firstLine="709"/>
        <w:jc w:val="both"/>
      </w:pPr>
      <w:r w:rsidRPr="00183D06">
        <w:t>3. Уточнение, расширение и обогащение лексического запаса.</w:t>
      </w:r>
    </w:p>
    <w:p w14:paraId="6E38BBAC" w14:textId="77777777" w:rsidR="00447FF9" w:rsidRPr="00183D06" w:rsidRDefault="00447FF9" w:rsidP="004C3050">
      <w:pPr>
        <w:ind w:firstLine="709"/>
        <w:jc w:val="both"/>
      </w:pPr>
      <w:r w:rsidRPr="00183D06">
        <w:t>4. Формирование грамматического строя речи.</w:t>
      </w:r>
    </w:p>
    <w:p w14:paraId="1184B28B" w14:textId="77777777" w:rsidR="00447FF9" w:rsidRPr="00183D06" w:rsidRDefault="00447FF9" w:rsidP="004C3050">
      <w:pPr>
        <w:ind w:firstLine="709"/>
        <w:jc w:val="both"/>
      </w:pPr>
      <w:r w:rsidRPr="00183D06">
        <w:t>5. Развитие связной речи.</w:t>
      </w:r>
    </w:p>
    <w:p w14:paraId="2AC2381E" w14:textId="77777777" w:rsidR="00447FF9" w:rsidRPr="00183D06" w:rsidRDefault="00447FF9" w:rsidP="004C3050">
      <w:pPr>
        <w:ind w:firstLine="709"/>
        <w:jc w:val="both"/>
      </w:pPr>
      <w:r w:rsidRPr="00183D06">
        <w:t>6. Развитие коммуникативности, успешности в общении.</w:t>
      </w:r>
    </w:p>
    <w:p w14:paraId="77EFA485" w14:textId="77777777" w:rsidR="00447FF9" w:rsidRPr="00183D06" w:rsidRDefault="00447FF9" w:rsidP="004C3050">
      <w:pPr>
        <w:jc w:val="both"/>
        <w:rPr>
          <w:i/>
        </w:rPr>
      </w:pPr>
      <w:r w:rsidRPr="00183D06">
        <w:t>Основные направления рабочей программы:</w:t>
      </w:r>
    </w:p>
    <w:p w14:paraId="3F87896A" w14:textId="77777777" w:rsidR="00447FF9" w:rsidRPr="00183D06" w:rsidRDefault="00447FF9" w:rsidP="004C3050">
      <w:pPr>
        <w:jc w:val="both"/>
      </w:pPr>
      <w:r w:rsidRPr="00183D06">
        <w:t>- формирование произносительных навыков;</w:t>
      </w:r>
    </w:p>
    <w:p w14:paraId="4DAF6E2A" w14:textId="77777777" w:rsidR="00447FF9" w:rsidRPr="00183D06" w:rsidRDefault="00447FF9" w:rsidP="004C3050">
      <w:pPr>
        <w:jc w:val="both"/>
      </w:pPr>
      <w:r w:rsidRPr="00183D06">
        <w:t>- развитие фонематического восприятия, навыков звукового анализа и синтеза.</w:t>
      </w:r>
    </w:p>
    <w:p w14:paraId="5E22261C" w14:textId="77777777" w:rsidR="00447FF9" w:rsidRPr="00183D06" w:rsidRDefault="00447FF9" w:rsidP="004C3050">
      <w:pPr>
        <w:jc w:val="both"/>
      </w:pPr>
      <w:r w:rsidRPr="00183D06">
        <w:t>- развитие у детей внимания к морфологическому составу слов и изменению слов и сочетаний их в предложении;</w:t>
      </w:r>
    </w:p>
    <w:p w14:paraId="5F1CECBE" w14:textId="77777777" w:rsidR="00447FF9" w:rsidRPr="00183D06" w:rsidRDefault="00447FF9" w:rsidP="004C3050">
      <w:pPr>
        <w:jc w:val="both"/>
      </w:pPr>
      <w:r w:rsidRPr="00183D06">
        <w:t>- обучение грамоте на базе исправленного звукопроизношения.</w:t>
      </w:r>
    </w:p>
    <w:p w14:paraId="73B3166D" w14:textId="77777777" w:rsidR="00447FF9" w:rsidRPr="00183D06" w:rsidRDefault="00447FF9" w:rsidP="004C3050">
      <w:pPr>
        <w:jc w:val="both"/>
      </w:pPr>
      <w:r w:rsidRPr="00183D06">
        <w:t>- развитие словаря детей преимущественно путем привлечения внимания к способам словообразования, к эмоционально-оценочному значению слов;</w:t>
      </w:r>
    </w:p>
    <w:p w14:paraId="387058E5" w14:textId="77777777" w:rsidR="00447FF9" w:rsidRPr="00183D06" w:rsidRDefault="00447FF9" w:rsidP="004C3050">
      <w:pPr>
        <w:jc w:val="both"/>
      </w:pPr>
      <w:r w:rsidRPr="00183D06">
        <w:t>- воспитание у детей умения правильно составлять простые распространенные и сложные предложения, употреблять разные конструкции предложений в связной речи;</w:t>
      </w:r>
    </w:p>
    <w:p w14:paraId="490F286D" w14:textId="77777777" w:rsidR="00447FF9" w:rsidRPr="00183D06" w:rsidRDefault="00447FF9" w:rsidP="004C3050">
      <w:pPr>
        <w:jc w:val="both"/>
      </w:pPr>
      <w:r w:rsidRPr="00183D06">
        <w:t>- развитие связной речи преимущественно путем работы над рассказом, пересказом с постановкой какой-либо коррекционной задачи.</w:t>
      </w:r>
    </w:p>
    <w:p w14:paraId="658EB244" w14:textId="77777777" w:rsidR="00447FF9" w:rsidRPr="00183D06" w:rsidRDefault="00447FF9" w:rsidP="004C3050">
      <w:pPr>
        <w:jc w:val="both"/>
        <w:rPr>
          <w:b/>
        </w:rPr>
      </w:pPr>
    </w:p>
    <w:p w14:paraId="2E59BE49" w14:textId="77777777" w:rsidR="00447FF9" w:rsidRPr="00183D06" w:rsidRDefault="00447FF9" w:rsidP="004C3050">
      <w:pPr>
        <w:jc w:val="both"/>
        <w:rPr>
          <w:b/>
        </w:rPr>
      </w:pPr>
      <w:r w:rsidRPr="00183D06">
        <w:rPr>
          <w:b/>
        </w:rPr>
        <w:lastRenderedPageBreak/>
        <w:t xml:space="preserve">       </w:t>
      </w:r>
      <w:r w:rsidRPr="004C3050">
        <w:rPr>
          <w:b/>
          <w:sz w:val="28"/>
        </w:rPr>
        <w:t xml:space="preserve">  1.3. Принципы и подходы к формированию программы</w:t>
      </w:r>
    </w:p>
    <w:p w14:paraId="43E5B95B" w14:textId="77777777" w:rsidR="00447FF9" w:rsidRPr="00183D06" w:rsidRDefault="00447FF9" w:rsidP="004C3050">
      <w:pPr>
        <w:jc w:val="both"/>
        <w:rPr>
          <w:b/>
        </w:rPr>
      </w:pPr>
    </w:p>
    <w:p w14:paraId="5F04B2CC" w14:textId="77777777" w:rsidR="00447FF9" w:rsidRPr="00183D06" w:rsidRDefault="00447FF9" w:rsidP="004C3050">
      <w:pPr>
        <w:tabs>
          <w:tab w:val="left" w:pos="900"/>
        </w:tabs>
        <w:jc w:val="both"/>
      </w:pPr>
      <w:r w:rsidRPr="00183D06">
        <w:t xml:space="preserve">     В содержании Программы учтены общие и специфические особенности психического развития детей дошкольного возраста, новые вариативные формы организации коррекции отклонений речевого развития, а также необходимость взаимодействия целей и задач дифференцированного и интегрированного обучения и воспитания детей с разными проявлениями речевой патологии. В программе реализованы в соответствии с этиопатогенетической симптоматикой речевого нарушения следующие принципы дошкольной коррекционной педагогики:</w:t>
      </w:r>
    </w:p>
    <w:p w14:paraId="524C14AC" w14:textId="77777777" w:rsidR="00447FF9" w:rsidRPr="00183D06" w:rsidRDefault="00447FF9" w:rsidP="004C3050">
      <w:pPr>
        <w:pStyle w:val="af3"/>
        <w:numPr>
          <w:ilvl w:val="1"/>
          <w:numId w:val="16"/>
        </w:numPr>
        <w:tabs>
          <w:tab w:val="left" w:pos="900"/>
        </w:tabs>
        <w:ind w:left="0" w:firstLine="0"/>
        <w:jc w:val="both"/>
      </w:pPr>
      <w:r w:rsidRPr="00183D06">
        <w:t>принцип развивающего обучения (формирование «зоны ближайшего развития»);</w:t>
      </w:r>
    </w:p>
    <w:p w14:paraId="4BC1FF26" w14:textId="77777777" w:rsidR="00447FF9" w:rsidRPr="00183D06" w:rsidRDefault="00447FF9" w:rsidP="004C3050">
      <w:pPr>
        <w:pStyle w:val="af3"/>
        <w:numPr>
          <w:ilvl w:val="1"/>
          <w:numId w:val="16"/>
        </w:numPr>
        <w:tabs>
          <w:tab w:val="left" w:pos="900"/>
        </w:tabs>
        <w:ind w:left="0" w:firstLine="0"/>
        <w:jc w:val="both"/>
      </w:pPr>
      <w:r w:rsidRPr="00183D06">
        <w:t xml:space="preserve">принцип единства диагностики и коррекции отклонений в развитии; </w:t>
      </w:r>
    </w:p>
    <w:p w14:paraId="6C662786" w14:textId="77777777" w:rsidR="00447FF9" w:rsidRPr="00183D06" w:rsidRDefault="00447FF9" w:rsidP="004C3050">
      <w:pPr>
        <w:pStyle w:val="af3"/>
        <w:numPr>
          <w:ilvl w:val="1"/>
          <w:numId w:val="16"/>
        </w:numPr>
        <w:tabs>
          <w:tab w:val="left" w:pos="900"/>
        </w:tabs>
        <w:ind w:left="0" w:firstLine="0"/>
        <w:jc w:val="both"/>
      </w:pPr>
      <w:r w:rsidRPr="00183D06">
        <w:t xml:space="preserve">принцип генетический, раскрывающий общие закономерности развития детской речи применительно к разным вариантам речевого дизонтогенеза; </w:t>
      </w:r>
    </w:p>
    <w:p w14:paraId="26072DE7" w14:textId="77777777" w:rsidR="00447FF9" w:rsidRPr="00183D06" w:rsidRDefault="00447FF9" w:rsidP="004C3050">
      <w:pPr>
        <w:pStyle w:val="af3"/>
        <w:numPr>
          <w:ilvl w:val="1"/>
          <w:numId w:val="16"/>
        </w:numPr>
        <w:tabs>
          <w:tab w:val="left" w:pos="900"/>
        </w:tabs>
        <w:ind w:left="0" w:firstLine="0"/>
        <w:jc w:val="both"/>
      </w:pPr>
      <w:r w:rsidRPr="00183D06">
        <w:t xml:space="preserve">принцип коррекции и компенсации, позволяющий определить адресные логопедические технологии в зависимости от структуры и выраженности речевого нарушения; </w:t>
      </w:r>
    </w:p>
    <w:p w14:paraId="7C78B1E2" w14:textId="77777777" w:rsidR="00447FF9" w:rsidRPr="00183D06" w:rsidRDefault="00447FF9" w:rsidP="004C3050">
      <w:pPr>
        <w:pStyle w:val="af3"/>
        <w:numPr>
          <w:ilvl w:val="1"/>
          <w:numId w:val="16"/>
        </w:numPr>
        <w:tabs>
          <w:tab w:val="left" w:pos="900"/>
        </w:tabs>
        <w:ind w:left="0" w:firstLine="0"/>
        <w:jc w:val="both"/>
      </w:pPr>
      <w:r w:rsidRPr="00183D06">
        <w:t>деятельностный принцип, определяющий ведущую деятельность, стимулирующую психическое и личностное развитие ребенка с отклонением в речи.</w:t>
      </w:r>
    </w:p>
    <w:p w14:paraId="3D4D296E" w14:textId="77777777" w:rsidR="00447FF9" w:rsidRPr="00183D06" w:rsidRDefault="00447FF9" w:rsidP="004C3050">
      <w:pPr>
        <w:autoSpaceDE w:val="0"/>
        <w:autoSpaceDN w:val="0"/>
        <w:adjustRightInd w:val="0"/>
        <w:ind w:firstLine="709"/>
        <w:jc w:val="both"/>
      </w:pPr>
      <w:r w:rsidRPr="00183D06">
        <w:t>В коррекционно-развивающей деятельности принципиально значимыми являются следующие приоритеты:</w:t>
      </w:r>
    </w:p>
    <w:p w14:paraId="543B4464" w14:textId="77777777" w:rsidR="00447FF9" w:rsidRPr="00183D06" w:rsidRDefault="00447FF9" w:rsidP="004C3050">
      <w:pPr>
        <w:autoSpaceDE w:val="0"/>
        <w:autoSpaceDN w:val="0"/>
        <w:adjustRightInd w:val="0"/>
        <w:ind w:firstLine="709"/>
        <w:jc w:val="both"/>
      </w:pPr>
      <w:r w:rsidRPr="00183D06">
        <w:t>- формирование способов усвоения общественного опыта (в том числе и учебных навыков) ребенком как одна из ведущих задач обучения, которое является ключом к развитию ребенка и раскрытию его потенциальных возможностей и способностей;</w:t>
      </w:r>
    </w:p>
    <w:p w14:paraId="00BB8B98" w14:textId="77777777" w:rsidR="00447FF9" w:rsidRPr="00183D06" w:rsidRDefault="00447FF9" w:rsidP="004C3050">
      <w:pPr>
        <w:autoSpaceDE w:val="0"/>
        <w:autoSpaceDN w:val="0"/>
        <w:adjustRightInd w:val="0"/>
        <w:ind w:firstLine="709"/>
        <w:jc w:val="both"/>
      </w:pPr>
      <w:r w:rsidRPr="00183D06">
        <w:t>- учет генетических закономерностей психического развития ребенка, характерных для становления ведущей деятельности и психологических новообразований в каждом возрастном периоде;</w:t>
      </w:r>
    </w:p>
    <w:p w14:paraId="35E702D6" w14:textId="77777777" w:rsidR="00447FF9" w:rsidRPr="00183D06" w:rsidRDefault="00447FF9" w:rsidP="004C3050">
      <w:pPr>
        <w:autoSpaceDE w:val="0"/>
        <w:autoSpaceDN w:val="0"/>
        <w:adjustRightInd w:val="0"/>
        <w:ind w:firstLine="709"/>
        <w:jc w:val="both"/>
      </w:pPr>
      <w:r w:rsidRPr="00183D06">
        <w:t xml:space="preserve">- единство диагностики и коррекции нарушений в развитии;  </w:t>
      </w:r>
    </w:p>
    <w:p w14:paraId="7A64A38E" w14:textId="77777777" w:rsidR="00447FF9" w:rsidRPr="00183D06" w:rsidRDefault="00447FF9" w:rsidP="004C3050">
      <w:pPr>
        <w:autoSpaceDE w:val="0"/>
        <w:autoSpaceDN w:val="0"/>
        <w:adjustRightInd w:val="0"/>
        <w:ind w:firstLine="709"/>
        <w:jc w:val="both"/>
      </w:pPr>
      <w:r w:rsidRPr="00183D06">
        <w:t>-анализ социальной ситуации развития ребенка и семьи;</w:t>
      </w:r>
    </w:p>
    <w:p w14:paraId="01E385C3" w14:textId="77777777" w:rsidR="00447FF9" w:rsidRPr="00183D06" w:rsidRDefault="00447FF9" w:rsidP="004C3050">
      <w:pPr>
        <w:autoSpaceDE w:val="0"/>
        <w:autoSpaceDN w:val="0"/>
        <w:adjustRightInd w:val="0"/>
        <w:ind w:firstLine="709"/>
        <w:jc w:val="both"/>
      </w:pPr>
      <w:r w:rsidRPr="00183D06">
        <w:t>-развивающий характер обучения, основывающийся на положении о ведущей роли обучения в развитии ребенка и формировании зоны ближайшего развития;</w:t>
      </w:r>
    </w:p>
    <w:p w14:paraId="108F3108" w14:textId="77777777" w:rsidR="00447FF9" w:rsidRPr="00183D06" w:rsidRDefault="00447FF9" w:rsidP="004C3050">
      <w:pPr>
        <w:autoSpaceDE w:val="0"/>
        <w:autoSpaceDN w:val="0"/>
        <w:adjustRightInd w:val="0"/>
        <w:ind w:firstLine="709"/>
        <w:jc w:val="both"/>
      </w:pPr>
      <w:r w:rsidRPr="00183D06">
        <w:t>- включение родителей или лиц, их заменяющих, в коррекционно-развивающий процесс;</w:t>
      </w:r>
    </w:p>
    <w:p w14:paraId="6058B34F" w14:textId="77777777" w:rsidR="00447FF9" w:rsidRPr="00183D06" w:rsidRDefault="00447FF9" w:rsidP="004C3050">
      <w:pPr>
        <w:autoSpaceDE w:val="0"/>
        <w:autoSpaceDN w:val="0"/>
        <w:adjustRightInd w:val="0"/>
        <w:ind w:firstLine="709"/>
        <w:jc w:val="both"/>
      </w:pPr>
      <w:r w:rsidRPr="00183D06">
        <w:t>- формирование и коррекция высших психологических функций в процессе специальных занятий с детьми;</w:t>
      </w:r>
    </w:p>
    <w:p w14:paraId="45E3BF68" w14:textId="77777777" w:rsidR="00447FF9" w:rsidRPr="00183D06" w:rsidRDefault="00447FF9" w:rsidP="004C3050">
      <w:pPr>
        <w:autoSpaceDE w:val="0"/>
        <w:autoSpaceDN w:val="0"/>
        <w:adjustRightInd w:val="0"/>
        <w:ind w:firstLine="709"/>
        <w:jc w:val="both"/>
      </w:pPr>
      <w:r w:rsidRPr="00183D06">
        <w:t>- реализация личностно-ориентированного подхода к воспитанию и обучению детей через изменение содержания обучения и совершенствование приемов работы;</w:t>
      </w:r>
    </w:p>
    <w:p w14:paraId="4D32CD3A" w14:textId="77777777" w:rsidR="00447FF9" w:rsidRPr="00183D06" w:rsidRDefault="00447FF9" w:rsidP="004C3050">
      <w:pPr>
        <w:autoSpaceDE w:val="0"/>
        <w:autoSpaceDN w:val="0"/>
        <w:adjustRightInd w:val="0"/>
        <w:ind w:firstLine="709"/>
        <w:jc w:val="both"/>
      </w:pPr>
      <w:r w:rsidRPr="00183D06">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14:paraId="30F7F8BF" w14:textId="77777777" w:rsidR="00447FF9" w:rsidRPr="00183D06" w:rsidRDefault="00447FF9" w:rsidP="004C3050">
      <w:pPr>
        <w:autoSpaceDE w:val="0"/>
        <w:autoSpaceDN w:val="0"/>
        <w:adjustRightInd w:val="0"/>
        <w:ind w:firstLine="709"/>
        <w:jc w:val="both"/>
      </w:pPr>
      <w:r w:rsidRPr="00183D06">
        <w:t>-   определение базовых достижений ребенка-дошкольника в каждом возрастном периоде с целью планирования и осуществления коррекционного воздействия, направленного на раскрытие потенциальных возможностей ребенка.</w:t>
      </w:r>
    </w:p>
    <w:p w14:paraId="340E8696" w14:textId="77777777" w:rsidR="00447FF9" w:rsidRPr="00183D06" w:rsidRDefault="00447FF9" w:rsidP="004C3050">
      <w:pPr>
        <w:autoSpaceDE w:val="0"/>
        <w:autoSpaceDN w:val="0"/>
        <w:adjustRightInd w:val="0"/>
        <w:jc w:val="both"/>
        <w:rPr>
          <w:rFonts w:eastAsiaTheme="minorHAnsi"/>
          <w:lang w:eastAsia="en-US"/>
        </w:rPr>
      </w:pPr>
    </w:p>
    <w:p w14:paraId="2C4E021C" w14:textId="77777777" w:rsidR="00447FF9" w:rsidRPr="004C3050" w:rsidRDefault="00447FF9" w:rsidP="004C3050">
      <w:pPr>
        <w:autoSpaceDE w:val="0"/>
        <w:autoSpaceDN w:val="0"/>
        <w:adjustRightInd w:val="0"/>
        <w:jc w:val="both"/>
        <w:rPr>
          <w:rFonts w:eastAsiaTheme="minorHAnsi"/>
          <w:b/>
          <w:bCs/>
          <w:sz w:val="28"/>
          <w:lang w:eastAsia="en-US"/>
        </w:rPr>
      </w:pPr>
      <w:r w:rsidRPr="004C3050">
        <w:rPr>
          <w:rFonts w:eastAsiaTheme="minorHAnsi"/>
          <w:b/>
          <w:bCs/>
          <w:sz w:val="28"/>
          <w:lang w:eastAsia="en-US"/>
        </w:rPr>
        <w:t>1.4. Значимые для разработки и реализации программы характеристики</w:t>
      </w:r>
    </w:p>
    <w:p w14:paraId="47B3A8F0" w14:textId="77777777" w:rsidR="00447FF9" w:rsidRPr="00183D06" w:rsidRDefault="00447FF9" w:rsidP="004C3050">
      <w:pPr>
        <w:autoSpaceDE w:val="0"/>
        <w:autoSpaceDN w:val="0"/>
        <w:adjustRightInd w:val="0"/>
        <w:jc w:val="both"/>
        <w:rPr>
          <w:rFonts w:eastAsiaTheme="minorHAnsi"/>
          <w:lang w:eastAsia="en-US"/>
        </w:rPr>
      </w:pPr>
    </w:p>
    <w:p w14:paraId="5264E4F0" w14:textId="77777777" w:rsidR="00447FF9" w:rsidRPr="00183D06" w:rsidRDefault="00447FF9" w:rsidP="004C3050">
      <w:pPr>
        <w:autoSpaceDE w:val="0"/>
        <w:autoSpaceDN w:val="0"/>
        <w:adjustRightInd w:val="0"/>
        <w:jc w:val="both"/>
        <w:rPr>
          <w:b/>
        </w:rPr>
      </w:pPr>
      <w:r w:rsidRPr="00183D06">
        <w:rPr>
          <w:b/>
        </w:rPr>
        <w:t>Характеристика особенностей детей</w:t>
      </w:r>
    </w:p>
    <w:p w14:paraId="03AFBEA8" w14:textId="77777777" w:rsidR="00447FF9" w:rsidRPr="00183D06" w:rsidRDefault="00447FF9" w:rsidP="004C3050">
      <w:pPr>
        <w:autoSpaceDE w:val="0"/>
        <w:autoSpaceDN w:val="0"/>
        <w:adjustRightInd w:val="0"/>
        <w:ind w:firstLine="360"/>
        <w:jc w:val="both"/>
        <w:rPr>
          <w:b/>
        </w:rPr>
      </w:pPr>
      <w:r w:rsidRPr="00183D06">
        <w:rPr>
          <w:b/>
        </w:rPr>
        <w:t xml:space="preserve">с </w:t>
      </w:r>
      <w:r w:rsidRPr="00183D06">
        <w:rPr>
          <w:b/>
          <w:iCs/>
        </w:rPr>
        <w:t>нарушениями речи (общим недоразвитием речи –</w:t>
      </w:r>
      <w:r w:rsidRPr="00183D06">
        <w:rPr>
          <w:b/>
        </w:rPr>
        <w:t xml:space="preserve"> ОНР)</w:t>
      </w:r>
    </w:p>
    <w:p w14:paraId="0831E2FD" w14:textId="77777777" w:rsidR="00447FF9" w:rsidRPr="00183D06" w:rsidRDefault="00447FF9" w:rsidP="004C3050">
      <w:pPr>
        <w:jc w:val="both"/>
      </w:pPr>
      <w:r w:rsidRPr="00183D06">
        <w:t xml:space="preserve">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w:t>
      </w:r>
      <w:r w:rsidRPr="00183D06">
        <w:lastRenderedPageBreak/>
        <w:t xml:space="preserve">сторон, при нормальном слухе и сохранном интеллекте (Левина Р. Е., Филичева Т. Б., Чиркина Г. В.). </w:t>
      </w:r>
    </w:p>
    <w:p w14:paraId="7CDDC0F9" w14:textId="77777777" w:rsidR="00447FF9" w:rsidRPr="00183D06" w:rsidRDefault="00447FF9" w:rsidP="004C3050">
      <w:pPr>
        <w:jc w:val="both"/>
      </w:pPr>
      <w:r w:rsidRPr="00183D06">
        <w:t xml:space="preserve">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 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w:t>
      </w:r>
    </w:p>
    <w:p w14:paraId="62411215" w14:textId="77777777" w:rsidR="00447FF9" w:rsidRPr="00183D06" w:rsidRDefault="00447FF9" w:rsidP="004C3050">
      <w:pPr>
        <w:jc w:val="both"/>
      </w:pPr>
      <w:r w:rsidRPr="00183D06">
        <w:t xml:space="preserve">       </w:t>
      </w:r>
      <w:r w:rsidRPr="00183D06">
        <w:rPr>
          <w:b/>
        </w:rPr>
        <w:t>При первом уровне речевого</w:t>
      </w:r>
      <w:r w:rsidRPr="00183D06">
        <w:t xml:space="preserve"> развития речевые средства ребенка ограничены, активный словарь практически не сформирован и состоит из звукоподражаний,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14:paraId="755F92C2" w14:textId="77777777" w:rsidR="00447FF9" w:rsidRPr="00183D06" w:rsidRDefault="00447FF9" w:rsidP="004C3050">
      <w:pPr>
        <w:jc w:val="both"/>
      </w:pPr>
      <w:r w:rsidRPr="00183D06">
        <w:t xml:space="preserve">      </w:t>
      </w:r>
      <w:r w:rsidRPr="00183D06">
        <w:rPr>
          <w:b/>
        </w:rPr>
        <w:t>При переходе ко второму уровню речевого развития</w:t>
      </w:r>
      <w:r w:rsidRPr="00183D06">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14:paraId="6E8E023A" w14:textId="77777777" w:rsidR="00447FF9" w:rsidRPr="00183D06" w:rsidRDefault="00447FF9" w:rsidP="004C3050">
      <w:pPr>
        <w:jc w:val="both"/>
      </w:pPr>
      <w:r w:rsidRPr="00183D06">
        <w:t xml:space="preserve">       </w:t>
      </w:r>
      <w:r w:rsidRPr="00183D06">
        <w:rPr>
          <w:b/>
        </w:rPr>
        <w:t>Третий уровень речевого развития</w:t>
      </w:r>
      <w:r w:rsidRPr="00183D06">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58F85EAF" w14:textId="77777777" w:rsidR="00447FF9" w:rsidRPr="00183D06" w:rsidRDefault="00447FF9" w:rsidP="004C3050">
      <w:pPr>
        <w:jc w:val="both"/>
      </w:pPr>
      <w:r w:rsidRPr="00183D06">
        <w:rPr>
          <w:b/>
        </w:rPr>
        <w:t xml:space="preserve">      Четвертый уровень речевого развития</w:t>
      </w:r>
      <w:r w:rsidRPr="00183D06">
        <w:t xml:space="preserve">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w:t>
      </w:r>
      <w:r w:rsidRPr="00183D06">
        <w:lastRenderedPageBreak/>
        <w:t>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14:paraId="4B5543E7" w14:textId="77777777" w:rsidR="00447FF9" w:rsidRPr="00183D06" w:rsidRDefault="00447FF9" w:rsidP="004C3050">
      <w:pPr>
        <w:jc w:val="both"/>
      </w:pPr>
    </w:p>
    <w:p w14:paraId="211AD714" w14:textId="77777777" w:rsidR="00447FF9" w:rsidRPr="00183D06" w:rsidRDefault="00447FF9" w:rsidP="004C3050">
      <w:pPr>
        <w:jc w:val="both"/>
        <w:rPr>
          <w:b/>
        </w:rPr>
      </w:pPr>
      <w:r w:rsidRPr="00183D06">
        <w:rPr>
          <w:b/>
        </w:rPr>
        <w:t>Характеристика речи детей</w:t>
      </w:r>
    </w:p>
    <w:p w14:paraId="1DB9CBCC" w14:textId="77777777" w:rsidR="00447FF9" w:rsidRPr="00183D06" w:rsidRDefault="00447FF9" w:rsidP="004C3050">
      <w:pPr>
        <w:jc w:val="both"/>
        <w:rPr>
          <w:b/>
        </w:rPr>
      </w:pPr>
      <w:r w:rsidRPr="00183D06">
        <w:rPr>
          <w:b/>
        </w:rPr>
        <w:t>с фонетико-фонематическим недоразвитием речи</w:t>
      </w:r>
    </w:p>
    <w:p w14:paraId="7BCC070E" w14:textId="77777777" w:rsidR="00447FF9" w:rsidRPr="00183D06" w:rsidRDefault="00447FF9" w:rsidP="004C3050">
      <w:pPr>
        <w:jc w:val="both"/>
      </w:pPr>
      <w:r w:rsidRPr="00183D06">
        <w:t xml:space="preserve">       ФФНР (фонетико-фонематическое недоразвитие речи) – это нарушение процесса формирования произносительной системы родного языка у детей с различными речевыми расстройствами вследствие дефекта восприятия и произношения фонем. В речи ребенка с ФФНР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к анализу и синтезу. </w:t>
      </w:r>
    </w:p>
    <w:p w14:paraId="5D379BE5" w14:textId="77777777" w:rsidR="00447FF9" w:rsidRPr="00183D06" w:rsidRDefault="00447FF9" w:rsidP="004C3050">
      <w:pPr>
        <w:jc w:val="both"/>
      </w:pPr>
      <w:r w:rsidRPr="00183D06">
        <w:t>Несформированность произношения звуков крайне вариативна и может быть выражена в речи ребёнка различным образом:</w:t>
      </w:r>
    </w:p>
    <w:p w14:paraId="39648B1D" w14:textId="77777777" w:rsidR="00447FF9" w:rsidRPr="00183D06" w:rsidRDefault="00447FF9" w:rsidP="004C3050">
      <w:pPr>
        <w:jc w:val="both"/>
      </w:pPr>
      <w:r w:rsidRPr="00183D06">
        <w:t>заменой звуков более простыми по артикуляции;</w:t>
      </w:r>
    </w:p>
    <w:p w14:paraId="6139B917" w14:textId="77777777" w:rsidR="00447FF9" w:rsidRPr="00183D06" w:rsidRDefault="00447FF9" w:rsidP="004C3050">
      <w:pPr>
        <w:jc w:val="both"/>
      </w:pPr>
      <w:r w:rsidRPr="00183D06">
        <w:t>трудностями различения звуков;</w:t>
      </w:r>
    </w:p>
    <w:p w14:paraId="7E7E9439" w14:textId="77777777" w:rsidR="00447FF9" w:rsidRPr="00183D06" w:rsidRDefault="00447FF9" w:rsidP="004C3050">
      <w:pPr>
        <w:jc w:val="both"/>
      </w:pPr>
      <w:r w:rsidRPr="00183D06">
        <w:t>особенностями употребления правильно произносимых звуков в речевом контексте</w:t>
      </w:r>
    </w:p>
    <w:p w14:paraId="59094BFC" w14:textId="77777777" w:rsidR="00447FF9" w:rsidRPr="00183D06" w:rsidRDefault="00447FF9" w:rsidP="004C3050">
      <w:pPr>
        <w:jc w:val="both"/>
      </w:pPr>
    </w:p>
    <w:p w14:paraId="54B4F75C" w14:textId="77777777" w:rsidR="00447FF9" w:rsidRPr="00183D06" w:rsidRDefault="00447FF9" w:rsidP="004C3050">
      <w:pPr>
        <w:ind w:firstLine="540"/>
        <w:jc w:val="both"/>
      </w:pPr>
      <w:r w:rsidRPr="00183D06">
        <w:t>Основными задачами логопедической работы по развитию речи детей с ФФНР являются:</w:t>
      </w:r>
    </w:p>
    <w:p w14:paraId="3D826514" w14:textId="77777777" w:rsidR="00447FF9" w:rsidRPr="00183D06" w:rsidRDefault="00447FF9" w:rsidP="004C3050">
      <w:pPr>
        <w:numPr>
          <w:ilvl w:val="0"/>
          <w:numId w:val="1"/>
        </w:numPr>
        <w:tabs>
          <w:tab w:val="left" w:pos="360"/>
        </w:tabs>
        <w:ind w:left="0" w:firstLine="0"/>
        <w:jc w:val="both"/>
      </w:pPr>
      <w:r w:rsidRPr="00183D06">
        <w:t>формирование полноценных произносительных навыков; развитие фонематического восприятия, фонематических представлений, доступных возрасту форм звукового анализа и синтеза.</w:t>
      </w:r>
    </w:p>
    <w:p w14:paraId="4E6C963E" w14:textId="77777777" w:rsidR="00447FF9" w:rsidRPr="00183D06" w:rsidRDefault="00447FF9" w:rsidP="004C3050">
      <w:pPr>
        <w:ind w:firstLine="709"/>
        <w:jc w:val="both"/>
        <w:rPr>
          <w:b/>
          <w:i/>
        </w:rPr>
      </w:pPr>
      <w:r w:rsidRPr="00183D06">
        <w:t xml:space="preserve">Помимо речевых нарушений </w:t>
      </w:r>
      <w:r w:rsidRPr="00183D06">
        <w:rPr>
          <w:b/>
          <w:i/>
        </w:rPr>
        <w:t>у детей с ОНР отмечаются и другие специфические нарушения развития:</w:t>
      </w:r>
    </w:p>
    <w:p w14:paraId="36CCAA88" w14:textId="77777777" w:rsidR="00447FF9" w:rsidRPr="00183D06" w:rsidRDefault="00447FF9" w:rsidP="004C3050">
      <w:pPr>
        <w:ind w:firstLine="709"/>
        <w:jc w:val="both"/>
      </w:pPr>
      <w:r w:rsidRPr="00183D06">
        <w:t xml:space="preserve">1. Возможны </w:t>
      </w:r>
      <w:r w:rsidRPr="00183D06">
        <w:rPr>
          <w:b/>
          <w:i/>
        </w:rPr>
        <w:t>нарушения нервно-психической деятельности</w:t>
      </w:r>
      <w:r w:rsidRPr="00183D06">
        <w:t xml:space="preserve"> различной степени выраженности. При этом отставание в речевом развитии может сочетаться с рядом неврологических  и  психопатологических  синдромов  (синдромом  повышенного внутричерепного давления, повышенной нервно-психической истощаемости, синдромами двигательных расстройств (изменение мышечного тонуса)).</w:t>
      </w:r>
    </w:p>
    <w:p w14:paraId="64B6ED5C" w14:textId="77777777" w:rsidR="00447FF9" w:rsidRPr="00183D06" w:rsidRDefault="00447FF9" w:rsidP="004C3050">
      <w:pPr>
        <w:ind w:firstLine="709"/>
        <w:jc w:val="both"/>
        <w:rPr>
          <w:b/>
          <w:i/>
        </w:rPr>
      </w:pPr>
      <w:r w:rsidRPr="00183D06">
        <w:t xml:space="preserve">2. Отмечаются </w:t>
      </w:r>
      <w:r w:rsidRPr="00183D06">
        <w:rPr>
          <w:b/>
          <w:i/>
        </w:rPr>
        <w:t>особенности в развитии психических функций:</w:t>
      </w:r>
    </w:p>
    <w:p w14:paraId="58BCC6F9" w14:textId="77777777" w:rsidR="00447FF9" w:rsidRPr="00183D06" w:rsidRDefault="00447FF9" w:rsidP="004C3050">
      <w:pPr>
        <w:ind w:firstLine="709"/>
        <w:jc w:val="both"/>
      </w:pPr>
      <w:r w:rsidRPr="00183D06">
        <w:t>- недостаточная устойчивость внимания, ограниченные возможности его распределения;</w:t>
      </w:r>
    </w:p>
    <w:p w14:paraId="5D2A3584" w14:textId="77777777" w:rsidR="00447FF9" w:rsidRPr="00183D06" w:rsidRDefault="00447FF9" w:rsidP="004C3050">
      <w:pPr>
        <w:ind w:firstLine="709"/>
        <w:jc w:val="both"/>
      </w:pPr>
      <w:r w:rsidRPr="00183D06">
        <w:t>- снижена вербальная память, страдает продуктивность запоминания; при этом низкая активность припоминания может сочетаться с ограниченными возможностями развития познавательной деятельности;</w:t>
      </w:r>
    </w:p>
    <w:p w14:paraId="3753FAD8" w14:textId="77777777" w:rsidR="00447FF9" w:rsidRPr="00183D06" w:rsidRDefault="00447FF9" w:rsidP="004C3050">
      <w:pPr>
        <w:ind w:firstLine="709"/>
        <w:jc w:val="both"/>
      </w:pPr>
      <w:r w:rsidRPr="00183D06">
        <w:t>- специфические особенности мышления: обладая в целом полноценными предпосылкам и овладения мыслительными операциями, доступными их возрасту, дети отстают в развитии словесно-логического мышления, с трудом овладевают анализом и синтезом, сравнением и обобщением.</w:t>
      </w:r>
    </w:p>
    <w:p w14:paraId="2BCB0DE8" w14:textId="77777777" w:rsidR="00447FF9" w:rsidRPr="00183D06" w:rsidRDefault="00447FF9" w:rsidP="004C3050">
      <w:pPr>
        <w:ind w:firstLine="709"/>
        <w:jc w:val="both"/>
      </w:pPr>
      <w:r w:rsidRPr="00183D06">
        <w:t xml:space="preserve">3. </w:t>
      </w:r>
      <w:r w:rsidRPr="00183D06">
        <w:rPr>
          <w:b/>
          <w:i/>
        </w:rPr>
        <w:t>Нарушена сенсорная сфера</w:t>
      </w:r>
      <w:r w:rsidRPr="00183D06">
        <w:t xml:space="preserve"> (дети затрудняются в обследовании предметов, выделении нужных свойств, обозначении этих свойств словом).</w:t>
      </w:r>
    </w:p>
    <w:p w14:paraId="27E1442A" w14:textId="77777777" w:rsidR="00447FF9" w:rsidRPr="00183D06" w:rsidRDefault="00447FF9" w:rsidP="004C3050">
      <w:pPr>
        <w:ind w:firstLine="709"/>
        <w:jc w:val="both"/>
        <w:rPr>
          <w:b/>
          <w:i/>
        </w:rPr>
      </w:pPr>
      <w:r w:rsidRPr="00183D06">
        <w:t xml:space="preserve">4. </w:t>
      </w:r>
      <w:r w:rsidRPr="00183D06">
        <w:rPr>
          <w:b/>
          <w:i/>
        </w:rPr>
        <w:t>Соматическая ослабленность.</w:t>
      </w:r>
    </w:p>
    <w:p w14:paraId="0800D2A8" w14:textId="77777777" w:rsidR="00447FF9" w:rsidRPr="00183D06" w:rsidRDefault="00447FF9" w:rsidP="004C3050">
      <w:pPr>
        <w:ind w:firstLine="709"/>
        <w:jc w:val="both"/>
        <w:rPr>
          <w:b/>
          <w:i/>
        </w:rPr>
      </w:pPr>
      <w:r w:rsidRPr="00183D06">
        <w:t xml:space="preserve">5. </w:t>
      </w:r>
      <w:r w:rsidRPr="00183D06">
        <w:rPr>
          <w:b/>
          <w:i/>
        </w:rPr>
        <w:t>Особенности моторного развития:</w:t>
      </w:r>
    </w:p>
    <w:p w14:paraId="229E30E1" w14:textId="77777777" w:rsidR="00447FF9" w:rsidRPr="00183D06" w:rsidRDefault="00447FF9" w:rsidP="004C3050">
      <w:pPr>
        <w:ind w:firstLine="709"/>
        <w:jc w:val="both"/>
      </w:pPr>
      <w:r w:rsidRPr="00183D06">
        <w:lastRenderedPageBreak/>
        <w:t>- замедленное развитие локомоторных функций (плохая координация движений, неуверенность в выполнении дозированных движений, снижение скорости и ловкости выполнения);</w:t>
      </w:r>
    </w:p>
    <w:p w14:paraId="29C5E3E8" w14:textId="77777777" w:rsidR="00447FF9" w:rsidRPr="00183D06" w:rsidRDefault="00447FF9" w:rsidP="004C3050">
      <w:pPr>
        <w:ind w:firstLine="709"/>
        <w:jc w:val="both"/>
      </w:pPr>
      <w:r w:rsidRPr="00183D06">
        <w:t>- трудности при выполнении движений по словесной инструкции;</w:t>
      </w:r>
    </w:p>
    <w:p w14:paraId="27C50FA7" w14:textId="77777777" w:rsidR="00447FF9" w:rsidRPr="00183D06" w:rsidRDefault="00447FF9" w:rsidP="004C3050">
      <w:pPr>
        <w:ind w:firstLine="709"/>
        <w:jc w:val="both"/>
      </w:pPr>
      <w:r w:rsidRPr="00183D06">
        <w:t>- трудности в воспроизведении двигательного задания по пространственно-временным параметрам, нарушения последовательности элементов действия, опускание его составных частей;</w:t>
      </w:r>
    </w:p>
    <w:p w14:paraId="4DF64160" w14:textId="77777777" w:rsidR="00447FF9" w:rsidRPr="00183D06" w:rsidRDefault="00447FF9" w:rsidP="004C3050">
      <w:pPr>
        <w:ind w:firstLine="709"/>
        <w:jc w:val="both"/>
      </w:pPr>
      <w:r w:rsidRPr="00183D06">
        <w:t>- недостаточная координация пальцев кисти руки, недоразвитие мелкой моторики.</w:t>
      </w:r>
    </w:p>
    <w:p w14:paraId="7B36D331" w14:textId="77777777" w:rsidR="00447FF9" w:rsidRPr="00183D06" w:rsidRDefault="00447FF9" w:rsidP="004C3050">
      <w:pPr>
        <w:ind w:firstLine="709"/>
        <w:jc w:val="both"/>
      </w:pPr>
      <w:r w:rsidRPr="00183D06">
        <w:t xml:space="preserve">6. </w:t>
      </w:r>
      <w:r w:rsidRPr="00183D06">
        <w:rPr>
          <w:b/>
          <w:i/>
        </w:rPr>
        <w:t>Личностные особенности</w:t>
      </w:r>
      <w:r w:rsidRPr="00183D06">
        <w:t>: заниженная самооценка, замкнутость, робость, нерешительность, коммуникативные нарушения (ограниченная контактность, замедленная включаемость в ситуацию общения, неумение ориентироваться в ситуации общения неумение поддерживать беседу), проявления тревожности, агрессивности разной степени выраженности, негативизм.</w:t>
      </w:r>
    </w:p>
    <w:p w14:paraId="0150FE68" w14:textId="77777777" w:rsidR="00447FF9" w:rsidRPr="00183D06" w:rsidRDefault="00447FF9" w:rsidP="004C3050">
      <w:pPr>
        <w:ind w:firstLine="709"/>
        <w:jc w:val="both"/>
        <w:rPr>
          <w:b/>
          <w:i/>
        </w:rPr>
      </w:pPr>
      <w:r w:rsidRPr="00183D06">
        <w:t>7</w:t>
      </w:r>
      <w:r w:rsidRPr="00183D06">
        <w:rPr>
          <w:i/>
        </w:rPr>
        <w:t xml:space="preserve">. </w:t>
      </w:r>
      <w:r w:rsidRPr="00183D06">
        <w:rPr>
          <w:b/>
          <w:i/>
        </w:rPr>
        <w:t>Эмоциональная неустойчивость.</w:t>
      </w:r>
    </w:p>
    <w:p w14:paraId="1B3C9C26" w14:textId="77777777" w:rsidR="00447FF9" w:rsidRPr="00183D06" w:rsidRDefault="00447FF9" w:rsidP="004C3050">
      <w:pPr>
        <w:ind w:firstLine="709"/>
        <w:jc w:val="both"/>
        <w:rPr>
          <w:b/>
          <w:i/>
        </w:rPr>
      </w:pPr>
    </w:p>
    <w:p w14:paraId="7F3F1267" w14:textId="77777777" w:rsidR="00447FF9" w:rsidRPr="00394E02" w:rsidRDefault="00447FF9" w:rsidP="00394E02">
      <w:pPr>
        <w:jc w:val="center"/>
        <w:rPr>
          <w:b/>
          <w:sz w:val="28"/>
        </w:rPr>
      </w:pPr>
      <w:r w:rsidRPr="00394E02">
        <w:rPr>
          <w:b/>
          <w:sz w:val="28"/>
        </w:rPr>
        <w:t>1.4.1. Характеристика контингента детей,</w:t>
      </w:r>
    </w:p>
    <w:p w14:paraId="31B1F264" w14:textId="77777777" w:rsidR="00447FF9" w:rsidRPr="00394E02" w:rsidRDefault="00447FF9" w:rsidP="00394E02">
      <w:pPr>
        <w:jc w:val="center"/>
        <w:rPr>
          <w:b/>
          <w:sz w:val="28"/>
        </w:rPr>
      </w:pPr>
      <w:r w:rsidRPr="00394E02">
        <w:rPr>
          <w:b/>
          <w:sz w:val="28"/>
        </w:rPr>
        <w:t>посещающих  логопедический пункт ДОУ</w:t>
      </w:r>
    </w:p>
    <w:p w14:paraId="12ACB707" w14:textId="77777777" w:rsidR="00447FF9" w:rsidRPr="00183D06" w:rsidRDefault="00447FF9" w:rsidP="004C3050">
      <w:pPr>
        <w:ind w:firstLine="709"/>
        <w:jc w:val="both"/>
        <w:rPr>
          <w:b/>
        </w:rPr>
      </w:pPr>
    </w:p>
    <w:p w14:paraId="06F65313" w14:textId="77777777" w:rsidR="00447FF9" w:rsidRPr="00183D06" w:rsidRDefault="00447FF9" w:rsidP="004C3050">
      <w:pPr>
        <w:jc w:val="both"/>
      </w:pPr>
      <w:r w:rsidRPr="00183D06">
        <w:t xml:space="preserve">     Логопедический пункт  посещают 34 ребёнка  с 5 до 7 лет с заключением общее недоразвитие речи.     </w:t>
      </w:r>
    </w:p>
    <w:p w14:paraId="32DDB6FA" w14:textId="77777777" w:rsidR="00447FF9" w:rsidRPr="00183D06" w:rsidRDefault="00447FF9" w:rsidP="004C3050">
      <w:pPr>
        <w:jc w:val="both"/>
      </w:pPr>
      <w:r w:rsidRPr="00183D06">
        <w:t xml:space="preserve">      Из них:</w:t>
      </w:r>
    </w:p>
    <w:p w14:paraId="7EC15BB3" w14:textId="77777777" w:rsidR="00447FF9" w:rsidRPr="00183D06" w:rsidRDefault="00447FF9" w:rsidP="004C3050">
      <w:pPr>
        <w:jc w:val="both"/>
      </w:pPr>
      <w:r w:rsidRPr="00183D06">
        <w:t xml:space="preserve">                   6 человек  с ОНР II уровня, </w:t>
      </w:r>
    </w:p>
    <w:p w14:paraId="5AE7DBC9" w14:textId="77777777" w:rsidR="00447FF9" w:rsidRPr="00183D06" w:rsidRDefault="00447FF9" w:rsidP="004C3050">
      <w:pPr>
        <w:jc w:val="both"/>
      </w:pPr>
      <w:r w:rsidRPr="00183D06">
        <w:t xml:space="preserve">                   20 человек с ОНР III уровня </w:t>
      </w:r>
    </w:p>
    <w:p w14:paraId="0BE78E4E" w14:textId="77777777" w:rsidR="00447FF9" w:rsidRPr="00183D06" w:rsidRDefault="007D3428" w:rsidP="004C3050">
      <w:pPr>
        <w:jc w:val="both"/>
      </w:pPr>
      <w:r w:rsidRPr="00183D06">
        <w:t xml:space="preserve">                   8</w:t>
      </w:r>
      <w:r w:rsidR="00447FF9" w:rsidRPr="00183D06">
        <w:t xml:space="preserve"> человек с ФНР</w:t>
      </w:r>
    </w:p>
    <w:p w14:paraId="4D4B0979" w14:textId="77777777" w:rsidR="00447FF9" w:rsidRPr="00183D06" w:rsidRDefault="00447FF9" w:rsidP="00394E02">
      <w:pPr>
        <w:jc w:val="both"/>
        <w:rPr>
          <w:b/>
        </w:rPr>
      </w:pPr>
      <w:r w:rsidRPr="00183D06">
        <w:t xml:space="preserve">     </w:t>
      </w:r>
    </w:p>
    <w:p w14:paraId="52B73734" w14:textId="77777777" w:rsidR="00447FF9" w:rsidRPr="00B05CA5" w:rsidRDefault="00447FF9" w:rsidP="00B05CA5">
      <w:pPr>
        <w:ind w:firstLine="709"/>
        <w:jc w:val="center"/>
        <w:rPr>
          <w:b/>
          <w:sz w:val="28"/>
        </w:rPr>
      </w:pPr>
      <w:r w:rsidRPr="00B05CA5">
        <w:rPr>
          <w:b/>
          <w:sz w:val="28"/>
        </w:rPr>
        <w:t>1.5. Планируемые результаты освоения Программы</w:t>
      </w:r>
    </w:p>
    <w:p w14:paraId="59CDB455" w14:textId="77777777" w:rsidR="00447FF9" w:rsidRPr="00B05CA5" w:rsidRDefault="00447FF9" w:rsidP="00B05CA5">
      <w:pPr>
        <w:ind w:firstLine="709"/>
        <w:jc w:val="center"/>
        <w:rPr>
          <w:b/>
          <w:sz w:val="28"/>
        </w:rPr>
      </w:pPr>
      <w:r w:rsidRPr="00B05CA5">
        <w:rPr>
          <w:rFonts w:eastAsiaTheme="minorHAnsi"/>
          <w:b/>
          <w:bCs/>
          <w:sz w:val="28"/>
          <w:lang w:eastAsia="en-US"/>
        </w:rPr>
        <w:t>Целевые ориентиры</w:t>
      </w:r>
    </w:p>
    <w:p w14:paraId="438C170A" w14:textId="77777777" w:rsidR="00447FF9" w:rsidRPr="00183D06" w:rsidRDefault="00447FF9" w:rsidP="004C3050">
      <w:pPr>
        <w:jc w:val="both"/>
      </w:pPr>
      <w:r w:rsidRPr="00183D06">
        <w:t xml:space="preserve">Результаты освоения Программы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w:t>
      </w:r>
    </w:p>
    <w:p w14:paraId="705CC5A1" w14:textId="77777777" w:rsidR="00447FF9" w:rsidRPr="00183D06" w:rsidRDefault="00447FF9" w:rsidP="004C3050">
      <w:pPr>
        <w:ind w:firstLine="709"/>
        <w:jc w:val="both"/>
      </w:pPr>
      <w:r w:rsidRPr="00183D06">
        <w:t>Целевые ориентиры, представленные во ФГОС ДО, являются общими для всего образовательного пространства Российской Федерации.</w:t>
      </w:r>
    </w:p>
    <w:p w14:paraId="32169A04" w14:textId="77777777" w:rsidR="00447FF9" w:rsidRPr="00183D06" w:rsidRDefault="00447FF9" w:rsidP="004C3050">
      <w:pPr>
        <w:ind w:firstLine="709"/>
        <w:jc w:val="both"/>
      </w:pPr>
      <w:r w:rsidRPr="00183D06">
        <w:t xml:space="preserve"> Целевые ориентиры базируются на ФГОС ДО и задачах Программы. Целевые ориентиры даются для детей старшего дошкольного возраста (на этапе завершения дошкольного образования).</w:t>
      </w:r>
    </w:p>
    <w:p w14:paraId="281F4DEB" w14:textId="77777777" w:rsidR="00447FF9" w:rsidRPr="00183D06" w:rsidRDefault="00447FF9" w:rsidP="004C3050">
      <w:pPr>
        <w:ind w:firstLine="709"/>
        <w:jc w:val="both"/>
      </w:pPr>
      <w:r w:rsidRPr="00183D06">
        <w:t>К целевым ориентирам  дошкольного образования (на этапе завершения дошкольного образования) в соответствии с Программой относятся следующие социально-нормативные характеристики возможных достижений ребенка.</w:t>
      </w:r>
      <w:r w:rsidRPr="00183D06">
        <w:rPr>
          <w:i/>
        </w:rPr>
        <w:t xml:space="preserve"> </w:t>
      </w:r>
    </w:p>
    <w:p w14:paraId="53FCE844" w14:textId="77777777" w:rsidR="00447FF9" w:rsidRPr="00183D06" w:rsidRDefault="00447FF9" w:rsidP="004C3050">
      <w:pPr>
        <w:ind w:firstLine="709"/>
        <w:jc w:val="both"/>
        <w:rPr>
          <w:i/>
        </w:rPr>
      </w:pPr>
    </w:p>
    <w:p w14:paraId="286765E0" w14:textId="77777777" w:rsidR="00447FF9" w:rsidRPr="00183D06" w:rsidRDefault="00447FF9" w:rsidP="004C3050">
      <w:pPr>
        <w:ind w:firstLine="709"/>
        <w:jc w:val="both"/>
      </w:pPr>
      <w:r w:rsidRPr="00183D06">
        <w:t>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w:t>
      </w:r>
    </w:p>
    <w:p w14:paraId="21BC0ECE" w14:textId="77777777" w:rsidR="00447FF9" w:rsidRPr="00183D06" w:rsidRDefault="00447FF9" w:rsidP="004C3050">
      <w:pPr>
        <w:ind w:firstLine="709"/>
        <w:jc w:val="both"/>
      </w:pPr>
      <w:r w:rsidRPr="00183D06">
        <w:t>Ребенок любознателен, склонен наблюдать, экспериментировать; он обладает начальными знаниями о себе, о природном и социальном мире.</w:t>
      </w:r>
    </w:p>
    <w:p w14:paraId="4690B2CD" w14:textId="77777777" w:rsidR="00447FF9" w:rsidRPr="00183D06" w:rsidRDefault="00447FF9" w:rsidP="004C3050">
      <w:pPr>
        <w:ind w:firstLine="709"/>
        <w:jc w:val="both"/>
      </w:pPr>
      <w:r w:rsidRPr="00183D06">
        <w:t>Ребенок способен к принятию собственных решений с опорой на знания и умения в различных видах деятельности.</w:t>
      </w:r>
    </w:p>
    <w:p w14:paraId="382844A1" w14:textId="77777777" w:rsidR="00447FF9" w:rsidRPr="00183D06" w:rsidRDefault="00447FF9" w:rsidP="004C3050">
      <w:pPr>
        <w:ind w:firstLine="709"/>
        <w:jc w:val="both"/>
      </w:pPr>
      <w:r w:rsidRPr="00183D06">
        <w:lastRenderedPageBreak/>
        <w:t>Ребенок инициативен, самостоятелен в различных видах деятельности, способен выбрать себе занятия и партнеров по совместной деятельности.</w:t>
      </w:r>
    </w:p>
    <w:p w14:paraId="7BDDAC60" w14:textId="77777777" w:rsidR="00447FF9" w:rsidRPr="00183D06" w:rsidRDefault="00447FF9" w:rsidP="004C3050">
      <w:pPr>
        <w:ind w:firstLine="709"/>
        <w:jc w:val="both"/>
      </w:pPr>
      <w:r w:rsidRPr="00183D06">
        <w:t>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14:paraId="022AE18E" w14:textId="77777777" w:rsidR="00447FF9" w:rsidRPr="00183D06" w:rsidRDefault="00447FF9" w:rsidP="004C3050">
      <w:pPr>
        <w:ind w:firstLine="709"/>
        <w:jc w:val="both"/>
      </w:pPr>
      <w:r w:rsidRPr="00183D06">
        <w:t>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w:t>
      </w:r>
    </w:p>
    <w:p w14:paraId="421BAFAB" w14:textId="77777777" w:rsidR="00447FF9" w:rsidRPr="00183D06" w:rsidRDefault="00447FF9" w:rsidP="004C3050">
      <w:pPr>
        <w:ind w:firstLine="709"/>
        <w:jc w:val="both"/>
      </w:pPr>
      <w:r w:rsidRPr="00183D06">
        <w:t>Ребенок обладает чувством собственного достоинства, верой в себя.</w:t>
      </w:r>
    </w:p>
    <w:p w14:paraId="3B2F1DF9" w14:textId="77777777" w:rsidR="00447FF9" w:rsidRPr="00183D06" w:rsidRDefault="00447FF9" w:rsidP="004C3050">
      <w:pPr>
        <w:ind w:firstLine="709"/>
        <w:jc w:val="both"/>
      </w:pPr>
      <w:r w:rsidRPr="00183D06">
        <w:t>Ребенок обладает развитым воображением, которое реализует в разных видах деятельности.</w:t>
      </w:r>
    </w:p>
    <w:p w14:paraId="199DA4B0" w14:textId="77777777" w:rsidR="00447FF9" w:rsidRPr="00183D06" w:rsidRDefault="00447FF9" w:rsidP="004C3050">
      <w:pPr>
        <w:ind w:firstLine="709"/>
        <w:jc w:val="both"/>
      </w:pPr>
      <w:r w:rsidRPr="00183D06">
        <w:t>Ребенок умеет подчиняться правилам и социальным нормам, способен к волевым усилиям.</w:t>
      </w:r>
    </w:p>
    <w:p w14:paraId="4FC3B580" w14:textId="77777777" w:rsidR="00447FF9" w:rsidRPr="00183D06" w:rsidRDefault="00447FF9" w:rsidP="004C3050">
      <w:pPr>
        <w:ind w:firstLine="709"/>
        <w:jc w:val="both"/>
      </w:pPr>
      <w:r w:rsidRPr="00183D06">
        <w:t>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14:paraId="2216C6DE" w14:textId="77777777" w:rsidR="00447FF9" w:rsidRPr="00183D06" w:rsidRDefault="00447FF9" w:rsidP="004C3050">
      <w:pPr>
        <w:ind w:firstLine="709"/>
        <w:jc w:val="both"/>
      </w:pPr>
      <w:r w:rsidRPr="00183D06">
        <w:t>Целевые  ориентиры  Программы  выступают  основаниями  преемственности дошкольного и начального общего образования.</w:t>
      </w:r>
    </w:p>
    <w:p w14:paraId="5ED8048B" w14:textId="77777777" w:rsidR="00447FF9" w:rsidRPr="00183D06" w:rsidRDefault="00447FF9" w:rsidP="004C3050">
      <w:pPr>
        <w:tabs>
          <w:tab w:val="left" w:pos="9360"/>
        </w:tabs>
        <w:autoSpaceDE w:val="0"/>
        <w:autoSpaceDN w:val="0"/>
        <w:adjustRightInd w:val="0"/>
        <w:ind w:firstLine="709"/>
        <w:jc w:val="both"/>
      </w:pPr>
      <w:r w:rsidRPr="00183D06">
        <w:t>В случае невозможности комплексного освоения воспитанниками с ОВЗ программы из-за тяжести нарушений развития, подтверждённых в установленном порядке психолого-медико-педагогической комиссией, результаты освоения основной образовательной программы определяются с акцентом на социальную адаптацию и социальное развитие воспитанников.</w:t>
      </w:r>
    </w:p>
    <w:p w14:paraId="203336CB" w14:textId="77777777" w:rsidR="00447FF9" w:rsidRPr="00183D06" w:rsidRDefault="00447FF9" w:rsidP="004C3050">
      <w:pPr>
        <w:jc w:val="both"/>
        <w:rPr>
          <w:b/>
        </w:rPr>
      </w:pPr>
    </w:p>
    <w:p w14:paraId="67C9CB9B" w14:textId="77777777" w:rsidR="00447FF9" w:rsidRPr="00183D06" w:rsidRDefault="00447FF9" w:rsidP="004C3050">
      <w:pPr>
        <w:jc w:val="both"/>
        <w:rPr>
          <w:b/>
        </w:rPr>
      </w:pPr>
      <w:r w:rsidRPr="00183D06">
        <w:rPr>
          <w:b/>
        </w:rPr>
        <w:t xml:space="preserve">П. </w:t>
      </w:r>
      <w:r w:rsidR="00394E02" w:rsidRPr="00394E02">
        <w:rPr>
          <w:b/>
          <w:sz w:val="28"/>
        </w:rPr>
        <w:t>СОДЕРЖАТЕЛЬНЫЙ РАЗДЕЛ</w:t>
      </w:r>
    </w:p>
    <w:p w14:paraId="4394EC8C" w14:textId="77777777" w:rsidR="00447FF9" w:rsidRPr="00183D06" w:rsidRDefault="00447FF9" w:rsidP="004C3050">
      <w:pPr>
        <w:jc w:val="both"/>
        <w:rPr>
          <w:b/>
        </w:rPr>
      </w:pPr>
    </w:p>
    <w:p w14:paraId="43439EA3" w14:textId="77777777" w:rsidR="00447FF9" w:rsidRPr="00183D06" w:rsidRDefault="00447FF9" w:rsidP="004C3050">
      <w:pPr>
        <w:jc w:val="both"/>
      </w:pPr>
      <w:r w:rsidRPr="00183D06">
        <w:rPr>
          <w:bCs/>
          <w:iCs/>
        </w:rPr>
        <w:t xml:space="preserve">   Обязательная часть 60%  представлена программой </w:t>
      </w:r>
      <w:r w:rsidRPr="00183D06">
        <w:t>Н.В. Нищева. 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(Издание третье,</w:t>
      </w:r>
    </w:p>
    <w:p w14:paraId="14299CA6" w14:textId="77777777" w:rsidR="00447FF9" w:rsidRPr="00183D06" w:rsidRDefault="00447FF9" w:rsidP="004C3050">
      <w:pPr>
        <w:jc w:val="both"/>
      </w:pPr>
      <w:r w:rsidRPr="00183D06">
        <w:t>переработанное и дополненное в соответствии с ФГОС ДО, 2015 г.).</w:t>
      </w:r>
    </w:p>
    <w:p w14:paraId="1B6B4015" w14:textId="77777777" w:rsidR="00447FF9" w:rsidRPr="00183D06" w:rsidRDefault="00447FF9" w:rsidP="004C3050">
      <w:pPr>
        <w:jc w:val="both"/>
      </w:pPr>
      <w:r w:rsidRPr="00183D06">
        <w:t>Целью данной Программы является построение системы работы для детей с тяжелыми нарушениями речи (общим недоразвитием речи) в возрасте с 3 до 7 лет, предусматривающей полную интеграцию действий всех специалистов дошкольного образовательного учреждения и родителей дошкольников. Планирование работы во всех пяти образовательных областях учитывает особенности речевого и общего развития детей с тяжелой речевой патологией.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14:paraId="7C862CCF" w14:textId="77777777" w:rsidR="00447FF9" w:rsidRPr="00183D06" w:rsidRDefault="00447FF9" w:rsidP="004C3050">
      <w:pPr>
        <w:autoSpaceDE w:val="0"/>
        <w:autoSpaceDN w:val="0"/>
        <w:adjustRightInd w:val="0"/>
        <w:jc w:val="both"/>
        <w:rPr>
          <w:bCs/>
        </w:rPr>
      </w:pPr>
      <w:r w:rsidRPr="00183D06">
        <w:rPr>
          <w:bCs/>
        </w:rPr>
        <w:t xml:space="preserve">     Часть, формируемая участниками образовательного процесса 40% программой   </w:t>
      </w:r>
    </w:p>
    <w:p w14:paraId="4271F078" w14:textId="77777777" w:rsidR="00447FF9" w:rsidRPr="00183D06" w:rsidRDefault="00447FF9" w:rsidP="004C3050">
      <w:pPr>
        <w:autoSpaceDE w:val="0"/>
        <w:autoSpaceDN w:val="0"/>
        <w:adjustRightInd w:val="0"/>
        <w:jc w:val="both"/>
        <w:rPr>
          <w:bCs/>
        </w:rPr>
      </w:pPr>
      <w:r w:rsidRPr="00183D06">
        <w:rPr>
          <w:bCs/>
        </w:rPr>
        <w:t>Филичева Т.Б., Чиркина Г.В. Программы дошкольных образовательных учреждений компенсирующего вида для детей с нарушениями речи.– М.: Просвещение, 2010г.</w:t>
      </w:r>
    </w:p>
    <w:p w14:paraId="2822FB65" w14:textId="77777777" w:rsidR="00447FF9" w:rsidRPr="00183D06" w:rsidRDefault="00447FF9" w:rsidP="004C3050">
      <w:pPr>
        <w:ind w:firstLine="567"/>
        <w:jc w:val="both"/>
        <w:rPr>
          <w:bCs/>
          <w:iCs/>
        </w:rPr>
      </w:pPr>
      <w:r w:rsidRPr="00183D06">
        <w:rPr>
          <w:bCs/>
          <w:iCs/>
        </w:rPr>
        <w:t>Цель: получение образовательной услуги детей с ТНР в условиях дошкольного учреждения.</w:t>
      </w:r>
    </w:p>
    <w:p w14:paraId="61131653" w14:textId="77777777" w:rsidR="00447FF9" w:rsidRPr="00183D06" w:rsidRDefault="00447FF9" w:rsidP="004C3050">
      <w:pPr>
        <w:jc w:val="both"/>
        <w:rPr>
          <w:bCs/>
          <w:iCs/>
        </w:rPr>
      </w:pPr>
      <w:r w:rsidRPr="00183D06">
        <w:rPr>
          <w:bCs/>
          <w:iCs/>
        </w:rPr>
        <w:t>О. И. Крупенчук РЕЧЕВАЯ КАРТА для обследования ребёнка дошкольного возраста</w:t>
      </w:r>
    </w:p>
    <w:p w14:paraId="344C56AE" w14:textId="77777777" w:rsidR="00447FF9" w:rsidRPr="00183D06" w:rsidRDefault="00447FF9" w:rsidP="004C3050">
      <w:pPr>
        <w:ind w:firstLine="567"/>
        <w:jc w:val="both"/>
        <w:rPr>
          <w:bCs/>
          <w:iCs/>
        </w:rPr>
      </w:pPr>
      <w:r w:rsidRPr="00183D06">
        <w:rPr>
          <w:bCs/>
          <w:iCs/>
        </w:rPr>
        <w:t>Цель: диагностировать уровень речевого развития дошкольника</w:t>
      </w:r>
    </w:p>
    <w:p w14:paraId="6FA61398" w14:textId="77777777" w:rsidR="00447FF9" w:rsidRPr="00183D06" w:rsidRDefault="00447FF9" w:rsidP="00394E02">
      <w:pPr>
        <w:jc w:val="both"/>
        <w:rPr>
          <w:b/>
        </w:rPr>
      </w:pPr>
    </w:p>
    <w:p w14:paraId="514AABDF" w14:textId="77777777" w:rsidR="00447FF9" w:rsidRPr="00394E02" w:rsidRDefault="00447FF9" w:rsidP="00394E02">
      <w:pPr>
        <w:jc w:val="center"/>
        <w:rPr>
          <w:rFonts w:eastAsia="Batang"/>
          <w:b/>
          <w:sz w:val="28"/>
          <w:lang w:eastAsia="ko-KR"/>
        </w:rPr>
      </w:pPr>
      <w:r w:rsidRPr="00394E02">
        <w:rPr>
          <w:b/>
          <w:sz w:val="28"/>
        </w:rPr>
        <w:t xml:space="preserve">2.1 </w:t>
      </w:r>
      <w:r w:rsidRPr="00394E02">
        <w:rPr>
          <w:rFonts w:eastAsia="Batang"/>
          <w:b/>
          <w:sz w:val="28"/>
          <w:lang w:eastAsia="ko-KR"/>
        </w:rPr>
        <w:t>Содержание образовательной деятельности по профессиональной</w:t>
      </w:r>
    </w:p>
    <w:p w14:paraId="38B07B61" w14:textId="77777777" w:rsidR="00447FF9" w:rsidRPr="00394E02" w:rsidRDefault="00447FF9" w:rsidP="00394E02">
      <w:pPr>
        <w:jc w:val="center"/>
        <w:rPr>
          <w:b/>
          <w:sz w:val="28"/>
        </w:rPr>
      </w:pPr>
      <w:r w:rsidRPr="00394E02">
        <w:rPr>
          <w:rFonts w:eastAsia="Batang"/>
          <w:b/>
          <w:sz w:val="28"/>
          <w:lang w:eastAsia="ko-KR"/>
        </w:rPr>
        <w:t>коррекции нарушений развития детей.</w:t>
      </w:r>
    </w:p>
    <w:p w14:paraId="657A0B42" w14:textId="77777777" w:rsidR="00447FF9" w:rsidRPr="00183D06" w:rsidRDefault="00447FF9" w:rsidP="004C3050">
      <w:pPr>
        <w:jc w:val="both"/>
        <w:rPr>
          <w:b/>
        </w:rPr>
      </w:pPr>
    </w:p>
    <w:p w14:paraId="160EC6B6" w14:textId="77777777" w:rsidR="00447FF9" w:rsidRPr="00183D06" w:rsidRDefault="00447FF9" w:rsidP="004C3050">
      <w:pPr>
        <w:jc w:val="both"/>
      </w:pPr>
      <w:r w:rsidRPr="00183D06">
        <w:t xml:space="preserve">    Согласно ФГОС коррекционно-развивающая работа направлена на:</w:t>
      </w:r>
    </w:p>
    <w:p w14:paraId="4FE9DE87" w14:textId="77777777" w:rsidR="00447FF9" w:rsidRPr="00183D06" w:rsidRDefault="00447FF9" w:rsidP="004C3050">
      <w:pPr>
        <w:jc w:val="both"/>
      </w:pPr>
      <w:r w:rsidRPr="00183D06">
        <w:lastRenderedPageBreak/>
        <w:t xml:space="preserve"> 1) обеспечение коррекции нарушений развития речи, оказание детям квалифицированной помощи в освоении ООП; </w:t>
      </w:r>
    </w:p>
    <w:p w14:paraId="5A0AB38A" w14:textId="77777777" w:rsidR="00447FF9" w:rsidRPr="00183D06" w:rsidRDefault="00447FF9" w:rsidP="004C3050">
      <w:pPr>
        <w:jc w:val="both"/>
      </w:pPr>
      <w:r w:rsidRPr="00183D06">
        <w:t xml:space="preserve">2) освоение детьми с нарушением речи ООП, их разностороннее развитие с учетом возрастных и индивидуальных особенностей и особых образовательных потребностей, социальной адаптации.   </w:t>
      </w:r>
    </w:p>
    <w:p w14:paraId="67968E72" w14:textId="77777777" w:rsidR="00447FF9" w:rsidRPr="00183D06" w:rsidRDefault="00447FF9" w:rsidP="004C3050">
      <w:pPr>
        <w:jc w:val="both"/>
      </w:pPr>
    </w:p>
    <w:p w14:paraId="15E39909" w14:textId="77777777" w:rsidR="00447FF9" w:rsidRPr="00183D06" w:rsidRDefault="00447FF9" w:rsidP="004C3050">
      <w:pPr>
        <w:jc w:val="both"/>
        <w:rPr>
          <w:b/>
        </w:rPr>
      </w:pPr>
      <w:r w:rsidRPr="00183D06">
        <w:rPr>
          <w:b/>
        </w:rPr>
        <w:t>Модель организации коррекционно-образовательного процесса.</w:t>
      </w:r>
    </w:p>
    <w:tbl>
      <w:tblPr>
        <w:tblStyle w:val="af4"/>
        <w:tblW w:w="9606" w:type="dxa"/>
        <w:tblLayout w:type="fixed"/>
        <w:tblLook w:val="04A0" w:firstRow="1" w:lastRow="0" w:firstColumn="1" w:lastColumn="0" w:noHBand="0" w:noVBand="1"/>
      </w:tblPr>
      <w:tblGrid>
        <w:gridCol w:w="2376"/>
        <w:gridCol w:w="5379"/>
        <w:gridCol w:w="1851"/>
      </w:tblGrid>
      <w:tr w:rsidR="00447FF9" w:rsidRPr="00183D06" w14:paraId="402F592E" w14:textId="77777777" w:rsidTr="00394E02">
        <w:tc>
          <w:tcPr>
            <w:tcW w:w="2376" w:type="dxa"/>
            <w:hideMark/>
          </w:tcPr>
          <w:p w14:paraId="5772BE24" w14:textId="77777777" w:rsidR="00447FF9" w:rsidRPr="00183D06" w:rsidRDefault="00447FF9" w:rsidP="004C3050">
            <w:pPr>
              <w:jc w:val="both"/>
            </w:pPr>
            <w:r w:rsidRPr="00183D06">
              <w:t>Этапы</w:t>
            </w:r>
          </w:p>
        </w:tc>
        <w:tc>
          <w:tcPr>
            <w:tcW w:w="5379" w:type="dxa"/>
            <w:hideMark/>
          </w:tcPr>
          <w:p w14:paraId="67F55D0B" w14:textId="77777777" w:rsidR="00447FF9" w:rsidRPr="00183D06" w:rsidRDefault="00447FF9" w:rsidP="004C3050">
            <w:pPr>
              <w:jc w:val="both"/>
            </w:pPr>
            <w:r w:rsidRPr="00183D06">
              <w:t>Задачи этапа</w:t>
            </w:r>
          </w:p>
        </w:tc>
        <w:tc>
          <w:tcPr>
            <w:tcW w:w="1851" w:type="dxa"/>
            <w:hideMark/>
          </w:tcPr>
          <w:p w14:paraId="4AFF5366" w14:textId="77777777" w:rsidR="00447FF9" w:rsidRPr="00183D06" w:rsidRDefault="00447FF9" w:rsidP="004C3050">
            <w:pPr>
              <w:jc w:val="both"/>
            </w:pPr>
            <w:r w:rsidRPr="00183D06">
              <w:t>Результат</w:t>
            </w:r>
          </w:p>
        </w:tc>
      </w:tr>
      <w:tr w:rsidR="00447FF9" w:rsidRPr="00183D06" w14:paraId="3E725800" w14:textId="77777777" w:rsidTr="00394E02">
        <w:tc>
          <w:tcPr>
            <w:tcW w:w="2376" w:type="dxa"/>
            <w:hideMark/>
          </w:tcPr>
          <w:p w14:paraId="737D0D7A" w14:textId="77777777" w:rsidR="00447FF9" w:rsidRPr="00183D06" w:rsidRDefault="00447FF9" w:rsidP="004C3050">
            <w:pPr>
              <w:jc w:val="both"/>
            </w:pPr>
            <w:r w:rsidRPr="00183D06">
              <w:t>1 этап</w:t>
            </w:r>
          </w:p>
          <w:p w14:paraId="1F7B045F" w14:textId="77777777" w:rsidR="00447FF9" w:rsidRPr="00183D06" w:rsidRDefault="00447FF9" w:rsidP="004C3050">
            <w:pPr>
              <w:jc w:val="both"/>
            </w:pPr>
            <w:r w:rsidRPr="00183D06">
              <w:t>исходно-</w:t>
            </w:r>
          </w:p>
          <w:p w14:paraId="4D637E83" w14:textId="77777777" w:rsidR="00447FF9" w:rsidRPr="00183D06" w:rsidRDefault="00447FF9" w:rsidP="004C3050">
            <w:pPr>
              <w:jc w:val="both"/>
            </w:pPr>
            <w:r w:rsidRPr="00183D06">
              <w:t>диагностический</w:t>
            </w:r>
          </w:p>
          <w:p w14:paraId="7CF944CC" w14:textId="77777777" w:rsidR="00447FF9" w:rsidRPr="00183D06" w:rsidRDefault="00447FF9" w:rsidP="004C3050">
            <w:pPr>
              <w:jc w:val="both"/>
            </w:pPr>
          </w:p>
        </w:tc>
        <w:tc>
          <w:tcPr>
            <w:tcW w:w="5379" w:type="dxa"/>
            <w:hideMark/>
          </w:tcPr>
          <w:p w14:paraId="01D144D1" w14:textId="77777777" w:rsidR="00447FF9" w:rsidRPr="00183D06" w:rsidRDefault="00447FF9" w:rsidP="004C3050">
            <w:pPr>
              <w:ind w:right="202"/>
              <w:jc w:val="both"/>
            </w:pPr>
            <w:r w:rsidRPr="00183D06">
              <w:t>1. Сбор анамнестических данных посредством изучения медицинской и педагогической документации ребёнка.</w:t>
            </w:r>
          </w:p>
          <w:p w14:paraId="5449BF65" w14:textId="77777777" w:rsidR="00447FF9" w:rsidRPr="00183D06" w:rsidRDefault="00447FF9" w:rsidP="004C3050">
            <w:pPr>
              <w:ind w:right="202"/>
              <w:jc w:val="both"/>
            </w:pPr>
            <w:r w:rsidRPr="00183D06">
              <w:t>2. Проведение процедуры психолого-педагогического и логопедического мониторинга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1851" w:type="dxa"/>
            <w:hideMark/>
          </w:tcPr>
          <w:p w14:paraId="2C406BBF" w14:textId="77777777" w:rsidR="00447FF9" w:rsidRPr="00183D06" w:rsidRDefault="00447FF9" w:rsidP="004C3050">
            <w:pPr>
              <w:ind w:right="144"/>
              <w:jc w:val="both"/>
            </w:pPr>
            <w:r w:rsidRPr="00183D06">
              <w:t>Определение структуры речевого дефекта каждого ребёнка, задач корр. Работы.</w:t>
            </w:r>
          </w:p>
        </w:tc>
      </w:tr>
      <w:tr w:rsidR="00447FF9" w:rsidRPr="00183D06" w14:paraId="0C761214" w14:textId="77777777" w:rsidTr="00394E02">
        <w:tc>
          <w:tcPr>
            <w:tcW w:w="2376" w:type="dxa"/>
            <w:hideMark/>
          </w:tcPr>
          <w:p w14:paraId="43A6DB21" w14:textId="77777777" w:rsidR="00447FF9" w:rsidRPr="00183D06" w:rsidRDefault="00447FF9" w:rsidP="004C3050">
            <w:pPr>
              <w:pStyle w:val="af3"/>
              <w:numPr>
                <w:ilvl w:val="0"/>
                <w:numId w:val="19"/>
              </w:numPr>
              <w:ind w:left="0"/>
              <w:jc w:val="both"/>
            </w:pPr>
            <w:r w:rsidRPr="00183D06">
              <w:t>этап</w:t>
            </w:r>
          </w:p>
          <w:p w14:paraId="733166BD" w14:textId="77777777" w:rsidR="00447FF9" w:rsidRPr="00183D06" w:rsidRDefault="00447FF9" w:rsidP="004C3050">
            <w:pPr>
              <w:jc w:val="both"/>
            </w:pPr>
            <w:r w:rsidRPr="00183D06">
              <w:t>организационно-</w:t>
            </w:r>
          </w:p>
          <w:p w14:paraId="493F5420" w14:textId="77777777" w:rsidR="00447FF9" w:rsidRPr="00183D06" w:rsidRDefault="00447FF9" w:rsidP="004C3050">
            <w:pPr>
              <w:jc w:val="both"/>
            </w:pPr>
            <w:r w:rsidRPr="00183D06">
              <w:t>подготовительный</w:t>
            </w:r>
          </w:p>
          <w:p w14:paraId="1D8B2605" w14:textId="77777777" w:rsidR="00447FF9" w:rsidRPr="00183D06" w:rsidRDefault="00447FF9" w:rsidP="004C3050">
            <w:pPr>
              <w:jc w:val="both"/>
            </w:pPr>
          </w:p>
        </w:tc>
        <w:tc>
          <w:tcPr>
            <w:tcW w:w="5379" w:type="dxa"/>
            <w:hideMark/>
          </w:tcPr>
          <w:p w14:paraId="7E3E51D9" w14:textId="77777777" w:rsidR="00447FF9" w:rsidRPr="00183D06" w:rsidRDefault="00447FF9" w:rsidP="004C3050">
            <w:pPr>
              <w:ind w:right="202"/>
              <w:jc w:val="both"/>
            </w:pPr>
            <w:r w:rsidRPr="00183D06">
              <w:t>1. Определение содержания деятельности по реализации задач коррекционно-образовательной деятельности, формирование подгрупп для НОД в соответствии с уровнем сформированных речевых и неречевых функций.</w:t>
            </w:r>
          </w:p>
          <w:p w14:paraId="37D6EF56" w14:textId="77777777" w:rsidR="00447FF9" w:rsidRPr="00183D06" w:rsidRDefault="00447FF9" w:rsidP="004C3050">
            <w:pPr>
              <w:ind w:right="202"/>
              <w:jc w:val="both"/>
            </w:pPr>
            <w:r w:rsidRPr="00183D06">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14:paraId="4BA899AC" w14:textId="77777777" w:rsidR="00447FF9" w:rsidRPr="00183D06" w:rsidRDefault="00447FF9" w:rsidP="004C3050">
            <w:pPr>
              <w:ind w:right="202"/>
              <w:jc w:val="both"/>
            </w:pPr>
            <w:r w:rsidRPr="00183D06">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14:paraId="1E1C36C0" w14:textId="77777777" w:rsidR="00447FF9" w:rsidRPr="00183D06" w:rsidRDefault="00447FF9" w:rsidP="004C3050">
            <w:pPr>
              <w:ind w:right="202"/>
              <w:jc w:val="both"/>
            </w:pPr>
            <w:r w:rsidRPr="00183D06">
              <w:t>4. Формирование информационной готовности педагогов МАДОУ и родителей к проведению эффективной коррекционно-педагогической работы с детьми.</w:t>
            </w:r>
          </w:p>
          <w:p w14:paraId="3B6D205E" w14:textId="77777777" w:rsidR="00447FF9" w:rsidRPr="00183D06" w:rsidRDefault="00447FF9" w:rsidP="004C3050">
            <w:pPr>
              <w:ind w:right="202"/>
              <w:jc w:val="both"/>
            </w:pPr>
            <w:r w:rsidRPr="00183D06">
              <w:t>5.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1851" w:type="dxa"/>
            <w:hideMark/>
          </w:tcPr>
          <w:p w14:paraId="647F8DF6" w14:textId="77777777" w:rsidR="00447FF9" w:rsidRPr="00183D06" w:rsidRDefault="00447FF9" w:rsidP="004C3050">
            <w:pPr>
              <w:ind w:right="144"/>
              <w:jc w:val="both"/>
            </w:pPr>
            <w:r w:rsidRPr="00183D06">
              <w:t>Комплексно-тематическое планирование подгрупп.  НОД; планы индивидуальной работы; взаимодействие специалистов ДОУ и родителей ребёнка с нарушением речи.</w:t>
            </w:r>
          </w:p>
        </w:tc>
      </w:tr>
      <w:tr w:rsidR="00447FF9" w:rsidRPr="00183D06" w14:paraId="55F44BB0" w14:textId="77777777" w:rsidTr="00394E02">
        <w:tc>
          <w:tcPr>
            <w:tcW w:w="2376" w:type="dxa"/>
            <w:hideMark/>
          </w:tcPr>
          <w:p w14:paraId="28A03879" w14:textId="77777777" w:rsidR="00447FF9" w:rsidRPr="00183D06" w:rsidRDefault="00447FF9" w:rsidP="004C3050">
            <w:pPr>
              <w:pStyle w:val="af3"/>
              <w:numPr>
                <w:ilvl w:val="0"/>
                <w:numId w:val="19"/>
              </w:numPr>
              <w:ind w:left="0" w:right="-173"/>
              <w:jc w:val="both"/>
            </w:pPr>
            <w:r w:rsidRPr="00183D06">
              <w:t>этап</w:t>
            </w:r>
          </w:p>
          <w:p w14:paraId="25A33E12" w14:textId="77777777" w:rsidR="00447FF9" w:rsidRPr="00183D06" w:rsidRDefault="00447FF9" w:rsidP="004C3050">
            <w:pPr>
              <w:ind w:right="-173"/>
              <w:jc w:val="both"/>
            </w:pPr>
            <w:r w:rsidRPr="00183D06">
              <w:t>коррекционно-</w:t>
            </w:r>
          </w:p>
          <w:p w14:paraId="0290F04A" w14:textId="77777777" w:rsidR="00447FF9" w:rsidRPr="00183D06" w:rsidRDefault="00447FF9" w:rsidP="004C3050">
            <w:pPr>
              <w:ind w:right="-173"/>
              <w:jc w:val="both"/>
            </w:pPr>
            <w:r w:rsidRPr="00183D06">
              <w:t>развивающий</w:t>
            </w:r>
          </w:p>
        </w:tc>
        <w:tc>
          <w:tcPr>
            <w:tcW w:w="5379" w:type="dxa"/>
            <w:hideMark/>
          </w:tcPr>
          <w:p w14:paraId="0D5EFFC2" w14:textId="77777777" w:rsidR="00447FF9" w:rsidRPr="00183D06" w:rsidRDefault="00447FF9" w:rsidP="004C3050">
            <w:pPr>
              <w:ind w:right="202"/>
              <w:jc w:val="both"/>
            </w:pPr>
            <w:r w:rsidRPr="00183D06">
              <w:t>1. Реализация задач, определённых в индивидуальных, подгрупповых коррекционных программах.</w:t>
            </w:r>
          </w:p>
          <w:p w14:paraId="108663CA" w14:textId="77777777" w:rsidR="00447FF9" w:rsidRPr="00183D06" w:rsidRDefault="00447FF9" w:rsidP="004C3050">
            <w:pPr>
              <w:ind w:right="202"/>
              <w:jc w:val="both"/>
            </w:pPr>
            <w:r w:rsidRPr="00183D06">
              <w:t>2. Психолого-педагогический и логопедический мониторинг.</w:t>
            </w:r>
          </w:p>
          <w:p w14:paraId="0EAEEA3E" w14:textId="77777777" w:rsidR="00447FF9" w:rsidRPr="00183D06" w:rsidRDefault="00447FF9" w:rsidP="004C3050">
            <w:pPr>
              <w:ind w:right="202"/>
              <w:jc w:val="both"/>
            </w:pPr>
            <w:r w:rsidRPr="00183D06">
              <w:t>3. Согласование, уточнение и корректировка меры и характера коррекционно-</w:t>
            </w:r>
            <w:r w:rsidRPr="00183D06">
              <w:lastRenderedPageBreak/>
              <w:t>педагогического влияния субъектов коррекционно-образовательного процесса.</w:t>
            </w:r>
          </w:p>
        </w:tc>
        <w:tc>
          <w:tcPr>
            <w:tcW w:w="1851" w:type="dxa"/>
            <w:hideMark/>
          </w:tcPr>
          <w:p w14:paraId="675D064B" w14:textId="77777777" w:rsidR="00447FF9" w:rsidRPr="00183D06" w:rsidRDefault="00447FF9" w:rsidP="004C3050">
            <w:pPr>
              <w:ind w:right="144"/>
              <w:jc w:val="both"/>
            </w:pPr>
            <w:r w:rsidRPr="00183D06">
              <w:lastRenderedPageBreak/>
              <w:t>Достижение определённого позитивного эффекта в устранении у детей отклонений в</w:t>
            </w:r>
          </w:p>
          <w:p w14:paraId="76C746CE" w14:textId="77777777" w:rsidR="00447FF9" w:rsidRPr="00183D06" w:rsidRDefault="00447FF9" w:rsidP="004C3050">
            <w:pPr>
              <w:ind w:right="144"/>
              <w:jc w:val="both"/>
            </w:pPr>
            <w:r w:rsidRPr="00183D06">
              <w:lastRenderedPageBreak/>
              <w:t xml:space="preserve"> речевом развитии</w:t>
            </w:r>
          </w:p>
        </w:tc>
      </w:tr>
      <w:tr w:rsidR="00447FF9" w:rsidRPr="00183D06" w14:paraId="1DBB2CC4" w14:textId="77777777" w:rsidTr="00394E02">
        <w:tc>
          <w:tcPr>
            <w:tcW w:w="2376" w:type="dxa"/>
            <w:hideMark/>
          </w:tcPr>
          <w:p w14:paraId="18088CB6" w14:textId="77777777" w:rsidR="00447FF9" w:rsidRPr="00183D06" w:rsidRDefault="00447FF9" w:rsidP="004C3050">
            <w:pPr>
              <w:ind w:right="-173"/>
              <w:jc w:val="both"/>
            </w:pPr>
            <w:r w:rsidRPr="00183D06">
              <w:lastRenderedPageBreak/>
              <w:t>4 этап</w:t>
            </w:r>
          </w:p>
          <w:p w14:paraId="1B0AD991" w14:textId="77777777" w:rsidR="00447FF9" w:rsidRPr="00183D06" w:rsidRDefault="00447FF9" w:rsidP="004C3050">
            <w:pPr>
              <w:ind w:right="-173"/>
              <w:jc w:val="both"/>
            </w:pPr>
            <w:r w:rsidRPr="00183D06">
              <w:t>итогово-</w:t>
            </w:r>
          </w:p>
          <w:p w14:paraId="0A49530A" w14:textId="77777777" w:rsidR="00447FF9" w:rsidRPr="00183D06" w:rsidRDefault="00447FF9" w:rsidP="004C3050">
            <w:pPr>
              <w:ind w:right="-173"/>
              <w:jc w:val="both"/>
            </w:pPr>
            <w:r w:rsidRPr="00183D06">
              <w:t>диагностический</w:t>
            </w:r>
          </w:p>
        </w:tc>
        <w:tc>
          <w:tcPr>
            <w:tcW w:w="5379" w:type="dxa"/>
            <w:hideMark/>
          </w:tcPr>
          <w:p w14:paraId="3A03656C" w14:textId="77777777" w:rsidR="00447FF9" w:rsidRPr="00183D06" w:rsidRDefault="00447FF9" w:rsidP="004C3050">
            <w:pPr>
              <w:ind w:right="202"/>
              <w:jc w:val="both"/>
            </w:pPr>
            <w:r w:rsidRPr="00183D06">
              <w:t>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w:t>
            </w:r>
          </w:p>
          <w:p w14:paraId="2F56C251" w14:textId="77777777" w:rsidR="00447FF9" w:rsidRPr="00183D06" w:rsidRDefault="00447FF9" w:rsidP="004C3050">
            <w:pPr>
              <w:ind w:right="202"/>
              <w:jc w:val="both"/>
            </w:pPr>
            <w:r w:rsidRPr="00183D06">
              <w:t>2. Определение дальнейших образовательных (коррекционно-образовательных) перспектив детей, выпускников ДОУ – группы для детей с нарушениями речи.</w:t>
            </w:r>
          </w:p>
        </w:tc>
        <w:tc>
          <w:tcPr>
            <w:tcW w:w="1851" w:type="dxa"/>
            <w:hideMark/>
          </w:tcPr>
          <w:p w14:paraId="2E696E5A" w14:textId="77777777" w:rsidR="00447FF9" w:rsidRPr="00183D06" w:rsidRDefault="00447FF9" w:rsidP="004C3050">
            <w:pPr>
              <w:ind w:right="144"/>
              <w:jc w:val="both"/>
            </w:pPr>
            <w:r w:rsidRPr="00183D06">
              <w:t>Решение о прекращении логопедической работы с ребёнком, изменении её характера или продолжении логопедической работы</w:t>
            </w:r>
          </w:p>
        </w:tc>
      </w:tr>
    </w:tbl>
    <w:p w14:paraId="30B12C47" w14:textId="77777777" w:rsidR="00447FF9" w:rsidRPr="00183D06" w:rsidRDefault="00447FF9" w:rsidP="004C3050">
      <w:pPr>
        <w:jc w:val="both"/>
      </w:pPr>
    </w:p>
    <w:p w14:paraId="17FC67CD" w14:textId="77777777" w:rsidR="00447FF9" w:rsidRPr="00183D06" w:rsidRDefault="00447FF9" w:rsidP="004C3050">
      <w:pPr>
        <w:jc w:val="both"/>
      </w:pPr>
      <w:r w:rsidRPr="00183D06">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 отсутствия динамики коррекции. Пополнение фонда логопедического кабинета учебно-методическими пособиями, наглядным дидактическим материалом осуществляется в течение всего учебного года.</w:t>
      </w:r>
    </w:p>
    <w:p w14:paraId="4926EC4D" w14:textId="77777777" w:rsidR="00447FF9" w:rsidRPr="00183D06" w:rsidRDefault="00447FF9" w:rsidP="004C3050">
      <w:pPr>
        <w:jc w:val="both"/>
        <w:rPr>
          <w:b/>
          <w:bCs/>
        </w:rPr>
      </w:pPr>
    </w:p>
    <w:p w14:paraId="75443517" w14:textId="77777777" w:rsidR="00447FF9" w:rsidRPr="00183D06" w:rsidRDefault="00447FF9" w:rsidP="004C3050">
      <w:pPr>
        <w:jc w:val="both"/>
        <w:rPr>
          <w:b/>
          <w:bCs/>
        </w:rPr>
      </w:pPr>
      <w:r w:rsidRPr="00183D06">
        <w:rPr>
          <w:b/>
          <w:bCs/>
        </w:rPr>
        <w:t>Мониторинговая работа</w:t>
      </w:r>
    </w:p>
    <w:p w14:paraId="54B59B81" w14:textId="77777777" w:rsidR="00447FF9" w:rsidRPr="00183D06" w:rsidRDefault="00447FF9" w:rsidP="004C3050">
      <w:pPr>
        <w:jc w:val="both"/>
        <w:rPr>
          <w:bCs/>
        </w:rPr>
      </w:pPr>
      <w:r w:rsidRPr="00183D06">
        <w:rPr>
          <w:bCs/>
        </w:rPr>
        <w:t>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детей-логопатов (первичный, итоговый, при необходимости и промежуточный).</w:t>
      </w:r>
      <w:r w:rsidRPr="00183D06">
        <w:rPr>
          <w:shd w:val="clear" w:color="auto" w:fill="FFFFFF"/>
        </w:rPr>
        <w:t xml:space="preserve"> </w:t>
      </w:r>
      <w:r w:rsidRPr="00183D06">
        <w:rPr>
          <w:bCs/>
        </w:rPr>
        <w:t>Изучена методическая литература, содержащая существующие в логопедии диагностические методики и методические рекомендации:</w:t>
      </w:r>
    </w:p>
    <w:p w14:paraId="561B9049" w14:textId="77777777" w:rsidR="00447FF9" w:rsidRPr="00183D06" w:rsidRDefault="00447FF9" w:rsidP="004C3050">
      <w:pPr>
        <w:numPr>
          <w:ilvl w:val="0"/>
          <w:numId w:val="17"/>
        </w:numPr>
        <w:ind w:left="0" w:firstLine="0"/>
        <w:jc w:val="both"/>
        <w:rPr>
          <w:bCs/>
        </w:rPr>
      </w:pPr>
      <w:r w:rsidRPr="00183D06">
        <w:rPr>
          <w:bCs/>
        </w:rPr>
        <w:t>Иншакова О.Б. Альбом для логопеда.</w:t>
      </w:r>
    </w:p>
    <w:p w14:paraId="7A7B13FD" w14:textId="77777777" w:rsidR="00447FF9" w:rsidRPr="00183D06" w:rsidRDefault="00447FF9" w:rsidP="004C3050">
      <w:pPr>
        <w:pStyle w:val="af3"/>
        <w:numPr>
          <w:ilvl w:val="0"/>
          <w:numId w:val="17"/>
        </w:numPr>
        <w:spacing w:after="200" w:line="276" w:lineRule="auto"/>
        <w:ind w:left="0" w:firstLine="0"/>
        <w:jc w:val="both"/>
        <w:rPr>
          <w:bCs/>
        </w:rPr>
      </w:pPr>
      <w:r w:rsidRPr="00183D06">
        <w:rPr>
          <w:bCs/>
        </w:rPr>
        <w:t>О. И. Крупенчук РЕЧЕВАЯ КАРТА для обследования ребёнка дошкольного возраста</w:t>
      </w:r>
    </w:p>
    <w:p w14:paraId="5EBAB816" w14:textId="77777777" w:rsidR="00447FF9" w:rsidRPr="00183D06" w:rsidRDefault="00447FF9" w:rsidP="004C3050">
      <w:pPr>
        <w:pStyle w:val="af3"/>
        <w:numPr>
          <w:ilvl w:val="0"/>
          <w:numId w:val="17"/>
        </w:numPr>
        <w:spacing w:after="200" w:line="276" w:lineRule="auto"/>
        <w:ind w:left="0" w:firstLine="0"/>
        <w:jc w:val="both"/>
        <w:rPr>
          <w:bCs/>
        </w:rPr>
      </w:pPr>
      <w:r w:rsidRPr="00183D06">
        <w:rPr>
          <w:bCs/>
        </w:rPr>
        <w:t>Цель: диагностировать уровень речевого развития дошкольника</w:t>
      </w:r>
    </w:p>
    <w:p w14:paraId="3C35027A" w14:textId="77777777" w:rsidR="00447FF9" w:rsidRPr="00183D06" w:rsidRDefault="00447FF9" w:rsidP="004C3050">
      <w:pPr>
        <w:jc w:val="both"/>
        <w:rPr>
          <w:bCs/>
        </w:rPr>
      </w:pPr>
      <w:r w:rsidRPr="00183D06">
        <w:rPr>
          <w:bCs/>
        </w:rPr>
        <w:t>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w:t>
      </w:r>
    </w:p>
    <w:p w14:paraId="58ACDE08" w14:textId="77777777" w:rsidR="00447FF9" w:rsidRPr="00183D06" w:rsidRDefault="00447FF9" w:rsidP="004C3050">
      <w:pPr>
        <w:jc w:val="both"/>
      </w:pPr>
    </w:p>
    <w:p w14:paraId="7ACEBF54" w14:textId="77777777" w:rsidR="00447FF9" w:rsidRPr="00183D06" w:rsidRDefault="00447FF9" w:rsidP="004C3050">
      <w:pPr>
        <w:jc w:val="both"/>
        <w:rPr>
          <w:b/>
        </w:rPr>
      </w:pPr>
      <w:r w:rsidRPr="00183D06">
        <w:rPr>
          <w:b/>
        </w:rPr>
        <w:t>Направления работы:</w:t>
      </w:r>
    </w:p>
    <w:p w14:paraId="688F0554" w14:textId="77777777" w:rsidR="00447FF9" w:rsidRPr="00183D06" w:rsidRDefault="00447FF9" w:rsidP="004C3050">
      <w:pPr>
        <w:jc w:val="both"/>
      </w:pPr>
      <w:r w:rsidRPr="00183D06">
        <w:rPr>
          <w:b/>
        </w:rPr>
        <w:t>1. Диагностическая работа</w:t>
      </w:r>
      <w:r w:rsidRPr="00183D06">
        <w:t xml:space="preserve"> – обеспечивает своевременное выявление детей с нарушением речи,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
    <w:p w14:paraId="51CC659F" w14:textId="77777777" w:rsidR="00447FF9" w:rsidRPr="00183D06" w:rsidRDefault="00447FF9" w:rsidP="004C3050">
      <w:pPr>
        <w:jc w:val="both"/>
      </w:pPr>
      <w:r w:rsidRPr="00183D06">
        <w:rPr>
          <w:b/>
        </w:rPr>
        <w:t>2. Коррекционно-развивающая работа</w:t>
      </w:r>
      <w:r w:rsidRPr="00183D06">
        <w:t xml:space="preserve"> –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14:paraId="29635323" w14:textId="77777777" w:rsidR="00447FF9" w:rsidRPr="00183D06" w:rsidRDefault="00447FF9" w:rsidP="004C3050">
      <w:pPr>
        <w:jc w:val="both"/>
      </w:pPr>
      <w:r w:rsidRPr="00183D06">
        <w:rPr>
          <w:b/>
        </w:rPr>
        <w:t xml:space="preserve"> 3. Консультативная работа</w:t>
      </w:r>
      <w:r w:rsidRPr="00183D06">
        <w:t xml:space="preserve"> – обеспечивает непрерывность специального сопровождения детей с нарушением речи и их семей по вопросам реализации, дифференцированных педагогических условий обучения, воспитания, коррекции, развития и социализации воспитанников. </w:t>
      </w:r>
    </w:p>
    <w:p w14:paraId="62793F67" w14:textId="77777777" w:rsidR="00447FF9" w:rsidRPr="00183D06" w:rsidRDefault="00447FF9" w:rsidP="004C3050">
      <w:pPr>
        <w:jc w:val="both"/>
      </w:pPr>
      <w:r w:rsidRPr="00183D06">
        <w:rPr>
          <w:b/>
        </w:rPr>
        <w:t xml:space="preserve">4. Информационно–просветительская работа </w:t>
      </w:r>
      <w:r w:rsidRPr="00183D06">
        <w:t xml:space="preserve">– направлена на разъяснительную деятельность по вопросам, связанным с особенностями образовательного процесса для </w:t>
      </w:r>
      <w:r w:rsidRPr="00183D06">
        <w:lastRenderedPageBreak/>
        <w:t>детей с нарушением речи, их родителями (законными представителями), педагогическими работниками. Основное значение придается стимулированию речевой активности детей с ТНР на специальных логопедических занятиях, которые проводятся в индивидуальной и групповой форме. На логопедических занятиях в ходе ознакомления с окружающей действительностью детей с ТНР учат понимать названия предметов, действий, признаков, с которыми они встречаются в повседневной жизни, выполнять словесные инструкции, выраженные различными по сложности синтаксическими конструкциями. Процесс формирования импрессивной речи детей направлен не только и не столько на пополнение речевого запаса, сколько на дифференциацию понятий, лексических значений слов и грамматических форм. Этому спо- собствует работа по развитию слухового восприятия детей, уточнению произношения простых по артикуляции звуков и овладению слоговой структурой слов.</w:t>
      </w:r>
    </w:p>
    <w:p w14:paraId="60823C84" w14:textId="77777777" w:rsidR="00447FF9" w:rsidRPr="00183D06" w:rsidRDefault="00447FF9" w:rsidP="004C3050">
      <w:pPr>
        <w:ind w:firstLine="709"/>
        <w:jc w:val="both"/>
        <w:rPr>
          <w:b/>
        </w:rPr>
      </w:pPr>
    </w:p>
    <w:p w14:paraId="7F587595" w14:textId="77777777" w:rsidR="00447FF9" w:rsidRPr="00394E02" w:rsidRDefault="00447FF9" w:rsidP="00394E02">
      <w:pPr>
        <w:jc w:val="center"/>
        <w:rPr>
          <w:b/>
          <w:sz w:val="28"/>
        </w:rPr>
      </w:pPr>
      <w:r w:rsidRPr="00394E02">
        <w:rPr>
          <w:b/>
          <w:sz w:val="28"/>
        </w:rPr>
        <w:t>2.2. Образовательная деятельность в соответствии с направлениями</w:t>
      </w:r>
    </w:p>
    <w:p w14:paraId="7FA3C8F7" w14:textId="77777777" w:rsidR="00447FF9" w:rsidRPr="00394E02" w:rsidRDefault="00447FF9" w:rsidP="00394E02">
      <w:pPr>
        <w:jc w:val="center"/>
        <w:rPr>
          <w:b/>
          <w:sz w:val="28"/>
        </w:rPr>
      </w:pPr>
      <w:r w:rsidRPr="00394E02">
        <w:rPr>
          <w:b/>
          <w:sz w:val="28"/>
        </w:rPr>
        <w:t>развития ребенка</w:t>
      </w:r>
    </w:p>
    <w:p w14:paraId="4961A50A" w14:textId="77777777" w:rsidR="00447FF9" w:rsidRPr="00183D06" w:rsidRDefault="00447FF9" w:rsidP="004C3050">
      <w:pPr>
        <w:jc w:val="both"/>
        <w:rPr>
          <w:b/>
        </w:rPr>
      </w:pPr>
    </w:p>
    <w:p w14:paraId="42054D78" w14:textId="77777777" w:rsidR="00447FF9" w:rsidRPr="00183D06" w:rsidRDefault="00447FF9" w:rsidP="004C3050">
      <w:pPr>
        <w:jc w:val="both"/>
      </w:pPr>
      <w:r w:rsidRPr="00183D06">
        <w:t xml:space="preserve"> Содержание Программы направлено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p>
    <w:p w14:paraId="6079D074" w14:textId="77777777" w:rsidR="00447FF9" w:rsidRPr="00183D06" w:rsidRDefault="00447FF9" w:rsidP="004C3050">
      <w:pPr>
        <w:jc w:val="both"/>
      </w:pPr>
      <w:r w:rsidRPr="00183D06">
        <w:t>▪ социально-коммуникативное развитие;</w:t>
      </w:r>
    </w:p>
    <w:p w14:paraId="3C3EE681" w14:textId="77777777" w:rsidR="00447FF9" w:rsidRPr="00183D06" w:rsidRDefault="00447FF9" w:rsidP="004C3050">
      <w:pPr>
        <w:jc w:val="both"/>
      </w:pPr>
      <w:r w:rsidRPr="00183D06">
        <w:t>▪ познавательное развитие;</w:t>
      </w:r>
    </w:p>
    <w:p w14:paraId="541DC013" w14:textId="77777777" w:rsidR="00447FF9" w:rsidRPr="00183D06" w:rsidRDefault="00447FF9" w:rsidP="004C3050">
      <w:pPr>
        <w:jc w:val="both"/>
      </w:pPr>
      <w:r w:rsidRPr="00183D06">
        <w:t>▪ речевое развитие;</w:t>
      </w:r>
    </w:p>
    <w:p w14:paraId="145E713F" w14:textId="77777777" w:rsidR="00447FF9" w:rsidRPr="00183D06" w:rsidRDefault="00447FF9" w:rsidP="004C3050">
      <w:pPr>
        <w:jc w:val="both"/>
      </w:pPr>
      <w:r w:rsidRPr="00183D06">
        <w:t>▪художественно-эстетическое развитие;</w:t>
      </w:r>
    </w:p>
    <w:p w14:paraId="062B3749" w14:textId="77777777" w:rsidR="00447FF9" w:rsidRPr="00183D06" w:rsidRDefault="00447FF9" w:rsidP="004C3050">
      <w:pPr>
        <w:jc w:val="both"/>
      </w:pPr>
      <w:r w:rsidRPr="00183D06">
        <w:t>•физическое развитие.</w:t>
      </w:r>
    </w:p>
    <w:p w14:paraId="42F4A43E" w14:textId="77777777" w:rsidR="00447FF9" w:rsidRPr="00183D06" w:rsidRDefault="00447FF9" w:rsidP="004C3050">
      <w:pPr>
        <w:jc w:val="both"/>
      </w:pPr>
      <w:r w:rsidRPr="00183D06">
        <w:t>Конкретное содержание указанных образовательных областей определено с учетом возрастных и индивидуальных особенностей детей и реализуется в различных видах деятельности.</w:t>
      </w:r>
    </w:p>
    <w:p w14:paraId="3E4DA542" w14:textId="77777777" w:rsidR="00447FF9" w:rsidRPr="00183D06" w:rsidRDefault="00447FF9" w:rsidP="004C3050">
      <w:pPr>
        <w:jc w:val="both"/>
      </w:pPr>
    </w:p>
    <w:p w14:paraId="43C99A6F" w14:textId="77777777" w:rsidR="00447FF9" w:rsidRPr="00183D06" w:rsidRDefault="00447FF9" w:rsidP="004C3050">
      <w:pPr>
        <w:jc w:val="both"/>
      </w:pPr>
      <w:r w:rsidRPr="00183D06">
        <w:t>Основные направления работы:</w:t>
      </w:r>
    </w:p>
    <w:p w14:paraId="28367CC7" w14:textId="77777777" w:rsidR="00447FF9" w:rsidRPr="00183D06" w:rsidRDefault="00447FF9" w:rsidP="004C3050">
      <w:pPr>
        <w:pStyle w:val="af3"/>
        <w:ind w:left="0"/>
        <w:jc w:val="both"/>
        <w:rPr>
          <w:u w:val="single"/>
        </w:rPr>
      </w:pPr>
      <w:r w:rsidRPr="00183D06">
        <w:rPr>
          <w:u w:val="single"/>
        </w:rPr>
        <w:t>МОДУЛЬ «Речевое развитие»</w:t>
      </w:r>
    </w:p>
    <w:p w14:paraId="4D5D99B6" w14:textId="77777777" w:rsidR="00447FF9" w:rsidRPr="00183D06" w:rsidRDefault="00447FF9" w:rsidP="004C3050">
      <w:pPr>
        <w:jc w:val="both"/>
      </w:pPr>
      <w:r w:rsidRPr="00183D06">
        <w:t>Развитие словаря.</w:t>
      </w:r>
    </w:p>
    <w:p w14:paraId="1ADEB688" w14:textId="77777777" w:rsidR="00447FF9" w:rsidRPr="00183D06" w:rsidRDefault="00447FF9" w:rsidP="004C3050">
      <w:pPr>
        <w:jc w:val="both"/>
      </w:pPr>
      <w:r w:rsidRPr="00183D06">
        <w:t>Формирование и совершенствование грамматического строя речи.</w:t>
      </w:r>
    </w:p>
    <w:p w14:paraId="6D0D49F5" w14:textId="77777777" w:rsidR="00447FF9" w:rsidRPr="00183D06" w:rsidRDefault="00447FF9" w:rsidP="004C3050">
      <w:pPr>
        <w:jc w:val="both"/>
      </w:pPr>
      <w:r w:rsidRPr="00183D06">
        <w:t>Развитие фонетико-фонематической системы языка и навыков языкового  анализа.</w:t>
      </w:r>
    </w:p>
    <w:p w14:paraId="31DB31F1" w14:textId="77777777" w:rsidR="00447FF9" w:rsidRPr="00183D06" w:rsidRDefault="00447FF9" w:rsidP="004C3050">
      <w:pPr>
        <w:jc w:val="both"/>
      </w:pPr>
      <w:r w:rsidRPr="00183D06">
        <w:t>Развитие связной речи.</w:t>
      </w:r>
    </w:p>
    <w:p w14:paraId="4117C0CB" w14:textId="77777777" w:rsidR="00447FF9" w:rsidRPr="00183D06" w:rsidRDefault="00447FF9" w:rsidP="004C3050">
      <w:pPr>
        <w:jc w:val="both"/>
      </w:pPr>
      <w:r w:rsidRPr="00183D06">
        <w:t>Формирование коммуникативных навыков.</w:t>
      </w:r>
    </w:p>
    <w:p w14:paraId="474C0835" w14:textId="77777777" w:rsidR="00447FF9" w:rsidRPr="00183D06" w:rsidRDefault="00447FF9" w:rsidP="004C3050">
      <w:pPr>
        <w:jc w:val="both"/>
        <w:rPr>
          <w:u w:val="single"/>
        </w:rPr>
      </w:pPr>
      <w:r w:rsidRPr="00183D06">
        <w:t>Обучение элементам грамоты.</w:t>
      </w:r>
    </w:p>
    <w:p w14:paraId="4AE3B8A3" w14:textId="77777777" w:rsidR="00447FF9" w:rsidRPr="00183D06" w:rsidRDefault="00447FF9" w:rsidP="004C3050">
      <w:pPr>
        <w:pStyle w:val="af3"/>
        <w:ind w:left="0"/>
        <w:jc w:val="both"/>
        <w:rPr>
          <w:u w:val="single"/>
        </w:rPr>
      </w:pPr>
      <w:r w:rsidRPr="00183D06">
        <w:rPr>
          <w:u w:val="single"/>
        </w:rPr>
        <w:t xml:space="preserve">МОДУЛЬ «Социально-коммуникативное  </w:t>
      </w:r>
      <w:r w:rsidRPr="00183D06">
        <w:t>развитие»</w:t>
      </w:r>
    </w:p>
    <w:p w14:paraId="1D2F27D3" w14:textId="77777777" w:rsidR="00447FF9" w:rsidRPr="00183D06" w:rsidRDefault="00447FF9" w:rsidP="004C3050">
      <w:pPr>
        <w:jc w:val="both"/>
      </w:pPr>
      <w:r w:rsidRPr="00183D06">
        <w:t>Формирование общепринятых норм поведения.</w:t>
      </w:r>
    </w:p>
    <w:p w14:paraId="35177EA1" w14:textId="77777777" w:rsidR="00447FF9" w:rsidRPr="00183D06" w:rsidRDefault="00447FF9" w:rsidP="004C3050">
      <w:pPr>
        <w:jc w:val="both"/>
      </w:pPr>
      <w:r w:rsidRPr="00183D06">
        <w:t>Формирование гендерных и гражданских чувств.</w:t>
      </w:r>
    </w:p>
    <w:p w14:paraId="6161AA12" w14:textId="77777777" w:rsidR="00447FF9" w:rsidRPr="00183D06" w:rsidRDefault="00447FF9" w:rsidP="004C3050">
      <w:pPr>
        <w:jc w:val="both"/>
      </w:pPr>
      <w:r w:rsidRPr="00183D06">
        <w:t xml:space="preserve">Развитие игровой и театрализованной деятельности (подвижные игры, дидактические игры, </w:t>
      </w:r>
    </w:p>
    <w:p w14:paraId="7AC66E98" w14:textId="77777777" w:rsidR="00447FF9" w:rsidRPr="00183D06" w:rsidRDefault="00447FF9" w:rsidP="004C3050">
      <w:pPr>
        <w:jc w:val="both"/>
      </w:pPr>
      <w:r w:rsidRPr="00183D06">
        <w:t>сюжетно-ролевые игры, театрализованные игры).</w:t>
      </w:r>
    </w:p>
    <w:p w14:paraId="298DB94D" w14:textId="77777777" w:rsidR="00447FF9" w:rsidRPr="00183D06" w:rsidRDefault="00447FF9" w:rsidP="004C3050">
      <w:pPr>
        <w:jc w:val="both"/>
      </w:pPr>
      <w:r w:rsidRPr="00183D06">
        <w:t>Совместная трудовая деятельность.</w:t>
      </w:r>
    </w:p>
    <w:p w14:paraId="3D0A9105" w14:textId="77777777" w:rsidR="00447FF9" w:rsidRPr="00183D06" w:rsidRDefault="00447FF9" w:rsidP="004C3050">
      <w:pPr>
        <w:jc w:val="both"/>
      </w:pPr>
      <w:r w:rsidRPr="00183D06">
        <w:t>Формирование основ безопасности в быту, социуме, природе.</w:t>
      </w:r>
    </w:p>
    <w:p w14:paraId="596A42AF" w14:textId="77777777" w:rsidR="00447FF9" w:rsidRPr="00183D06" w:rsidRDefault="00447FF9" w:rsidP="004C3050">
      <w:pPr>
        <w:pStyle w:val="af3"/>
        <w:ind w:left="0"/>
        <w:jc w:val="both"/>
        <w:rPr>
          <w:u w:val="single"/>
        </w:rPr>
      </w:pPr>
      <w:r w:rsidRPr="00183D06">
        <w:rPr>
          <w:u w:val="single"/>
        </w:rPr>
        <w:t>МОДУЛЬ «Познавательное развитие»</w:t>
      </w:r>
    </w:p>
    <w:p w14:paraId="5C8D138E" w14:textId="77777777" w:rsidR="00447FF9" w:rsidRPr="00183D06" w:rsidRDefault="00447FF9" w:rsidP="004C3050">
      <w:pPr>
        <w:jc w:val="both"/>
      </w:pPr>
      <w:r w:rsidRPr="00183D06">
        <w:t>Сенсорное развитие.</w:t>
      </w:r>
    </w:p>
    <w:p w14:paraId="2B342294" w14:textId="77777777" w:rsidR="00447FF9" w:rsidRPr="00183D06" w:rsidRDefault="00447FF9" w:rsidP="004C3050">
      <w:pPr>
        <w:jc w:val="both"/>
      </w:pPr>
      <w:r w:rsidRPr="00183D06">
        <w:t>Развитие психических функций.</w:t>
      </w:r>
    </w:p>
    <w:p w14:paraId="0A1F4223" w14:textId="77777777" w:rsidR="00447FF9" w:rsidRPr="00183D06" w:rsidRDefault="00447FF9" w:rsidP="004C3050">
      <w:pPr>
        <w:jc w:val="both"/>
      </w:pPr>
      <w:r w:rsidRPr="00183D06">
        <w:t>Формирование целостной картины мира.</w:t>
      </w:r>
    </w:p>
    <w:p w14:paraId="6C38FF4C" w14:textId="77777777" w:rsidR="00447FF9" w:rsidRPr="00183D06" w:rsidRDefault="00447FF9" w:rsidP="004C3050">
      <w:pPr>
        <w:jc w:val="both"/>
      </w:pPr>
      <w:r w:rsidRPr="00183D06">
        <w:t>Познавательно-исследовательская деятельность.</w:t>
      </w:r>
    </w:p>
    <w:p w14:paraId="61A6E47E" w14:textId="77777777" w:rsidR="00447FF9" w:rsidRPr="00183D06" w:rsidRDefault="00447FF9" w:rsidP="004C3050">
      <w:pPr>
        <w:jc w:val="both"/>
      </w:pPr>
      <w:r w:rsidRPr="00183D06">
        <w:t>Развитие математических представлений.</w:t>
      </w:r>
    </w:p>
    <w:p w14:paraId="5A98A68A" w14:textId="77777777" w:rsidR="00447FF9" w:rsidRPr="00183D06" w:rsidRDefault="00447FF9" w:rsidP="004C3050">
      <w:pPr>
        <w:jc w:val="both"/>
        <w:rPr>
          <w:u w:val="single"/>
        </w:rPr>
      </w:pPr>
      <w:r w:rsidRPr="00183D06">
        <w:t xml:space="preserve">             </w:t>
      </w:r>
      <w:r w:rsidRPr="00183D06">
        <w:rPr>
          <w:u w:val="single"/>
        </w:rPr>
        <w:t>МОДУЛЬ «Художественно-эстетическое   развитие»</w:t>
      </w:r>
    </w:p>
    <w:p w14:paraId="2D39E422" w14:textId="77777777" w:rsidR="00447FF9" w:rsidRPr="00183D06" w:rsidRDefault="00447FF9" w:rsidP="004C3050">
      <w:pPr>
        <w:jc w:val="both"/>
      </w:pPr>
      <w:r w:rsidRPr="00183D06">
        <w:lastRenderedPageBreak/>
        <w:t>Восприятие художественной литературы.</w:t>
      </w:r>
    </w:p>
    <w:p w14:paraId="20F1CAB0" w14:textId="77777777" w:rsidR="00447FF9" w:rsidRPr="00183D06" w:rsidRDefault="00447FF9" w:rsidP="004C3050">
      <w:pPr>
        <w:jc w:val="both"/>
      </w:pPr>
      <w:r w:rsidRPr="00183D06">
        <w:t>Конструктивно-модельная деятельность</w:t>
      </w:r>
    </w:p>
    <w:p w14:paraId="76F98FB6" w14:textId="77777777" w:rsidR="00447FF9" w:rsidRPr="00183D06" w:rsidRDefault="00447FF9" w:rsidP="004C3050">
      <w:pPr>
        <w:jc w:val="both"/>
      </w:pPr>
      <w:r w:rsidRPr="00183D06">
        <w:t>Изобразительная деятельность (рисование, аппликация, лепка).</w:t>
      </w:r>
    </w:p>
    <w:p w14:paraId="5F0B27C9" w14:textId="77777777" w:rsidR="00447FF9" w:rsidRPr="00183D06" w:rsidRDefault="00447FF9" w:rsidP="004C3050">
      <w:pPr>
        <w:jc w:val="both"/>
      </w:pPr>
      <w:r w:rsidRPr="00183D06">
        <w:t>Музыкальное развитие (восприятие музыки, музыкально-ритмические</w:t>
      </w:r>
    </w:p>
    <w:p w14:paraId="4A022ECC" w14:textId="77777777" w:rsidR="00447FF9" w:rsidRPr="00183D06" w:rsidRDefault="00447FF9" w:rsidP="004C3050">
      <w:pPr>
        <w:jc w:val="both"/>
      </w:pPr>
      <w:r w:rsidRPr="00183D06">
        <w:t>движения, пение, игра на детских музыкальных инструментах).</w:t>
      </w:r>
    </w:p>
    <w:p w14:paraId="50CA2DB6" w14:textId="77777777" w:rsidR="00447FF9" w:rsidRPr="00183D06" w:rsidRDefault="00447FF9" w:rsidP="004C3050">
      <w:pPr>
        <w:jc w:val="both"/>
        <w:rPr>
          <w:u w:val="single"/>
        </w:rPr>
      </w:pPr>
      <w:r w:rsidRPr="00183D06">
        <w:t xml:space="preserve">               </w:t>
      </w:r>
      <w:r w:rsidRPr="00183D06">
        <w:rPr>
          <w:u w:val="single"/>
        </w:rPr>
        <w:t>МОДУЛЬ «Физическое развитие»</w:t>
      </w:r>
    </w:p>
    <w:p w14:paraId="774884A4" w14:textId="77777777" w:rsidR="00447FF9" w:rsidRPr="00183D06" w:rsidRDefault="00447FF9" w:rsidP="004C3050">
      <w:pPr>
        <w:jc w:val="both"/>
      </w:pPr>
      <w:r w:rsidRPr="00183D06">
        <w:t>Физическая культура (основные движения, общеразвивающие  упражнения, спортивные упражнения, подвижные игры).</w:t>
      </w:r>
    </w:p>
    <w:p w14:paraId="34158C81" w14:textId="77777777" w:rsidR="00447FF9" w:rsidRPr="00183D06" w:rsidRDefault="00447FF9" w:rsidP="004C3050">
      <w:pPr>
        <w:jc w:val="both"/>
      </w:pPr>
      <w:r w:rsidRPr="00183D06">
        <w:t>Овладение элементарными нормами и правилами здорового образа жизни.</w:t>
      </w:r>
    </w:p>
    <w:p w14:paraId="39BBED55" w14:textId="77777777" w:rsidR="00447FF9" w:rsidRPr="00183D06" w:rsidRDefault="00447FF9" w:rsidP="004C3050">
      <w:pPr>
        <w:jc w:val="both"/>
      </w:pPr>
    </w:p>
    <w:p w14:paraId="798C9FC1" w14:textId="77777777" w:rsidR="00447FF9" w:rsidRPr="00183D06" w:rsidRDefault="00447FF9" w:rsidP="004C3050">
      <w:pPr>
        <w:jc w:val="both"/>
      </w:pPr>
      <w:r w:rsidRPr="00183D06">
        <w:t>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14:paraId="22D9B310" w14:textId="77777777" w:rsidR="00447FF9" w:rsidRPr="00183D06" w:rsidRDefault="00447FF9" w:rsidP="004C3050">
      <w:pPr>
        <w:jc w:val="both"/>
      </w:pPr>
    </w:p>
    <w:p w14:paraId="14B741B6" w14:textId="77777777" w:rsidR="00447FF9" w:rsidRPr="00183D06" w:rsidRDefault="00447FF9" w:rsidP="004C3050">
      <w:pPr>
        <w:jc w:val="both"/>
      </w:pPr>
    </w:p>
    <w:p w14:paraId="55608EE0" w14:textId="77777777" w:rsidR="00447FF9" w:rsidRPr="00183D06" w:rsidRDefault="00447FF9" w:rsidP="004C3050">
      <w:pPr>
        <w:jc w:val="both"/>
      </w:pPr>
      <w:r w:rsidRPr="00183D06">
        <w:t>Специфика реализации основного содержания модуля</w:t>
      </w:r>
    </w:p>
    <w:p w14:paraId="74560435" w14:textId="77777777" w:rsidR="00447FF9" w:rsidRPr="00183D06" w:rsidRDefault="00447FF9" w:rsidP="004C3050">
      <w:pPr>
        <w:jc w:val="both"/>
      </w:pPr>
      <w:r w:rsidRPr="00183D06">
        <w:t>«Речевое развитие» детьми с ОНР</w:t>
      </w:r>
    </w:p>
    <w:p w14:paraId="22EC677B" w14:textId="77777777" w:rsidR="00447FF9" w:rsidRPr="00183D06" w:rsidRDefault="00447FF9" w:rsidP="004C3050">
      <w:pPr>
        <w:jc w:val="both"/>
      </w:pPr>
      <w:r w:rsidRPr="00183D06">
        <w:t>Приоритетные коррекционные направления работы:</w:t>
      </w:r>
    </w:p>
    <w:p w14:paraId="624AA7D5" w14:textId="77777777" w:rsidR="00447FF9" w:rsidRPr="00183D06" w:rsidRDefault="00447FF9" w:rsidP="004C3050">
      <w:pPr>
        <w:jc w:val="both"/>
        <w:rPr>
          <w:b/>
        </w:rPr>
      </w:pPr>
      <w:r w:rsidRPr="00183D06">
        <w:rPr>
          <w:b/>
        </w:rPr>
        <w:t>I уровень развития речи:</w:t>
      </w:r>
    </w:p>
    <w:p w14:paraId="65158186" w14:textId="77777777" w:rsidR="00447FF9" w:rsidRPr="00183D06" w:rsidRDefault="00447FF9" w:rsidP="004C3050">
      <w:pPr>
        <w:jc w:val="both"/>
      </w:pPr>
      <w:r w:rsidRPr="00183D06">
        <w:t>развитие понимания речи;</w:t>
      </w:r>
    </w:p>
    <w:p w14:paraId="0516E825" w14:textId="77777777" w:rsidR="00447FF9" w:rsidRPr="00183D06" w:rsidRDefault="00447FF9" w:rsidP="004C3050">
      <w:pPr>
        <w:jc w:val="both"/>
      </w:pPr>
      <w:r w:rsidRPr="00183D06">
        <w:t>развитие активной подражательной речевой деятельности;</w:t>
      </w:r>
    </w:p>
    <w:p w14:paraId="5AD48D96" w14:textId="77777777" w:rsidR="00447FF9" w:rsidRPr="00183D06" w:rsidRDefault="00447FF9" w:rsidP="004C3050">
      <w:pPr>
        <w:jc w:val="both"/>
        <w:rPr>
          <w:b/>
        </w:rPr>
      </w:pPr>
      <w:r w:rsidRPr="00183D06">
        <w:rPr>
          <w:b/>
        </w:rPr>
        <w:t>II уровень развития речи:</w:t>
      </w:r>
    </w:p>
    <w:p w14:paraId="27488B89" w14:textId="77777777" w:rsidR="00447FF9" w:rsidRPr="00183D06" w:rsidRDefault="00447FF9" w:rsidP="004C3050">
      <w:pPr>
        <w:jc w:val="both"/>
      </w:pPr>
      <w:r w:rsidRPr="00183D06">
        <w:t>активизация и выработка дифференцированных движений органов</w:t>
      </w:r>
    </w:p>
    <w:p w14:paraId="251DCAA8" w14:textId="77777777" w:rsidR="00447FF9" w:rsidRPr="00183D06" w:rsidRDefault="00447FF9" w:rsidP="004C3050">
      <w:pPr>
        <w:jc w:val="both"/>
      </w:pPr>
      <w:r w:rsidRPr="00183D06">
        <w:t>артикуляционного аппарата;</w:t>
      </w:r>
    </w:p>
    <w:p w14:paraId="02F4583E" w14:textId="77777777" w:rsidR="00447FF9" w:rsidRPr="00183D06" w:rsidRDefault="00447FF9" w:rsidP="004C3050">
      <w:pPr>
        <w:jc w:val="both"/>
      </w:pPr>
      <w:r w:rsidRPr="00183D06">
        <w:t>подготовка артикуляционной базы для усвоения отсутствующих</w:t>
      </w:r>
    </w:p>
    <w:p w14:paraId="72E9E164" w14:textId="77777777" w:rsidR="00447FF9" w:rsidRPr="00183D06" w:rsidRDefault="00447FF9" w:rsidP="004C3050">
      <w:pPr>
        <w:jc w:val="both"/>
      </w:pPr>
      <w:r w:rsidRPr="00183D06">
        <w:t>звуков;</w:t>
      </w:r>
    </w:p>
    <w:p w14:paraId="1178B33E" w14:textId="77777777" w:rsidR="00447FF9" w:rsidRPr="00183D06" w:rsidRDefault="00447FF9" w:rsidP="004C3050">
      <w:pPr>
        <w:jc w:val="both"/>
      </w:pPr>
      <w:r w:rsidRPr="00183D06">
        <w:t>постановка отсутствующих звуков, их различение на слух и перво-</w:t>
      </w:r>
    </w:p>
    <w:p w14:paraId="5E8109F1" w14:textId="77777777" w:rsidR="00447FF9" w:rsidRPr="00183D06" w:rsidRDefault="00447FF9" w:rsidP="004C3050">
      <w:pPr>
        <w:jc w:val="both"/>
      </w:pPr>
      <w:r w:rsidRPr="00183D06">
        <w:t>начальный этап автоматизации на уровне слогов, слов;</w:t>
      </w:r>
    </w:p>
    <w:p w14:paraId="17675A24" w14:textId="77777777" w:rsidR="00447FF9" w:rsidRPr="00183D06" w:rsidRDefault="00447FF9" w:rsidP="004C3050">
      <w:pPr>
        <w:jc w:val="both"/>
      </w:pPr>
      <w:r w:rsidRPr="00183D06">
        <w:t>развитие понимания речи;</w:t>
      </w:r>
    </w:p>
    <w:p w14:paraId="72F9C6A8" w14:textId="77777777" w:rsidR="00447FF9" w:rsidRPr="00183D06" w:rsidRDefault="00447FF9" w:rsidP="004C3050">
      <w:pPr>
        <w:jc w:val="both"/>
      </w:pPr>
      <w:r w:rsidRPr="00183D06">
        <w:t>активизация речевой деятельности и развитие лексико-грамматических</w:t>
      </w:r>
    </w:p>
    <w:p w14:paraId="734701FB" w14:textId="77777777" w:rsidR="00447FF9" w:rsidRPr="00183D06" w:rsidRDefault="00447FF9" w:rsidP="004C3050">
      <w:pPr>
        <w:jc w:val="both"/>
      </w:pPr>
      <w:r w:rsidRPr="00183D06">
        <w:t>средств языка;</w:t>
      </w:r>
    </w:p>
    <w:p w14:paraId="0623EA35" w14:textId="77777777" w:rsidR="00447FF9" w:rsidRPr="00183D06" w:rsidRDefault="00447FF9" w:rsidP="004C3050">
      <w:pPr>
        <w:jc w:val="both"/>
      </w:pPr>
      <w:r w:rsidRPr="00183D06">
        <w:t>развитие произносительной стороны речи;</w:t>
      </w:r>
    </w:p>
    <w:p w14:paraId="2ADC95A6" w14:textId="77777777" w:rsidR="00447FF9" w:rsidRPr="00183D06" w:rsidRDefault="00447FF9" w:rsidP="004C3050">
      <w:pPr>
        <w:jc w:val="both"/>
      </w:pPr>
      <w:r w:rsidRPr="00183D06">
        <w:t>развитие самостоятельной фразовой речи;</w:t>
      </w:r>
    </w:p>
    <w:p w14:paraId="6B65C317" w14:textId="77777777" w:rsidR="00447FF9" w:rsidRPr="00183D06" w:rsidRDefault="00447FF9" w:rsidP="004C3050">
      <w:pPr>
        <w:jc w:val="both"/>
        <w:rPr>
          <w:b/>
        </w:rPr>
      </w:pPr>
      <w:r w:rsidRPr="00183D06">
        <w:rPr>
          <w:b/>
        </w:rPr>
        <w:t>III уровень развития речи:</w:t>
      </w:r>
    </w:p>
    <w:p w14:paraId="39FA35A1" w14:textId="77777777" w:rsidR="00447FF9" w:rsidRPr="00183D06" w:rsidRDefault="00447FF9" w:rsidP="004C3050">
      <w:pPr>
        <w:jc w:val="both"/>
      </w:pPr>
      <w:r w:rsidRPr="00183D06">
        <w:t>развитие понимания речи и лексико-грамматических средств языка;</w:t>
      </w:r>
    </w:p>
    <w:p w14:paraId="4EE82719" w14:textId="77777777" w:rsidR="00447FF9" w:rsidRPr="00183D06" w:rsidRDefault="00447FF9" w:rsidP="004C3050">
      <w:pPr>
        <w:jc w:val="both"/>
      </w:pPr>
      <w:r w:rsidRPr="00183D06">
        <w:t>развитие произносительной стороны речи;</w:t>
      </w:r>
    </w:p>
    <w:p w14:paraId="3B30BA1B" w14:textId="77777777" w:rsidR="00447FF9" w:rsidRPr="00183D06" w:rsidRDefault="00447FF9" w:rsidP="004C3050">
      <w:pPr>
        <w:jc w:val="both"/>
      </w:pPr>
      <w:r w:rsidRPr="00183D06">
        <w:t>развитие самостоятельной развёрнутой фразовой речи;</w:t>
      </w:r>
    </w:p>
    <w:p w14:paraId="57607759" w14:textId="77777777" w:rsidR="00447FF9" w:rsidRPr="00183D06" w:rsidRDefault="00447FF9" w:rsidP="004C3050">
      <w:pPr>
        <w:jc w:val="both"/>
      </w:pPr>
      <w:r w:rsidRPr="00183D06">
        <w:t>подготовка к овладению элементарными навыками письма и чтения;</w:t>
      </w:r>
    </w:p>
    <w:p w14:paraId="2ACF6D7F" w14:textId="77777777" w:rsidR="00447FF9" w:rsidRPr="00183D06" w:rsidRDefault="00447FF9" w:rsidP="004C3050">
      <w:pPr>
        <w:jc w:val="both"/>
        <w:rPr>
          <w:b/>
        </w:rPr>
      </w:pPr>
      <w:r w:rsidRPr="00183D06">
        <w:rPr>
          <w:b/>
        </w:rPr>
        <w:t>IV уровень развития речи:</w:t>
      </w:r>
    </w:p>
    <w:p w14:paraId="72A864A5" w14:textId="77777777" w:rsidR="00447FF9" w:rsidRPr="00183D06" w:rsidRDefault="00447FF9" w:rsidP="004C3050">
      <w:pPr>
        <w:jc w:val="both"/>
      </w:pPr>
      <w:r w:rsidRPr="00183D06">
        <w:t>развитие сохранных компонентов языка ребёнка, которые послужат базой</w:t>
      </w:r>
    </w:p>
    <w:p w14:paraId="412A0108" w14:textId="77777777" w:rsidR="00447FF9" w:rsidRPr="00183D06" w:rsidRDefault="00447FF9" w:rsidP="004C3050">
      <w:pPr>
        <w:jc w:val="both"/>
      </w:pPr>
      <w:r w:rsidRPr="00183D06">
        <w:t>для дальнейшего совершенствования его речевого развития;</w:t>
      </w:r>
    </w:p>
    <w:p w14:paraId="037669C0" w14:textId="77777777" w:rsidR="00447FF9" w:rsidRPr="00183D06" w:rsidRDefault="00447FF9" w:rsidP="004C3050">
      <w:pPr>
        <w:jc w:val="both"/>
      </w:pPr>
      <w:r w:rsidRPr="00183D06">
        <w:t>совершенствование произносительной стороны речи;</w:t>
      </w:r>
    </w:p>
    <w:p w14:paraId="70C3960E" w14:textId="77777777" w:rsidR="00447FF9" w:rsidRPr="00183D06" w:rsidRDefault="00447FF9" w:rsidP="004C3050">
      <w:pPr>
        <w:jc w:val="both"/>
      </w:pPr>
      <w:r w:rsidRPr="00183D06">
        <w:t>совершенствование лексико-грамматической стороны речи;</w:t>
      </w:r>
    </w:p>
    <w:p w14:paraId="1A6096D7" w14:textId="77777777" w:rsidR="00447FF9" w:rsidRPr="00183D06" w:rsidRDefault="00447FF9" w:rsidP="004C3050">
      <w:pPr>
        <w:jc w:val="both"/>
      </w:pPr>
      <w:r w:rsidRPr="00183D06">
        <w:t>развитие самостоятельной развёрнутой фразовой речи;</w:t>
      </w:r>
    </w:p>
    <w:p w14:paraId="06878469" w14:textId="77777777" w:rsidR="00447FF9" w:rsidRPr="00183D06" w:rsidRDefault="00447FF9" w:rsidP="004C3050">
      <w:pPr>
        <w:jc w:val="both"/>
      </w:pPr>
      <w:r w:rsidRPr="00183D06">
        <w:t>подготовка к овладению элементарными навыками письма и чтения.</w:t>
      </w:r>
    </w:p>
    <w:p w14:paraId="17EF5C81" w14:textId="77777777" w:rsidR="00447FF9" w:rsidRPr="00183D06" w:rsidRDefault="00447FF9" w:rsidP="004C3050">
      <w:pPr>
        <w:jc w:val="both"/>
      </w:pPr>
    </w:p>
    <w:p w14:paraId="54BC88B8" w14:textId="77777777" w:rsidR="00447FF9" w:rsidRPr="00183D06" w:rsidRDefault="00447FF9" w:rsidP="004C3050">
      <w:pPr>
        <w:jc w:val="both"/>
      </w:pPr>
      <w:r w:rsidRPr="00183D06">
        <w:t xml:space="preserve">Специфика реализации основного содержания модуля </w:t>
      </w:r>
    </w:p>
    <w:p w14:paraId="5FD5DC19" w14:textId="77777777" w:rsidR="00447FF9" w:rsidRPr="00183D06" w:rsidRDefault="00447FF9" w:rsidP="004C3050">
      <w:pPr>
        <w:jc w:val="both"/>
      </w:pPr>
      <w:r w:rsidRPr="00183D06">
        <w:t>«Социально-коммуникативное развитие» детьми с ОНР</w:t>
      </w:r>
    </w:p>
    <w:p w14:paraId="2A69A272" w14:textId="77777777" w:rsidR="00447FF9" w:rsidRPr="00183D06" w:rsidRDefault="00447FF9" w:rsidP="004C3050">
      <w:pPr>
        <w:jc w:val="both"/>
      </w:pPr>
      <w:r w:rsidRPr="00183D06">
        <w:t>Приоритетные коррекционные направления работы:</w:t>
      </w:r>
    </w:p>
    <w:p w14:paraId="3189B074" w14:textId="77777777" w:rsidR="00447FF9" w:rsidRPr="00183D06" w:rsidRDefault="00447FF9" w:rsidP="004C3050">
      <w:pPr>
        <w:jc w:val="both"/>
      </w:pPr>
      <w:r w:rsidRPr="00183D06">
        <w:t>использование различных речевых ситуаций при формировании у детей  навыков самообслуживания, культурно-гигиенических навыков, элементов  труда и др. для работы над пониманием, усвоением и одновременно прочным  закреплением соответствующей предметной и глагольной лексики;</w:t>
      </w:r>
    </w:p>
    <w:p w14:paraId="0A431F18" w14:textId="77777777" w:rsidR="00447FF9" w:rsidRPr="00183D06" w:rsidRDefault="00447FF9" w:rsidP="004C3050">
      <w:pPr>
        <w:jc w:val="both"/>
      </w:pPr>
      <w:r w:rsidRPr="00183D06">
        <w:lastRenderedPageBreak/>
        <w:t>называние необходимых предметов, использование предикативной  лексики, составление правильных фраз при осуществлении всех видов детской   деятельности с включением речевой ситуации (при затруднении – помочь  актуализировать ранее изученную тематическую лексику);</w:t>
      </w:r>
    </w:p>
    <w:p w14:paraId="4C0CA419" w14:textId="77777777" w:rsidR="00447FF9" w:rsidRPr="00183D06" w:rsidRDefault="00447FF9" w:rsidP="004C3050">
      <w:pPr>
        <w:jc w:val="both"/>
      </w:pPr>
      <w:r w:rsidRPr="00183D06">
        <w:t>использование производимых ребёнком действий для употребления  соответствующих глаголов, определений, предлогов;  переход от словосочетаний и предложений к постепенному составлению</w:t>
      </w:r>
    </w:p>
    <w:p w14:paraId="1C003EC2" w14:textId="77777777" w:rsidR="00447FF9" w:rsidRPr="00183D06" w:rsidRDefault="00447FF9" w:rsidP="004C3050">
      <w:pPr>
        <w:jc w:val="both"/>
      </w:pPr>
      <w:r w:rsidRPr="00183D06">
        <w:t>детьми связных текстов; побуждение детей пользоваться речью в процессе изготовления</w:t>
      </w:r>
    </w:p>
    <w:p w14:paraId="50744CA0" w14:textId="77777777" w:rsidR="00447FF9" w:rsidRPr="00183D06" w:rsidRDefault="00447FF9" w:rsidP="004C3050">
      <w:pPr>
        <w:jc w:val="both"/>
      </w:pPr>
      <w:r w:rsidRPr="00183D06">
        <w:t>различных поделок, игрушек, сувениров и т. Д. (называние материала, из которого изготавливается поделка, инструментов труда, рассказ о назначении изготавливаемого предмета, описание хода своей работы; дети  учатся различать предметы по форме, цвету, величине);</w:t>
      </w:r>
    </w:p>
    <w:p w14:paraId="18AC8027" w14:textId="77777777" w:rsidR="00447FF9" w:rsidRPr="00183D06" w:rsidRDefault="00447FF9" w:rsidP="004C3050">
      <w:pPr>
        <w:jc w:val="both"/>
      </w:pPr>
      <w:r w:rsidRPr="00183D06">
        <w:t>стимулирование развития и обогащения коммуникативной функции речи  в непринуждённой обстановке на заданную тему (это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w:t>
      </w:r>
    </w:p>
    <w:p w14:paraId="2CBD0C78" w14:textId="77777777" w:rsidR="00447FF9" w:rsidRPr="00183D06" w:rsidRDefault="00447FF9" w:rsidP="004C3050">
      <w:pPr>
        <w:jc w:val="both"/>
      </w:pPr>
    </w:p>
    <w:p w14:paraId="6B942930" w14:textId="77777777" w:rsidR="00447FF9" w:rsidRPr="00183D06" w:rsidRDefault="00447FF9" w:rsidP="004C3050">
      <w:pPr>
        <w:jc w:val="both"/>
      </w:pPr>
      <w:r w:rsidRPr="00183D06">
        <w:t xml:space="preserve">Специфика реализации основного содержания модуля </w:t>
      </w:r>
    </w:p>
    <w:p w14:paraId="2DFD0F39" w14:textId="77777777" w:rsidR="00447FF9" w:rsidRPr="00183D06" w:rsidRDefault="00447FF9" w:rsidP="004C3050">
      <w:pPr>
        <w:jc w:val="both"/>
      </w:pPr>
      <w:r w:rsidRPr="00183D06">
        <w:t>«Познавательное развитие» детьми с ОНР.</w:t>
      </w:r>
    </w:p>
    <w:p w14:paraId="603DD00D" w14:textId="77777777" w:rsidR="00447FF9" w:rsidRPr="00183D06" w:rsidRDefault="00447FF9" w:rsidP="004C3050">
      <w:pPr>
        <w:jc w:val="both"/>
      </w:pPr>
      <w:r w:rsidRPr="00183D06">
        <w:t>Приоритетные коррекционные направления работы:</w:t>
      </w:r>
    </w:p>
    <w:p w14:paraId="3E637477" w14:textId="77777777" w:rsidR="00447FF9" w:rsidRPr="00183D06" w:rsidRDefault="00447FF9" w:rsidP="004C3050">
      <w:pPr>
        <w:jc w:val="both"/>
      </w:pPr>
      <w:r w:rsidRPr="00183D06">
        <w:t>развитие фонематического анализа;</w:t>
      </w:r>
    </w:p>
    <w:p w14:paraId="0877C8BC" w14:textId="77777777" w:rsidR="00447FF9" w:rsidRPr="00183D06" w:rsidRDefault="00447FF9" w:rsidP="004C3050">
      <w:pPr>
        <w:jc w:val="both"/>
      </w:pPr>
      <w:r w:rsidRPr="00183D06">
        <w:t>развитие пространственно-временных представлений и оптико-пространственного гнозиса;</w:t>
      </w:r>
    </w:p>
    <w:p w14:paraId="765C7D0E" w14:textId="77777777" w:rsidR="00447FF9" w:rsidRPr="00183D06" w:rsidRDefault="00447FF9" w:rsidP="004C3050">
      <w:pPr>
        <w:jc w:val="both"/>
      </w:pPr>
      <w:r w:rsidRPr="00183D06">
        <w:t>развитие способности к символизации, обобщению и абстракции;</w:t>
      </w:r>
    </w:p>
    <w:p w14:paraId="55367B18" w14:textId="77777777" w:rsidR="00447FF9" w:rsidRPr="00183D06" w:rsidRDefault="00447FF9" w:rsidP="004C3050">
      <w:pPr>
        <w:jc w:val="both"/>
      </w:pPr>
      <w:r w:rsidRPr="00183D06">
        <w:t>расширение объёма произвольной вербальной памяти;</w:t>
      </w:r>
    </w:p>
    <w:p w14:paraId="261D2F0C" w14:textId="77777777" w:rsidR="00447FF9" w:rsidRPr="00183D06" w:rsidRDefault="00447FF9" w:rsidP="004C3050">
      <w:pPr>
        <w:jc w:val="both"/>
      </w:pPr>
      <w:r w:rsidRPr="00183D06">
        <w:t>формирование регуляторных процессов, мотивации общения.</w:t>
      </w:r>
    </w:p>
    <w:p w14:paraId="48A2A558" w14:textId="77777777" w:rsidR="00447FF9" w:rsidRPr="00183D06" w:rsidRDefault="00447FF9" w:rsidP="004C3050">
      <w:pPr>
        <w:jc w:val="both"/>
      </w:pPr>
    </w:p>
    <w:p w14:paraId="22ADED79" w14:textId="77777777" w:rsidR="00447FF9" w:rsidRPr="00183D06" w:rsidRDefault="00447FF9" w:rsidP="004C3050">
      <w:pPr>
        <w:jc w:val="both"/>
      </w:pPr>
      <w:r w:rsidRPr="00183D06">
        <w:t>Специфика реализации основного содержания модуля</w:t>
      </w:r>
    </w:p>
    <w:p w14:paraId="057BFFE5" w14:textId="77777777" w:rsidR="00447FF9" w:rsidRPr="00183D06" w:rsidRDefault="00447FF9" w:rsidP="004C3050">
      <w:pPr>
        <w:jc w:val="both"/>
      </w:pPr>
      <w:r w:rsidRPr="00183D06">
        <w:t>«Художественно-эстетическое развитие» детьми с ОНР</w:t>
      </w:r>
    </w:p>
    <w:p w14:paraId="0114ABDE" w14:textId="77777777" w:rsidR="00447FF9" w:rsidRPr="00183D06" w:rsidRDefault="00447FF9" w:rsidP="004C3050">
      <w:pPr>
        <w:jc w:val="both"/>
      </w:pPr>
      <w:r w:rsidRPr="00183D06">
        <w:t>Приоритетные коррекционные направления работы:</w:t>
      </w:r>
    </w:p>
    <w:p w14:paraId="1112158E" w14:textId="77777777" w:rsidR="00447FF9" w:rsidRPr="00183D06" w:rsidRDefault="00447FF9" w:rsidP="004C3050">
      <w:pPr>
        <w:jc w:val="both"/>
      </w:pPr>
      <w:r w:rsidRPr="00183D06">
        <w:t>углублённое развитие музыкально-ритмических движений, музыкального слуха и певческих навыков;</w:t>
      </w:r>
    </w:p>
    <w:p w14:paraId="7DD19B03" w14:textId="77777777" w:rsidR="00447FF9" w:rsidRPr="00183D06" w:rsidRDefault="00447FF9" w:rsidP="004C3050">
      <w:pPr>
        <w:jc w:val="both"/>
      </w:pPr>
      <w:r w:rsidRPr="00183D06">
        <w:t>коррекция внимания детей;</w:t>
      </w:r>
    </w:p>
    <w:p w14:paraId="6D34B0CB" w14:textId="77777777" w:rsidR="00447FF9" w:rsidRPr="00183D06" w:rsidRDefault="00447FF9" w:rsidP="004C3050">
      <w:pPr>
        <w:jc w:val="both"/>
      </w:pPr>
      <w:r w:rsidRPr="00183D06">
        <w:t>совершенствование реакции на различные музыкальные сигналы;</w:t>
      </w:r>
    </w:p>
    <w:p w14:paraId="196F5728" w14:textId="77777777" w:rsidR="00447FF9" w:rsidRPr="00183D06" w:rsidRDefault="00447FF9" w:rsidP="004C3050">
      <w:pPr>
        <w:jc w:val="both"/>
      </w:pPr>
      <w:r w:rsidRPr="00183D06">
        <w:t>развитие умения воспроизводить заданный ряд последовательных действий, способность</w:t>
      </w:r>
    </w:p>
    <w:p w14:paraId="5F6F534D" w14:textId="77777777" w:rsidR="00447FF9" w:rsidRPr="00183D06" w:rsidRDefault="00447FF9" w:rsidP="004C3050">
      <w:pPr>
        <w:jc w:val="both"/>
      </w:pPr>
      <w:r w:rsidRPr="00183D06">
        <w:t>самостоятельно переключаться с одного движения на другое и т. Д.;</w:t>
      </w:r>
    </w:p>
    <w:p w14:paraId="4CDB8C89" w14:textId="77777777" w:rsidR="00447FF9" w:rsidRPr="00183D06" w:rsidRDefault="00447FF9" w:rsidP="004C3050">
      <w:pPr>
        <w:jc w:val="both"/>
      </w:pPr>
      <w:r w:rsidRPr="00183D06">
        <w:t>активизация и обогащение словаря приставочными глаголами, предлогами и наречиями, качественными и относительными прилагательными;</w:t>
      </w:r>
    </w:p>
    <w:p w14:paraId="1DAB3C43" w14:textId="77777777" w:rsidR="00447FF9" w:rsidRPr="00183D06" w:rsidRDefault="00447FF9" w:rsidP="004C3050">
      <w:pPr>
        <w:jc w:val="both"/>
      </w:pPr>
      <w:r w:rsidRPr="00183D06">
        <w:t>формирование графомоторных навыков;</w:t>
      </w:r>
    </w:p>
    <w:p w14:paraId="4D339DAC" w14:textId="77777777" w:rsidR="00447FF9" w:rsidRPr="00183D06" w:rsidRDefault="00447FF9" w:rsidP="004C3050">
      <w:pPr>
        <w:jc w:val="both"/>
      </w:pPr>
      <w:r w:rsidRPr="00183D06">
        <w:t>развитие пространственных ориентировок, прежде всего ориентировки на  листе бумаги;</w:t>
      </w:r>
    </w:p>
    <w:p w14:paraId="5034A653" w14:textId="77777777" w:rsidR="00447FF9" w:rsidRPr="00183D06" w:rsidRDefault="00447FF9" w:rsidP="004C3050">
      <w:pPr>
        <w:jc w:val="both"/>
      </w:pPr>
      <w:r w:rsidRPr="00183D06">
        <w:t>развитие зрительного восприятия;</w:t>
      </w:r>
    </w:p>
    <w:p w14:paraId="0EDDAC00" w14:textId="77777777" w:rsidR="00447FF9" w:rsidRPr="00183D06" w:rsidRDefault="00447FF9" w:rsidP="004C3050">
      <w:pPr>
        <w:jc w:val="both"/>
      </w:pPr>
      <w:r w:rsidRPr="00183D06">
        <w:t>воспитание произвольного внимания и памяти;</w:t>
      </w:r>
    </w:p>
    <w:p w14:paraId="691C3A6A" w14:textId="77777777" w:rsidR="00447FF9" w:rsidRPr="00183D06" w:rsidRDefault="00447FF9" w:rsidP="004C3050">
      <w:pPr>
        <w:jc w:val="both"/>
      </w:pPr>
      <w:r w:rsidRPr="00183D06">
        <w:t>тренировка движений пальцев рук и кистей (в ходе занятий и во время  физкультминуток).</w:t>
      </w:r>
    </w:p>
    <w:p w14:paraId="7AF9DA1B" w14:textId="77777777" w:rsidR="00447FF9" w:rsidRPr="00183D06" w:rsidRDefault="00447FF9" w:rsidP="004C3050">
      <w:pPr>
        <w:jc w:val="both"/>
      </w:pPr>
    </w:p>
    <w:p w14:paraId="5E3149B3" w14:textId="77777777" w:rsidR="00447FF9" w:rsidRPr="00183D06" w:rsidRDefault="00447FF9" w:rsidP="004C3050">
      <w:pPr>
        <w:jc w:val="both"/>
      </w:pPr>
      <w:r w:rsidRPr="00183D06">
        <w:t xml:space="preserve">Специфика реализации основного содержания модуля </w:t>
      </w:r>
    </w:p>
    <w:p w14:paraId="23E536AA" w14:textId="77777777" w:rsidR="00447FF9" w:rsidRPr="00183D06" w:rsidRDefault="00447FF9" w:rsidP="004C3050">
      <w:pPr>
        <w:jc w:val="both"/>
      </w:pPr>
      <w:r w:rsidRPr="00183D06">
        <w:t>«Физическое развитие» детьми с ОНР</w:t>
      </w:r>
    </w:p>
    <w:p w14:paraId="2B6EDB0C" w14:textId="77777777" w:rsidR="00447FF9" w:rsidRPr="00183D06" w:rsidRDefault="00447FF9" w:rsidP="004C3050">
      <w:pPr>
        <w:jc w:val="both"/>
      </w:pPr>
      <w:r w:rsidRPr="00183D06">
        <w:t>Приоритетные коррекционные направления работы:</w:t>
      </w:r>
    </w:p>
    <w:p w14:paraId="56D6132E" w14:textId="77777777" w:rsidR="00447FF9" w:rsidRPr="00183D06" w:rsidRDefault="00447FF9" w:rsidP="004C3050">
      <w:pPr>
        <w:jc w:val="both"/>
      </w:pPr>
      <w:r w:rsidRPr="00183D06">
        <w:t>формирование полноценных двигательных навыков;</w:t>
      </w:r>
    </w:p>
    <w:p w14:paraId="6DAAB1E9" w14:textId="77777777" w:rsidR="00447FF9" w:rsidRPr="00183D06" w:rsidRDefault="00447FF9" w:rsidP="004C3050">
      <w:pPr>
        <w:jc w:val="both"/>
      </w:pPr>
      <w:r w:rsidRPr="00183D06">
        <w:t>нормализация мышечного тонуса;</w:t>
      </w:r>
    </w:p>
    <w:p w14:paraId="48782E8E" w14:textId="77777777" w:rsidR="00447FF9" w:rsidRPr="00183D06" w:rsidRDefault="00447FF9" w:rsidP="004C3050">
      <w:pPr>
        <w:jc w:val="both"/>
      </w:pPr>
      <w:r w:rsidRPr="00183D06">
        <w:t>исправление неправильных поз, развитие статической выносливости, равновесия;</w:t>
      </w:r>
    </w:p>
    <w:p w14:paraId="459EE19D" w14:textId="77777777" w:rsidR="00447FF9" w:rsidRPr="00183D06" w:rsidRDefault="00447FF9" w:rsidP="004C3050">
      <w:pPr>
        <w:jc w:val="both"/>
      </w:pPr>
      <w:r w:rsidRPr="00183D06">
        <w:lastRenderedPageBreak/>
        <w:t>упорядочение темпа движений, синхронного взаимодействия между движениями и речью, запоминание серии двигательных актов, воспитание быстроты реакции на словесные инструкции;</w:t>
      </w:r>
    </w:p>
    <w:p w14:paraId="7B4230AE" w14:textId="77777777" w:rsidR="00447FF9" w:rsidRPr="00183D06" w:rsidRDefault="00447FF9" w:rsidP="004C3050">
      <w:pPr>
        <w:jc w:val="both"/>
      </w:pPr>
      <w:r w:rsidRPr="00183D06">
        <w:t>развитие тонкой двигательной координации, необходимой для полноценного становления навыков письма.</w:t>
      </w:r>
    </w:p>
    <w:p w14:paraId="35526B96" w14:textId="77777777" w:rsidR="00447FF9" w:rsidRPr="00394E02" w:rsidRDefault="00447FF9" w:rsidP="00394E02">
      <w:pPr>
        <w:jc w:val="center"/>
        <w:rPr>
          <w:b/>
          <w:sz w:val="28"/>
        </w:rPr>
      </w:pPr>
      <w:r w:rsidRPr="00394E02">
        <w:rPr>
          <w:b/>
          <w:sz w:val="28"/>
        </w:rPr>
        <w:t>2.3. Описание вариативных форм, способов, методов и средств</w:t>
      </w:r>
    </w:p>
    <w:p w14:paraId="35F63462" w14:textId="77777777" w:rsidR="00447FF9" w:rsidRPr="00394E02" w:rsidRDefault="00447FF9" w:rsidP="00394E02">
      <w:pPr>
        <w:jc w:val="center"/>
        <w:rPr>
          <w:b/>
          <w:sz w:val="28"/>
        </w:rPr>
      </w:pPr>
      <w:r w:rsidRPr="00394E02">
        <w:rPr>
          <w:b/>
          <w:sz w:val="28"/>
        </w:rPr>
        <w:t>реализации рабочей программы учителя-логопеда</w:t>
      </w:r>
    </w:p>
    <w:p w14:paraId="414453BE" w14:textId="77777777" w:rsidR="00447FF9" w:rsidRPr="00183D06" w:rsidRDefault="00447FF9" w:rsidP="004C3050">
      <w:pPr>
        <w:jc w:val="both"/>
      </w:pPr>
    </w:p>
    <w:p w14:paraId="754D6614" w14:textId="77777777" w:rsidR="00447FF9" w:rsidRPr="00183D06" w:rsidRDefault="00447FF9" w:rsidP="004C3050">
      <w:pPr>
        <w:jc w:val="both"/>
      </w:pPr>
      <w:r w:rsidRPr="00183D06">
        <w:t xml:space="preserve">    Специфика речевого нарушения у детей с ОНР состоит в многообразии проявлений дефектов произношения различных звуков, в вариативности их проявлений в разных формах речи, в различном уровне фонематического восприятия, которые требуют тщательной индивидуально ориентированной коррекции.</w:t>
      </w:r>
    </w:p>
    <w:p w14:paraId="3552071A" w14:textId="77777777" w:rsidR="00447FF9" w:rsidRPr="00183D06" w:rsidRDefault="00447FF9" w:rsidP="004C3050">
      <w:pPr>
        <w:jc w:val="both"/>
        <w:rPr>
          <w:b/>
        </w:rPr>
      </w:pPr>
      <w:r w:rsidRPr="00183D06">
        <w:rPr>
          <w:b/>
        </w:rPr>
        <w:t xml:space="preserve">Форма организации </w:t>
      </w:r>
      <w:r w:rsidRPr="00183D06">
        <w:t>обучения – подгрупповая,    индивидуальная</w:t>
      </w:r>
      <w:r w:rsidRPr="00183D06">
        <w:rPr>
          <w:b/>
        </w:rPr>
        <w:t xml:space="preserve"> </w:t>
      </w:r>
    </w:p>
    <w:p w14:paraId="26E73169" w14:textId="77777777" w:rsidR="00447FF9" w:rsidRPr="00183D06" w:rsidRDefault="00447FF9" w:rsidP="004C3050">
      <w:pPr>
        <w:jc w:val="both"/>
      </w:pPr>
      <w:r w:rsidRPr="00183D06">
        <w:rPr>
          <w:b/>
        </w:rPr>
        <w:t>индивидуальные</w:t>
      </w:r>
      <w:r w:rsidRPr="00183D06">
        <w:t xml:space="preserve"> – основная цель  – подбор комплексных упражнений, направленных на устранение специфических нарушений звуковой стороны речи при дислалии, ринолалии, дизартрии; при этом логопед имеет возможность установить эмоциональный контакт с ребенком, привлечь его внимание к контролю за качеством звучащей речи логопеда и ребенка, подобрать индивидуальный подход с учетом личностных особенностей (речевой негативизм, фиксация на дефекте, невротические реакции и т. П.);</w:t>
      </w:r>
    </w:p>
    <w:p w14:paraId="0E5F4F22" w14:textId="77777777" w:rsidR="00447FF9" w:rsidRPr="00183D06" w:rsidRDefault="00447FF9" w:rsidP="004C3050">
      <w:pPr>
        <w:pStyle w:val="c1"/>
        <w:shd w:val="clear" w:color="auto" w:fill="FFFFFF"/>
        <w:spacing w:before="0" w:beforeAutospacing="0" w:after="0" w:afterAutospacing="0"/>
        <w:jc w:val="both"/>
      </w:pPr>
      <w:r w:rsidRPr="00183D06">
        <w:t xml:space="preserve">    </w:t>
      </w:r>
    </w:p>
    <w:p w14:paraId="796B717D" w14:textId="77777777" w:rsidR="00447FF9" w:rsidRPr="00183D06" w:rsidRDefault="00447FF9" w:rsidP="004C3050">
      <w:pPr>
        <w:pStyle w:val="c1"/>
        <w:shd w:val="clear" w:color="auto" w:fill="FFFFFF"/>
        <w:spacing w:before="0" w:beforeAutospacing="0" w:after="0" w:afterAutospacing="0"/>
        <w:jc w:val="both"/>
      </w:pPr>
    </w:p>
    <w:p w14:paraId="29EDB3B6" w14:textId="77777777" w:rsidR="00447FF9" w:rsidRPr="00183D06" w:rsidRDefault="00447FF9" w:rsidP="004C3050">
      <w:pPr>
        <w:pStyle w:val="c1"/>
        <w:shd w:val="clear" w:color="auto" w:fill="FFFFFF"/>
        <w:spacing w:before="0" w:beforeAutospacing="0" w:after="0" w:afterAutospacing="0"/>
        <w:jc w:val="both"/>
      </w:pPr>
      <w:r w:rsidRPr="00183D06">
        <w:t xml:space="preserve"> </w:t>
      </w:r>
      <w:r w:rsidRPr="00183D06">
        <w:rPr>
          <w:rStyle w:val="c10"/>
          <w:b/>
          <w:bCs/>
        </w:rPr>
        <w:t>ПЛАН  ИНДИВИДУАЛЬНОЙ КОРРЕКЦИОННОЙ  РАБОТЫ</w:t>
      </w:r>
    </w:p>
    <w:p w14:paraId="1F1404CB" w14:textId="77777777" w:rsidR="00447FF9" w:rsidRPr="00183D06" w:rsidRDefault="00447FF9" w:rsidP="004C3050">
      <w:pPr>
        <w:pStyle w:val="c1"/>
        <w:shd w:val="clear" w:color="auto" w:fill="FFFFFF"/>
        <w:spacing w:before="0" w:beforeAutospacing="0" w:after="0" w:afterAutospacing="0"/>
        <w:jc w:val="both"/>
      </w:pPr>
      <w:r w:rsidRPr="00183D06">
        <w:rPr>
          <w:rStyle w:val="c10"/>
          <w:b/>
          <w:bCs/>
        </w:rPr>
        <w:t>ПО  ЗВУКОПРОИЗНОШЕНИЮ</w:t>
      </w:r>
    </w:p>
    <w:p w14:paraId="5E0891A6" w14:textId="77777777" w:rsidR="00447FF9" w:rsidRPr="00183D06" w:rsidRDefault="00447FF9" w:rsidP="004C3050">
      <w:pPr>
        <w:pStyle w:val="c1"/>
        <w:shd w:val="clear" w:color="auto" w:fill="FFFFFF"/>
        <w:spacing w:before="0" w:beforeAutospacing="0" w:after="0" w:afterAutospacing="0"/>
        <w:jc w:val="both"/>
        <w:rPr>
          <w:rStyle w:val="c21"/>
          <w:b/>
          <w:bCs/>
          <w:u w:val="single"/>
        </w:rPr>
      </w:pPr>
    </w:p>
    <w:p w14:paraId="09C86619" w14:textId="77777777" w:rsidR="00447FF9" w:rsidRPr="00183D06" w:rsidRDefault="00447FF9" w:rsidP="004C3050">
      <w:pPr>
        <w:pStyle w:val="c1"/>
        <w:shd w:val="clear" w:color="auto" w:fill="FFFFFF"/>
        <w:spacing w:before="0" w:beforeAutospacing="0" w:after="0" w:afterAutospacing="0"/>
        <w:jc w:val="both"/>
      </w:pPr>
      <w:r w:rsidRPr="00183D06">
        <w:rPr>
          <w:rStyle w:val="c21"/>
          <w:b/>
          <w:bCs/>
          <w:u w:val="single"/>
        </w:rPr>
        <w:t>I.ПОДГОТОВИТЕЛЬНЫЙ</w:t>
      </w:r>
      <w:r w:rsidRPr="00183D06">
        <w:rPr>
          <w:rStyle w:val="c10"/>
          <w:b/>
          <w:bCs/>
        </w:rPr>
        <w:t>.</w:t>
      </w:r>
    </w:p>
    <w:p w14:paraId="680189EC" w14:textId="77777777" w:rsidR="00447FF9" w:rsidRPr="00183D06" w:rsidRDefault="00447FF9" w:rsidP="004C3050">
      <w:pPr>
        <w:pStyle w:val="c1"/>
        <w:shd w:val="clear" w:color="auto" w:fill="FFFFFF"/>
        <w:spacing w:before="0" w:beforeAutospacing="0" w:after="0" w:afterAutospacing="0"/>
        <w:jc w:val="both"/>
        <w:rPr>
          <w:rStyle w:val="c8"/>
        </w:rPr>
      </w:pPr>
      <w:r w:rsidRPr="00183D06">
        <w:rPr>
          <w:rStyle w:val="c10"/>
          <w:b/>
          <w:bCs/>
        </w:rPr>
        <w:t>Задача:</w:t>
      </w:r>
      <w:r w:rsidRPr="00183D06">
        <w:rPr>
          <w:rStyle w:val="c8"/>
        </w:rPr>
        <w:t>                                                                                                                       </w:t>
      </w:r>
    </w:p>
    <w:p w14:paraId="1E150F75" w14:textId="77777777" w:rsidR="00447FF9" w:rsidRPr="00183D06" w:rsidRDefault="00447FF9" w:rsidP="004C3050">
      <w:pPr>
        <w:pStyle w:val="c1"/>
        <w:shd w:val="clear" w:color="auto" w:fill="FFFFFF"/>
        <w:spacing w:before="0" w:beforeAutospacing="0" w:after="0" w:afterAutospacing="0"/>
        <w:jc w:val="both"/>
      </w:pPr>
      <w:r w:rsidRPr="00183D06">
        <w:rPr>
          <w:rStyle w:val="c8"/>
        </w:rPr>
        <w:t>тщательная и всесторонняя подготовка ребенка к длительной и кропотливой коррекционной работе, а именно:</w:t>
      </w:r>
    </w:p>
    <w:p w14:paraId="28FEC47C" w14:textId="77777777" w:rsidR="00447FF9" w:rsidRPr="00183D06" w:rsidRDefault="00447FF9" w:rsidP="004C3050">
      <w:pPr>
        <w:pStyle w:val="c1"/>
        <w:shd w:val="clear" w:color="auto" w:fill="FFFFFF"/>
        <w:spacing w:before="0" w:beforeAutospacing="0" w:after="0" w:afterAutospacing="0"/>
        <w:jc w:val="both"/>
      </w:pPr>
      <w:r w:rsidRPr="00183D06">
        <w:rPr>
          <w:rStyle w:val="c8"/>
        </w:rPr>
        <w:t>а) вызвать интерес к логопедическим занятиям, даже потребность в них;</w:t>
      </w:r>
    </w:p>
    <w:p w14:paraId="50C49FBD" w14:textId="77777777" w:rsidR="00447FF9" w:rsidRPr="00183D06" w:rsidRDefault="00447FF9" w:rsidP="004C3050">
      <w:pPr>
        <w:pStyle w:val="c1"/>
        <w:shd w:val="clear" w:color="auto" w:fill="FFFFFF"/>
        <w:spacing w:before="0" w:beforeAutospacing="0" w:after="0" w:afterAutospacing="0"/>
        <w:jc w:val="both"/>
      </w:pPr>
      <w:r w:rsidRPr="00183D06">
        <w:rPr>
          <w:rStyle w:val="c8"/>
        </w:rPr>
        <w:t>б) развитие слухового внимания, памяти, фонематического восприятия в играх и специальных упражнениях;</w:t>
      </w:r>
    </w:p>
    <w:p w14:paraId="2230F592" w14:textId="77777777" w:rsidR="00447FF9" w:rsidRPr="00183D06" w:rsidRDefault="00447FF9" w:rsidP="004C3050">
      <w:pPr>
        <w:pStyle w:val="c1"/>
        <w:shd w:val="clear" w:color="auto" w:fill="FFFFFF"/>
        <w:spacing w:before="0" w:beforeAutospacing="0" w:after="0" w:afterAutospacing="0"/>
        <w:jc w:val="both"/>
      </w:pPr>
      <w:r w:rsidRPr="00183D06">
        <w:rPr>
          <w:rStyle w:val="c8"/>
        </w:rPr>
        <w:t>в) формирование    и    развитие    артикуляционной    моторики    до    уровня минимальной достаточности для постановки звуков;</w:t>
      </w:r>
    </w:p>
    <w:p w14:paraId="4B49A8B2" w14:textId="77777777" w:rsidR="00447FF9" w:rsidRPr="00183D06" w:rsidRDefault="00447FF9" w:rsidP="004C3050">
      <w:pPr>
        <w:pStyle w:val="c1"/>
        <w:shd w:val="clear" w:color="auto" w:fill="FFFFFF"/>
        <w:spacing w:before="0" w:beforeAutospacing="0" w:after="0" w:afterAutospacing="0"/>
        <w:jc w:val="both"/>
      </w:pPr>
      <w:r w:rsidRPr="00183D06">
        <w:rPr>
          <w:rStyle w:val="c8"/>
        </w:rPr>
        <w:t>в) в    процессе    систематических    тренировок    овладение     комплексом пальчиковой гимнастики;</w:t>
      </w:r>
    </w:p>
    <w:p w14:paraId="63D99984" w14:textId="77777777" w:rsidR="00447FF9" w:rsidRPr="00183D06" w:rsidRDefault="00447FF9" w:rsidP="004C3050">
      <w:pPr>
        <w:pStyle w:val="c1"/>
        <w:shd w:val="clear" w:color="auto" w:fill="FFFFFF"/>
        <w:spacing w:before="0" w:beforeAutospacing="0" w:after="0" w:afterAutospacing="0"/>
        <w:jc w:val="both"/>
      </w:pPr>
      <w:r w:rsidRPr="00183D06">
        <w:rPr>
          <w:rStyle w:val="c8"/>
        </w:rPr>
        <w:t>г)  укрепление    физического    здоровья    (консультации врачей -  узких  специалистов   при   необходимости медикаментозное   лечение,   массаж)</w:t>
      </w:r>
    </w:p>
    <w:p w14:paraId="2DE34987" w14:textId="77777777" w:rsidR="00447FF9" w:rsidRPr="00183D06" w:rsidRDefault="00447FF9" w:rsidP="004C3050">
      <w:pPr>
        <w:pStyle w:val="c1"/>
        <w:shd w:val="clear" w:color="auto" w:fill="FFFFFF"/>
        <w:spacing w:before="0" w:beforeAutospacing="0" w:after="0" w:afterAutospacing="0"/>
        <w:jc w:val="both"/>
      </w:pPr>
      <w:r w:rsidRPr="00183D06">
        <w:rPr>
          <w:rStyle w:val="c21"/>
          <w:b/>
          <w:bCs/>
          <w:u w:val="single"/>
        </w:rPr>
        <w:t>II. ФОРМИРОВАНИЕ ПРИЗНОСИТЕЛЬНЫХ УМЕНИЙ И НАВЫКОВ</w:t>
      </w:r>
    </w:p>
    <w:p w14:paraId="03887B17" w14:textId="77777777" w:rsidR="00447FF9" w:rsidRPr="00183D06" w:rsidRDefault="00447FF9" w:rsidP="004C3050">
      <w:pPr>
        <w:pStyle w:val="c1"/>
        <w:shd w:val="clear" w:color="auto" w:fill="FFFFFF"/>
        <w:spacing w:before="0" w:beforeAutospacing="0" w:after="0" w:afterAutospacing="0"/>
        <w:jc w:val="both"/>
      </w:pPr>
      <w:r w:rsidRPr="00183D06">
        <w:rPr>
          <w:rStyle w:val="c10"/>
          <w:b/>
          <w:bCs/>
        </w:rPr>
        <w:t>Задачи:</w:t>
      </w:r>
    </w:p>
    <w:p w14:paraId="25E6D9EE" w14:textId="77777777" w:rsidR="00447FF9" w:rsidRPr="00183D06" w:rsidRDefault="00447FF9" w:rsidP="004C3050">
      <w:pPr>
        <w:pStyle w:val="c1"/>
        <w:shd w:val="clear" w:color="auto" w:fill="FFFFFF"/>
        <w:spacing w:before="0" w:beforeAutospacing="0" w:after="0" w:afterAutospacing="0"/>
        <w:jc w:val="both"/>
      </w:pPr>
      <w:r w:rsidRPr="00183D06">
        <w:rPr>
          <w:rStyle w:val="c8"/>
        </w:rPr>
        <w:t>а) устранение дефектного звукопроизношения;</w:t>
      </w:r>
    </w:p>
    <w:p w14:paraId="24433842" w14:textId="77777777" w:rsidR="00447FF9" w:rsidRPr="00183D06" w:rsidRDefault="00447FF9" w:rsidP="004C3050">
      <w:pPr>
        <w:pStyle w:val="c1"/>
        <w:shd w:val="clear" w:color="auto" w:fill="FFFFFF"/>
        <w:spacing w:before="0" w:beforeAutospacing="0" w:after="0" w:afterAutospacing="0"/>
        <w:jc w:val="both"/>
      </w:pPr>
      <w:r w:rsidRPr="00183D06">
        <w:rPr>
          <w:rStyle w:val="c8"/>
        </w:rPr>
        <w:t>б) развитие умений и навыков дифференцировать  звуки,     сходные артикуляционно  и акустически;</w:t>
      </w:r>
    </w:p>
    <w:p w14:paraId="41D209AD" w14:textId="77777777" w:rsidR="00447FF9" w:rsidRPr="00183D06" w:rsidRDefault="00447FF9" w:rsidP="004C3050">
      <w:pPr>
        <w:pStyle w:val="c1"/>
        <w:shd w:val="clear" w:color="auto" w:fill="FFFFFF"/>
        <w:spacing w:before="0" w:beforeAutospacing="0" w:after="0" w:afterAutospacing="0"/>
        <w:jc w:val="both"/>
      </w:pPr>
      <w:r w:rsidRPr="00183D06">
        <w:rPr>
          <w:rStyle w:val="c8"/>
        </w:rPr>
        <w:t>в) формирование практических умений и навыков пользования исправленной (фонетически   чистой, лексически развитой,  грамматически  правильной) речью.</w:t>
      </w:r>
    </w:p>
    <w:p w14:paraId="31CA198D" w14:textId="77777777" w:rsidR="00447FF9" w:rsidRPr="00183D06" w:rsidRDefault="00447FF9" w:rsidP="004C3050">
      <w:pPr>
        <w:pStyle w:val="c1"/>
        <w:shd w:val="clear" w:color="auto" w:fill="FFFFFF"/>
        <w:spacing w:before="0" w:beforeAutospacing="0" w:after="0" w:afterAutospacing="0"/>
        <w:jc w:val="both"/>
      </w:pPr>
      <w:r w:rsidRPr="00183D06">
        <w:rPr>
          <w:rStyle w:val="c8"/>
        </w:rPr>
        <w:t>Виды коррекционной работы на данном этапе:</w:t>
      </w:r>
    </w:p>
    <w:p w14:paraId="3142F8AF" w14:textId="77777777" w:rsidR="00447FF9" w:rsidRPr="00183D06" w:rsidRDefault="00447FF9" w:rsidP="004C3050">
      <w:pPr>
        <w:pStyle w:val="c1"/>
        <w:shd w:val="clear" w:color="auto" w:fill="FFFFFF"/>
        <w:spacing w:before="0" w:beforeAutospacing="0" w:after="0" w:afterAutospacing="0"/>
        <w:jc w:val="both"/>
      </w:pPr>
      <w:r w:rsidRPr="00183D06">
        <w:rPr>
          <w:rStyle w:val="c21"/>
          <w:b/>
          <w:bCs/>
          <w:u w:val="single"/>
        </w:rPr>
        <w:t>1). ПОСТАНОВКА ЗВУКОВ</w:t>
      </w:r>
      <w:r w:rsidRPr="00183D06">
        <w:rPr>
          <w:rStyle w:val="c10"/>
          <w:b/>
          <w:bCs/>
        </w:rPr>
        <w:t>   </w:t>
      </w:r>
      <w:r w:rsidRPr="00183D06">
        <w:rPr>
          <w:rStyle w:val="apple-converted-space"/>
          <w:b/>
          <w:bCs/>
        </w:rPr>
        <w:t> </w:t>
      </w:r>
      <w:r w:rsidRPr="00183D06">
        <w:rPr>
          <w:rStyle w:val="c8"/>
        </w:rPr>
        <w:t>в такой последовательности:</w:t>
      </w:r>
    </w:p>
    <w:p w14:paraId="714B2FD5" w14:textId="77777777" w:rsidR="00447FF9" w:rsidRPr="00183D06" w:rsidRDefault="00447FF9" w:rsidP="004C3050">
      <w:pPr>
        <w:pStyle w:val="c1"/>
        <w:shd w:val="clear" w:color="auto" w:fill="FFFFFF"/>
        <w:spacing w:before="0" w:beforeAutospacing="0" w:after="0" w:afterAutospacing="0"/>
        <w:jc w:val="both"/>
      </w:pPr>
      <w:r w:rsidRPr="00183D06">
        <w:rPr>
          <w:rStyle w:val="c10"/>
          <w:b/>
          <w:bCs/>
        </w:rPr>
        <w:t>-</w:t>
      </w:r>
      <w:r w:rsidRPr="00183D06">
        <w:rPr>
          <w:rStyle w:val="apple-converted-space"/>
          <w:b/>
          <w:bCs/>
        </w:rPr>
        <w:t> </w:t>
      </w:r>
      <w:r w:rsidRPr="00183D06">
        <w:rPr>
          <w:rStyle w:val="c8"/>
        </w:rPr>
        <w:t>свистящие С, 3, Ц, С’, 3'</w:t>
      </w:r>
    </w:p>
    <w:p w14:paraId="6C76EB8C" w14:textId="77777777" w:rsidR="00447FF9" w:rsidRPr="00183D06" w:rsidRDefault="00447FF9" w:rsidP="004C3050">
      <w:pPr>
        <w:numPr>
          <w:ilvl w:val="0"/>
          <w:numId w:val="18"/>
        </w:numPr>
        <w:shd w:val="clear" w:color="auto" w:fill="FFFFFF"/>
        <w:ind w:left="0" w:firstLine="0"/>
        <w:jc w:val="both"/>
      </w:pPr>
      <w:r w:rsidRPr="00183D06">
        <w:rPr>
          <w:rStyle w:val="c8"/>
        </w:rPr>
        <w:t>шипящий  Ш</w:t>
      </w:r>
    </w:p>
    <w:p w14:paraId="29374CBA" w14:textId="77777777" w:rsidR="00447FF9" w:rsidRPr="00183D06" w:rsidRDefault="00447FF9" w:rsidP="004C3050">
      <w:pPr>
        <w:numPr>
          <w:ilvl w:val="0"/>
          <w:numId w:val="18"/>
        </w:numPr>
        <w:shd w:val="clear" w:color="auto" w:fill="FFFFFF"/>
        <w:ind w:left="0" w:firstLine="0"/>
        <w:jc w:val="both"/>
      </w:pPr>
      <w:r w:rsidRPr="00183D06">
        <w:rPr>
          <w:rStyle w:val="c8"/>
        </w:rPr>
        <w:t>сонор Л</w:t>
      </w:r>
    </w:p>
    <w:p w14:paraId="49874094" w14:textId="77777777" w:rsidR="00447FF9" w:rsidRPr="00183D06" w:rsidRDefault="00447FF9" w:rsidP="004C3050">
      <w:pPr>
        <w:numPr>
          <w:ilvl w:val="0"/>
          <w:numId w:val="18"/>
        </w:numPr>
        <w:shd w:val="clear" w:color="auto" w:fill="FFFFFF"/>
        <w:ind w:left="0" w:firstLine="0"/>
        <w:jc w:val="both"/>
      </w:pPr>
      <w:r w:rsidRPr="00183D06">
        <w:rPr>
          <w:rStyle w:val="c8"/>
        </w:rPr>
        <w:t>шипящий  Ж</w:t>
      </w:r>
    </w:p>
    <w:p w14:paraId="64C552C4" w14:textId="77777777" w:rsidR="00447FF9" w:rsidRPr="00183D06" w:rsidRDefault="00447FF9" w:rsidP="004C3050">
      <w:pPr>
        <w:numPr>
          <w:ilvl w:val="0"/>
          <w:numId w:val="18"/>
        </w:numPr>
        <w:shd w:val="clear" w:color="auto" w:fill="FFFFFF"/>
        <w:ind w:left="0" w:firstLine="0"/>
        <w:jc w:val="both"/>
      </w:pPr>
      <w:r w:rsidRPr="00183D06">
        <w:rPr>
          <w:rStyle w:val="c8"/>
        </w:rPr>
        <w:t>соноры  Р,  Р'</w:t>
      </w:r>
    </w:p>
    <w:p w14:paraId="010523B7" w14:textId="77777777" w:rsidR="00447FF9" w:rsidRPr="00183D06" w:rsidRDefault="00447FF9" w:rsidP="004C3050">
      <w:pPr>
        <w:pStyle w:val="c1"/>
        <w:shd w:val="clear" w:color="auto" w:fill="FFFFFF"/>
        <w:spacing w:before="0" w:beforeAutospacing="0" w:after="0" w:afterAutospacing="0"/>
        <w:jc w:val="both"/>
      </w:pPr>
      <w:r w:rsidRPr="00183D06">
        <w:rPr>
          <w:rStyle w:val="c8"/>
        </w:rPr>
        <w:lastRenderedPageBreak/>
        <w:t xml:space="preserve">            шипящие Ч, Щ</w:t>
      </w:r>
      <w:r w:rsidRPr="00183D06">
        <w:rPr>
          <w:b/>
          <w:bCs/>
        </w:rPr>
        <w:br/>
      </w:r>
      <w:r w:rsidRPr="00183D06">
        <w:rPr>
          <w:rStyle w:val="c10"/>
          <w:b/>
          <w:bCs/>
        </w:rPr>
        <w:t>        Способ постановки:</w:t>
      </w:r>
    </w:p>
    <w:p w14:paraId="3D37D648" w14:textId="77777777" w:rsidR="00447FF9" w:rsidRPr="00183D06" w:rsidRDefault="00447FF9" w:rsidP="004C3050">
      <w:pPr>
        <w:pStyle w:val="c1"/>
        <w:shd w:val="clear" w:color="auto" w:fill="FFFFFF"/>
        <w:spacing w:before="0" w:beforeAutospacing="0" w:after="0" w:afterAutospacing="0"/>
        <w:jc w:val="both"/>
      </w:pPr>
      <w:r w:rsidRPr="00183D06">
        <w:rPr>
          <w:rStyle w:val="c8"/>
        </w:rPr>
        <w:t>Подготовительные упражнения (кроме артикуляционной гимнастики):</w:t>
      </w:r>
    </w:p>
    <w:p w14:paraId="222467D8" w14:textId="77777777" w:rsidR="00447FF9" w:rsidRPr="00183D06" w:rsidRDefault="00447FF9" w:rsidP="004C3050">
      <w:pPr>
        <w:pStyle w:val="c1"/>
        <w:shd w:val="clear" w:color="auto" w:fill="FFFFFF"/>
        <w:spacing w:before="0" w:beforeAutospacing="0" w:after="0" w:afterAutospacing="0"/>
        <w:jc w:val="both"/>
      </w:pPr>
      <w:r w:rsidRPr="00183D06">
        <w:rPr>
          <w:rStyle w:val="c21"/>
          <w:b/>
          <w:bCs/>
          <w:u w:val="single"/>
        </w:rPr>
        <w:t>для   свистящих</w:t>
      </w:r>
      <w:r w:rsidRPr="00183D06">
        <w:rPr>
          <w:rStyle w:val="c10"/>
          <w:b/>
          <w:bCs/>
        </w:rPr>
        <w:t>:</w:t>
      </w:r>
      <w:r w:rsidRPr="00183D06">
        <w:rPr>
          <w:rStyle w:val="c8"/>
        </w:rPr>
        <w:t>   «Улыбка»,   «Заборчик»,   «Лопатка» «Желобок», «Щеточка», «Футбол»,   «Фокус»;</w:t>
      </w:r>
    </w:p>
    <w:p w14:paraId="69B086AF" w14:textId="77777777" w:rsidR="00447FF9" w:rsidRPr="00183D06" w:rsidRDefault="00447FF9" w:rsidP="004C3050">
      <w:pPr>
        <w:pStyle w:val="c1"/>
        <w:shd w:val="clear" w:color="auto" w:fill="FFFFFF"/>
        <w:spacing w:before="0" w:beforeAutospacing="0" w:after="0" w:afterAutospacing="0"/>
        <w:jc w:val="both"/>
      </w:pPr>
      <w:r w:rsidRPr="00183D06">
        <w:rPr>
          <w:rStyle w:val="c21"/>
          <w:b/>
          <w:bCs/>
          <w:u w:val="single"/>
        </w:rPr>
        <w:t>для шипящих</w:t>
      </w:r>
      <w:r w:rsidRPr="00183D06">
        <w:rPr>
          <w:rStyle w:val="c10"/>
          <w:b/>
          <w:bCs/>
        </w:rPr>
        <w:t>:</w:t>
      </w:r>
      <w:r w:rsidRPr="00183D06">
        <w:rPr>
          <w:rStyle w:val="c8"/>
        </w:rPr>
        <w:t>  «Трубочка», «Вкусное варенье», «Чашечка», «Грибок», «Погреем руки»;</w:t>
      </w:r>
    </w:p>
    <w:p w14:paraId="342BD0C6" w14:textId="77777777" w:rsidR="00447FF9" w:rsidRPr="00183D06" w:rsidRDefault="00447FF9" w:rsidP="004C3050">
      <w:pPr>
        <w:pStyle w:val="c1"/>
        <w:shd w:val="clear" w:color="auto" w:fill="FFFFFF"/>
        <w:spacing w:before="0" w:beforeAutospacing="0" w:after="0" w:afterAutospacing="0"/>
        <w:jc w:val="both"/>
      </w:pPr>
      <w:r w:rsidRPr="00183D06">
        <w:rPr>
          <w:rStyle w:val="c21"/>
          <w:b/>
          <w:bCs/>
          <w:u w:val="single"/>
        </w:rPr>
        <w:t>для Р, Р'</w:t>
      </w:r>
      <w:r w:rsidRPr="00183D06">
        <w:rPr>
          <w:rStyle w:val="c10"/>
          <w:b/>
          <w:bCs/>
        </w:rPr>
        <w:t>:</w:t>
      </w:r>
      <w:r w:rsidRPr="00183D06">
        <w:rPr>
          <w:rStyle w:val="c8"/>
        </w:rPr>
        <w:t> «Болтушка», «Маляр», «Индюк», «Лошадка», «Грибок», «Барабанщик», «Гармошка», «Пулемет»;</w:t>
      </w:r>
    </w:p>
    <w:p w14:paraId="0FF516AC" w14:textId="77777777" w:rsidR="00447FF9" w:rsidRPr="00183D06" w:rsidRDefault="00447FF9" w:rsidP="004C3050">
      <w:pPr>
        <w:pStyle w:val="c1"/>
        <w:shd w:val="clear" w:color="auto" w:fill="FFFFFF"/>
        <w:spacing w:before="0" w:beforeAutospacing="0" w:after="0" w:afterAutospacing="0"/>
        <w:jc w:val="both"/>
      </w:pPr>
      <w:r w:rsidRPr="00183D06">
        <w:rPr>
          <w:rStyle w:val="c21"/>
          <w:b/>
          <w:bCs/>
          <w:u w:val="single"/>
        </w:rPr>
        <w:t>для Л:</w:t>
      </w:r>
      <w:r w:rsidRPr="00183D06">
        <w:rPr>
          <w:rStyle w:val="c8"/>
        </w:rPr>
        <w:t> «Улыбка», «Лопатка», «Накажем язык». Работа по постановке звуков проводится только  индивидуально.</w:t>
      </w:r>
    </w:p>
    <w:p w14:paraId="487376B0" w14:textId="77777777" w:rsidR="00447FF9" w:rsidRPr="00183D06" w:rsidRDefault="00447FF9" w:rsidP="004C3050">
      <w:pPr>
        <w:pStyle w:val="c1"/>
        <w:shd w:val="clear" w:color="auto" w:fill="FFFFFF"/>
        <w:spacing w:before="0" w:beforeAutospacing="0" w:after="0" w:afterAutospacing="0"/>
        <w:jc w:val="both"/>
      </w:pPr>
      <w:r w:rsidRPr="00183D06">
        <w:rPr>
          <w:rStyle w:val="c21"/>
          <w:b/>
          <w:bCs/>
          <w:u w:val="single"/>
        </w:rPr>
        <w:t>2). АВТОМАТИЗАЦИЯ КАЖДОГО ИСПРАВЛЕННОГО ЗВУКА В СЛОГАХ</w:t>
      </w:r>
      <w:r w:rsidRPr="00183D06">
        <w:rPr>
          <w:rStyle w:val="c10"/>
          <w:b/>
          <w:bCs/>
        </w:rPr>
        <w:t>:</w:t>
      </w:r>
    </w:p>
    <w:p w14:paraId="109D0C3E" w14:textId="77777777" w:rsidR="00447FF9" w:rsidRPr="00183D06" w:rsidRDefault="00447FF9" w:rsidP="004C3050">
      <w:pPr>
        <w:pStyle w:val="c1"/>
        <w:shd w:val="clear" w:color="auto" w:fill="FFFFFF"/>
        <w:spacing w:before="0" w:beforeAutospacing="0" w:after="0" w:afterAutospacing="0"/>
        <w:jc w:val="both"/>
      </w:pPr>
      <w:r w:rsidRPr="00183D06">
        <w:rPr>
          <w:rStyle w:val="c8"/>
        </w:rPr>
        <w:t>По мере постановки может проводиться как индивидуально, так в подгруппе:</w:t>
      </w:r>
    </w:p>
    <w:p w14:paraId="73EB52E1" w14:textId="77777777" w:rsidR="00447FF9" w:rsidRPr="00183D06" w:rsidRDefault="00447FF9" w:rsidP="004C3050">
      <w:pPr>
        <w:pStyle w:val="c1"/>
        <w:shd w:val="clear" w:color="auto" w:fill="FFFFFF"/>
        <w:spacing w:before="0" w:beforeAutospacing="0" w:after="0" w:afterAutospacing="0"/>
        <w:jc w:val="both"/>
      </w:pPr>
      <w:r w:rsidRPr="00183D06">
        <w:rPr>
          <w:rStyle w:val="c8"/>
        </w:rPr>
        <w:t>а)  3, Ш, Ж, С, 3', Л' автоматизируются вначале в прямых слогах, затем в обратных и в последнюю очередь – в слогах со стечением  согласных;</w:t>
      </w:r>
    </w:p>
    <w:p w14:paraId="25D76FF6" w14:textId="77777777" w:rsidR="00447FF9" w:rsidRPr="00183D06" w:rsidRDefault="00447FF9" w:rsidP="004C3050">
      <w:pPr>
        <w:pStyle w:val="c1"/>
        <w:shd w:val="clear" w:color="auto" w:fill="FFFFFF"/>
        <w:spacing w:before="0" w:beforeAutospacing="0" w:after="0" w:afterAutospacing="0"/>
        <w:jc w:val="both"/>
      </w:pPr>
      <w:r w:rsidRPr="00183D06">
        <w:rPr>
          <w:rStyle w:val="c8"/>
        </w:rPr>
        <w:t>б)  Ц, Ч, Щ, Л – наоборот: сначала в обратных слогах, затем в прямых и со стечением согласных;</w:t>
      </w:r>
    </w:p>
    <w:p w14:paraId="54EEEB56" w14:textId="77777777" w:rsidR="00447FF9" w:rsidRPr="00183D06" w:rsidRDefault="00447FF9" w:rsidP="004C3050">
      <w:pPr>
        <w:pStyle w:val="c1"/>
        <w:shd w:val="clear" w:color="auto" w:fill="FFFFFF"/>
        <w:spacing w:before="0" w:beforeAutospacing="0" w:after="0" w:afterAutospacing="0"/>
        <w:jc w:val="both"/>
      </w:pPr>
      <w:r w:rsidRPr="00183D06">
        <w:rPr>
          <w:rStyle w:val="c8"/>
        </w:rPr>
        <w:t>в)  Р, Р' можно начинать автоматизировать с проторного аналога и параллельно вырабатывать вибрацию.</w:t>
      </w:r>
    </w:p>
    <w:p w14:paraId="6CC71A35" w14:textId="77777777" w:rsidR="00447FF9" w:rsidRPr="00183D06" w:rsidRDefault="00447FF9" w:rsidP="004C3050">
      <w:pPr>
        <w:pStyle w:val="c1"/>
        <w:shd w:val="clear" w:color="auto" w:fill="FFFFFF"/>
        <w:spacing w:before="0" w:beforeAutospacing="0" w:after="0" w:afterAutospacing="0"/>
        <w:jc w:val="both"/>
      </w:pPr>
      <w:r w:rsidRPr="00183D06">
        <w:rPr>
          <w:rStyle w:val="c10"/>
          <w:b/>
          <w:bCs/>
        </w:rPr>
        <w:t>3).</w:t>
      </w:r>
      <w:r w:rsidRPr="00183D06">
        <w:rPr>
          <w:rStyle w:val="c21"/>
          <w:b/>
          <w:bCs/>
          <w:u w:val="single"/>
        </w:rPr>
        <w:t> АВТОМАТИЗАЦИЯ КАЖДОГО ИСПРАВЛЕННОГО ЗВУКА В СЛОВАХ</w:t>
      </w:r>
      <w:r w:rsidRPr="00183D06">
        <w:rPr>
          <w:rStyle w:val="c10"/>
          <w:b/>
          <w:bCs/>
        </w:rPr>
        <w:t>:                              </w:t>
      </w:r>
      <w:r w:rsidRPr="00183D06">
        <w:rPr>
          <w:rStyle w:val="c8"/>
        </w:rPr>
        <w:t>Проводится по следам автоматизации в слогах, в той же  последовательности.</w:t>
      </w:r>
    </w:p>
    <w:p w14:paraId="2D454689" w14:textId="77777777" w:rsidR="00447FF9" w:rsidRPr="00183D06" w:rsidRDefault="00447FF9" w:rsidP="004C3050">
      <w:pPr>
        <w:pStyle w:val="c1"/>
        <w:shd w:val="clear" w:color="auto" w:fill="FFFFFF"/>
        <w:spacing w:before="0" w:beforeAutospacing="0" w:after="0" w:afterAutospacing="0"/>
        <w:jc w:val="both"/>
      </w:pPr>
      <w:r w:rsidRPr="00183D06">
        <w:rPr>
          <w:rStyle w:val="c8"/>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14:paraId="55AFC32B" w14:textId="77777777" w:rsidR="00447FF9" w:rsidRPr="00183D06" w:rsidRDefault="00447FF9" w:rsidP="004C3050">
      <w:pPr>
        <w:pStyle w:val="c1"/>
        <w:shd w:val="clear" w:color="auto" w:fill="FFFFFF"/>
        <w:spacing w:before="0" w:beforeAutospacing="0" w:after="0" w:afterAutospacing="0"/>
        <w:jc w:val="both"/>
      </w:pPr>
      <w:r w:rsidRPr="00183D06">
        <w:rPr>
          <w:rStyle w:val="c10"/>
          <w:b/>
          <w:bCs/>
        </w:rPr>
        <w:t>4).</w:t>
      </w:r>
      <w:r w:rsidRPr="00183D06">
        <w:rPr>
          <w:rStyle w:val="c21"/>
          <w:b/>
          <w:bCs/>
          <w:u w:val="single"/>
        </w:rPr>
        <w:t> АВТОМАТИЗАЦИЯ</w:t>
      </w:r>
      <w:r w:rsidRPr="00183D06">
        <w:rPr>
          <w:rStyle w:val="c10"/>
          <w:b/>
          <w:bCs/>
        </w:rPr>
        <w:t> ЗВУКОВ В ПРЕДЛОЖЕНИЯХ.  </w:t>
      </w:r>
      <w:r w:rsidRPr="00183D06">
        <w:rPr>
          <w:rStyle w:val="apple-converted-space"/>
          <w:b/>
          <w:bCs/>
        </w:rPr>
        <w:t> </w:t>
      </w:r>
      <w:r w:rsidRPr="00183D06">
        <w:rPr>
          <w:rStyle w:val="c8"/>
        </w:rPr>
        <w:t>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стихи с данным словом.</w:t>
      </w:r>
    </w:p>
    <w:p w14:paraId="52DF3AD0" w14:textId="77777777" w:rsidR="00447FF9" w:rsidRPr="00183D06" w:rsidRDefault="00447FF9" w:rsidP="004C3050">
      <w:pPr>
        <w:pStyle w:val="c1"/>
        <w:shd w:val="clear" w:color="auto" w:fill="FFFFFF"/>
        <w:spacing w:before="0" w:beforeAutospacing="0" w:after="0" w:afterAutospacing="0"/>
        <w:jc w:val="both"/>
      </w:pPr>
      <w:r w:rsidRPr="00183D06">
        <w:rPr>
          <w:rStyle w:val="c10"/>
          <w:b/>
          <w:bCs/>
        </w:rPr>
        <w:t>5).</w:t>
      </w:r>
      <w:r w:rsidRPr="00183D06">
        <w:rPr>
          <w:rStyle w:val="c21"/>
          <w:b/>
          <w:bCs/>
          <w:u w:val="single"/>
        </w:rPr>
        <w:t>ДИФФЕРЕНЦИАЦИЯ ЗВУКОВ:</w:t>
      </w:r>
    </w:p>
    <w:p w14:paraId="58E01082" w14:textId="77777777" w:rsidR="00447FF9" w:rsidRPr="00183D06" w:rsidRDefault="00447FF9" w:rsidP="004C3050">
      <w:pPr>
        <w:pStyle w:val="c1"/>
        <w:shd w:val="clear" w:color="auto" w:fill="FFFFFF"/>
        <w:spacing w:before="0" w:beforeAutospacing="0" w:after="0" w:afterAutospacing="0"/>
        <w:jc w:val="both"/>
      </w:pPr>
      <w:r w:rsidRPr="00183D06">
        <w:rPr>
          <w:rStyle w:val="c8"/>
        </w:rPr>
        <w:t>С – З,   СЬ – Ц,   С – Ш;</w:t>
      </w:r>
    </w:p>
    <w:p w14:paraId="26E627FD" w14:textId="77777777" w:rsidR="00447FF9" w:rsidRPr="00183D06" w:rsidRDefault="00447FF9" w:rsidP="004C3050">
      <w:pPr>
        <w:pStyle w:val="c1"/>
        <w:shd w:val="clear" w:color="auto" w:fill="FFFFFF"/>
        <w:spacing w:before="0" w:beforeAutospacing="0" w:after="0" w:afterAutospacing="0"/>
        <w:jc w:val="both"/>
      </w:pPr>
      <w:r w:rsidRPr="00183D06">
        <w:rPr>
          <w:rStyle w:val="c8"/>
        </w:rPr>
        <w:t>Ж – З,   Ж – Ш;</w:t>
      </w:r>
    </w:p>
    <w:p w14:paraId="6698E9CD" w14:textId="77777777" w:rsidR="00447FF9" w:rsidRPr="00183D06" w:rsidRDefault="00447FF9" w:rsidP="004C3050">
      <w:pPr>
        <w:pStyle w:val="c1"/>
        <w:shd w:val="clear" w:color="auto" w:fill="FFFFFF"/>
        <w:spacing w:before="0" w:beforeAutospacing="0" w:after="0" w:afterAutospacing="0"/>
        <w:jc w:val="both"/>
      </w:pPr>
      <w:r w:rsidRPr="00183D06">
        <w:rPr>
          <w:rStyle w:val="c8"/>
        </w:rPr>
        <w:t>Ч – ТЬ,   Ч – СЬ,    Ч – Щ;</w:t>
      </w:r>
    </w:p>
    <w:p w14:paraId="134E55F6" w14:textId="77777777" w:rsidR="00447FF9" w:rsidRPr="00183D06" w:rsidRDefault="00447FF9" w:rsidP="004C3050">
      <w:pPr>
        <w:pStyle w:val="c1"/>
        <w:shd w:val="clear" w:color="auto" w:fill="FFFFFF"/>
        <w:spacing w:before="0" w:beforeAutospacing="0" w:after="0" w:afterAutospacing="0"/>
        <w:jc w:val="both"/>
      </w:pPr>
      <w:r w:rsidRPr="00183D06">
        <w:rPr>
          <w:rStyle w:val="c8"/>
        </w:rPr>
        <w:t>Щ – С, Щ – ТЬ, Щ – Ч, Щ – Ш;</w:t>
      </w:r>
    </w:p>
    <w:p w14:paraId="3F4474D7" w14:textId="77777777" w:rsidR="00447FF9" w:rsidRPr="00183D06" w:rsidRDefault="00447FF9" w:rsidP="004C3050">
      <w:pPr>
        <w:pStyle w:val="c1"/>
        <w:shd w:val="clear" w:color="auto" w:fill="FFFFFF"/>
        <w:spacing w:before="0" w:beforeAutospacing="0" w:after="0" w:afterAutospacing="0"/>
        <w:jc w:val="both"/>
      </w:pPr>
      <w:r w:rsidRPr="00183D06">
        <w:rPr>
          <w:rStyle w:val="c8"/>
        </w:rPr>
        <w:t>Р – Л,   Р – РЬ,   РЬ – ЛЬ,   РЬ – Й,    ЛЬ – Л</w:t>
      </w:r>
    </w:p>
    <w:p w14:paraId="404337F8" w14:textId="77777777" w:rsidR="00447FF9" w:rsidRPr="00183D06" w:rsidRDefault="00447FF9" w:rsidP="004C3050">
      <w:pPr>
        <w:pStyle w:val="c1"/>
        <w:shd w:val="clear" w:color="auto" w:fill="FFFFFF"/>
        <w:spacing w:before="0" w:beforeAutospacing="0" w:after="0" w:afterAutospacing="0"/>
        <w:jc w:val="both"/>
      </w:pPr>
      <w:r w:rsidRPr="00183D06">
        <w:rPr>
          <w:rStyle w:val="c10"/>
          <w:b/>
          <w:bCs/>
        </w:rPr>
        <w:t>6).</w:t>
      </w:r>
      <w:r w:rsidRPr="00183D06">
        <w:rPr>
          <w:rStyle w:val="c21"/>
          <w:b/>
          <w:bCs/>
          <w:u w:val="single"/>
        </w:rPr>
        <w:t>АВТОМАТИЗАЦИЯ В СПОНТАННОЙ РЕЧИ</w:t>
      </w:r>
      <w:r w:rsidRPr="00183D06">
        <w:rPr>
          <w:rStyle w:val="c8"/>
        </w:rPr>
        <w:t> (в диалогической речи, в играх, развлечениях, режимных моментах, экскурсиях, труде и т. Д.).</w:t>
      </w:r>
    </w:p>
    <w:p w14:paraId="6DC6F317" w14:textId="77777777" w:rsidR="00447FF9" w:rsidRPr="00183D06" w:rsidRDefault="00447FF9" w:rsidP="004C3050">
      <w:pPr>
        <w:pStyle w:val="c1"/>
        <w:shd w:val="clear" w:color="auto" w:fill="FFFFFF"/>
        <w:spacing w:before="0" w:beforeAutospacing="0" w:after="0" w:afterAutospacing="0"/>
        <w:jc w:val="both"/>
      </w:pPr>
      <w:r w:rsidRPr="00183D06">
        <w:rPr>
          <w:rStyle w:val="c46"/>
          <w:i/>
          <w:iCs/>
        </w:rPr>
        <w:t>Однако изменения вполне допустимы, если они продиктованы индивидуальными особенностями отдельных детей и способствуют успешному их продвижению.</w:t>
      </w:r>
      <w:r w:rsidRPr="00183D06">
        <w:rPr>
          <w:rStyle w:val="c8"/>
        </w:rPr>
        <w:t> (Коноваленко, 1998)</w:t>
      </w:r>
    </w:p>
    <w:p w14:paraId="0468BCEF" w14:textId="77777777" w:rsidR="00447FF9" w:rsidRPr="00183D06" w:rsidRDefault="00447FF9" w:rsidP="00394E02">
      <w:pPr>
        <w:pStyle w:val="c1"/>
        <w:shd w:val="clear" w:color="auto" w:fill="FFFFFF"/>
        <w:spacing w:before="0" w:beforeAutospacing="0" w:after="0" w:afterAutospacing="0"/>
        <w:jc w:val="both"/>
      </w:pPr>
      <w:r w:rsidRPr="00183D06">
        <w:rPr>
          <w:rStyle w:val="c21"/>
          <w:b/>
          <w:bCs/>
          <w:u w:val="single"/>
        </w:rPr>
        <w:t>СОВЕРШЕНСТВОВАНИЕ ФОНЕМАТИЧЕСКОГО ВОСПРИЯТИЯ</w:t>
      </w:r>
      <w:r w:rsidRPr="00183D06">
        <w:rPr>
          <w:rStyle w:val="c10"/>
          <w:b/>
          <w:bCs/>
        </w:rPr>
        <w:t> </w:t>
      </w:r>
      <w:r w:rsidRPr="00183D06">
        <w:rPr>
          <w:rStyle w:val="c8"/>
        </w:rPr>
        <w:t>и навыков анализа и синтеза слов параллельно  с коррекцией звукопроизношения</w:t>
      </w:r>
    </w:p>
    <w:p w14:paraId="4124CECD" w14:textId="77777777" w:rsidR="00447FF9" w:rsidRPr="00183D06" w:rsidRDefault="00447FF9" w:rsidP="004C3050">
      <w:pPr>
        <w:pStyle w:val="c1"/>
        <w:shd w:val="clear" w:color="auto" w:fill="FFFFFF"/>
        <w:spacing w:before="0" w:beforeAutospacing="0" w:after="0" w:afterAutospacing="0"/>
        <w:jc w:val="both"/>
      </w:pPr>
      <w:r w:rsidRPr="00183D06">
        <w:rPr>
          <w:rStyle w:val="c10"/>
          <w:b/>
          <w:bCs/>
        </w:rPr>
        <w:t>IV.</w:t>
      </w:r>
      <w:r w:rsidRPr="00183D06">
        <w:rPr>
          <w:rStyle w:val="apple-converted-space"/>
          <w:b/>
          <w:bCs/>
        </w:rPr>
        <w:t> </w:t>
      </w:r>
      <w:r w:rsidRPr="00183D06">
        <w:rPr>
          <w:rStyle w:val="c21"/>
          <w:b/>
          <w:bCs/>
          <w:u w:val="single"/>
        </w:rPr>
        <w:t>СИСТЕМАТИЧЕСКИЕ УПРАЖНЕНИЯ НА РАЗВИТИЕ</w:t>
      </w:r>
      <w:r w:rsidRPr="00183D06">
        <w:rPr>
          <w:rStyle w:val="c8"/>
        </w:rPr>
        <w:t> внимания, мышления на отработанном материале.</w:t>
      </w:r>
    </w:p>
    <w:p w14:paraId="3C1E6E3B" w14:textId="77777777" w:rsidR="00447FF9" w:rsidRPr="00183D06" w:rsidRDefault="00447FF9" w:rsidP="004C3050">
      <w:pPr>
        <w:pStyle w:val="c1"/>
        <w:shd w:val="clear" w:color="auto" w:fill="FFFFFF"/>
        <w:spacing w:before="0" w:beforeAutospacing="0" w:after="0" w:afterAutospacing="0"/>
        <w:jc w:val="both"/>
      </w:pPr>
      <w:r w:rsidRPr="00183D06">
        <w:rPr>
          <w:rStyle w:val="c10"/>
          <w:b/>
          <w:bCs/>
        </w:rPr>
        <w:t>V.</w:t>
      </w:r>
      <w:r w:rsidRPr="00183D06">
        <w:rPr>
          <w:rStyle w:val="c21"/>
          <w:b/>
          <w:bCs/>
          <w:u w:val="single"/>
        </w:rPr>
        <w:t>РАЗВИТИЕ СВЯЗНОЙ ВЫРАЗИТЕЛЬНОЙ РЕЧИ</w:t>
      </w:r>
      <w:r w:rsidRPr="00183D06">
        <w:rPr>
          <w:rStyle w:val="c8"/>
        </w:rPr>
        <w:t> на базе правильно произносимых звуков.</w:t>
      </w:r>
    </w:p>
    <w:p w14:paraId="7677AC84" w14:textId="77777777" w:rsidR="00447FF9" w:rsidRPr="00183D06" w:rsidRDefault="00447FF9" w:rsidP="004C3050">
      <w:pPr>
        <w:pStyle w:val="c1"/>
        <w:shd w:val="clear" w:color="auto" w:fill="FFFFFF"/>
        <w:spacing w:before="0" w:beforeAutospacing="0" w:after="0" w:afterAutospacing="0"/>
        <w:jc w:val="both"/>
      </w:pPr>
      <w:r w:rsidRPr="00183D06">
        <w:rPr>
          <w:rStyle w:val="c8"/>
        </w:rPr>
        <w:t>Лексические и грамматические упражнения.                                                                                                 Нормализация просодической стороны речи.</w:t>
      </w:r>
    </w:p>
    <w:p w14:paraId="6822310C" w14:textId="77777777" w:rsidR="00447FF9" w:rsidRPr="00183D06" w:rsidRDefault="00447FF9" w:rsidP="004C3050">
      <w:pPr>
        <w:pStyle w:val="c1"/>
        <w:shd w:val="clear" w:color="auto" w:fill="FFFFFF"/>
        <w:spacing w:before="0" w:beforeAutospacing="0" w:after="0" w:afterAutospacing="0"/>
        <w:jc w:val="both"/>
      </w:pPr>
      <w:r w:rsidRPr="00183D06">
        <w:rPr>
          <w:rStyle w:val="c8"/>
        </w:rPr>
        <w:t>Обучение рассказыванию.</w:t>
      </w:r>
    </w:p>
    <w:p w14:paraId="02C0852F" w14:textId="77777777" w:rsidR="00447FF9" w:rsidRPr="00183D06" w:rsidRDefault="00447FF9" w:rsidP="004C3050">
      <w:pPr>
        <w:jc w:val="both"/>
      </w:pPr>
      <w:r w:rsidRPr="00183D06">
        <w:t>Коррекционно-развивающая работа учителя-логопеда с конкретным воспитанником ДОУ включает те направления, которые соответствуют структуре его речевого нарушения.</w:t>
      </w:r>
    </w:p>
    <w:p w14:paraId="2EC21E2A" w14:textId="77777777" w:rsidR="00447FF9" w:rsidRPr="00183D06" w:rsidRDefault="00447FF9" w:rsidP="004C3050">
      <w:pPr>
        <w:jc w:val="both"/>
      </w:pPr>
      <w:r w:rsidRPr="00183D06">
        <w:rPr>
          <w:b/>
        </w:rPr>
        <w:t xml:space="preserve">    Подгрупповые–</w:t>
      </w:r>
      <w:r w:rsidRPr="00183D06">
        <w:t xml:space="preserve"> основная цель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w:t>
      </w:r>
      <w:r w:rsidRPr="00183D06">
        <w:lastRenderedPageBreak/>
        <w:t xml:space="preserve">продукции детей. Логопед организовывает простой диалог для тренировки произносительных навыков; упражняет детей в различении сходных по звучанию фонем в собственной и чужой речи. Состав подгрупп является открытой системой, меняется по усмотрению логопеда в зависимости от динамики достижений в коррекции произношения. Индивидуальные и подгрупповые занятия носят опережающий характер и готовят детей к усвоению усложненного фонетического и лексико-грамматического материала. </w:t>
      </w:r>
    </w:p>
    <w:p w14:paraId="680BECAD" w14:textId="77777777" w:rsidR="00447FF9" w:rsidRPr="00183D06" w:rsidRDefault="00447FF9" w:rsidP="004C3050">
      <w:pPr>
        <w:shd w:val="clear" w:color="auto" w:fill="FFFFFF"/>
        <w:jc w:val="both"/>
      </w:pPr>
      <w:r w:rsidRPr="00183D06">
        <w:t xml:space="preserve">В соответствии СанПинами продолжительность подгрупповой  НОД 6-го года жизни 25 минут, с детьми 7-го года жизни 30 минут. Организация деятельности логопеда в течение года определяется задачами, поставленными рабочей программой. Логопедическое обследование проводится с 1 по 15 сентября.  Логопедические подгрупповые и индивидуальные занятия проводятся с 15 сентября по расписанию, составленному учителем-логопедом. По договоренности с администрацией МАДОУ и воспитателями групп логопед может брать детей с занятий. В отличие от специализированного ДОУ задача коррекции речевой деятельности в системе работы логопункта является дополнительной. Поэтому в расписании образовательной деятельности нет времени, специально отведенного для занятий с логопедом. Расписание занятий с логопедом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часть логопедической работы вынесена во вторую половину дня.   </w:t>
      </w:r>
    </w:p>
    <w:p w14:paraId="2C839B44" w14:textId="77777777" w:rsidR="00447FF9" w:rsidRPr="00183D06" w:rsidRDefault="00447FF9" w:rsidP="004C3050">
      <w:pPr>
        <w:shd w:val="clear" w:color="auto" w:fill="FFFFFF"/>
        <w:jc w:val="both"/>
      </w:pPr>
      <w:r w:rsidRPr="00183D06">
        <w:rPr>
          <w:b/>
          <w:bCs/>
        </w:rPr>
        <w:t>Содержание подгрупповой работы </w:t>
      </w:r>
      <w:r w:rsidRPr="00183D06">
        <w:t>отражается в комплексно-тематическом планировании. Порядок изучения звуков, последовательность лексических тем, количество занятий может меняться по усмотрению логопеда.</w:t>
      </w:r>
    </w:p>
    <w:p w14:paraId="4FE84131" w14:textId="77777777" w:rsidR="00447FF9" w:rsidRPr="00183D06" w:rsidRDefault="00447FF9" w:rsidP="004C3050">
      <w:pPr>
        <w:shd w:val="clear" w:color="auto" w:fill="FFFFFF"/>
        <w:jc w:val="both"/>
      </w:pPr>
      <w:r w:rsidRPr="00183D06">
        <w:t xml:space="preserve">1-я половина сентября – обследование детей, заполнение речевых карт, оформление документации.                                         </w:t>
      </w:r>
    </w:p>
    <w:p w14:paraId="1C19C534" w14:textId="77777777" w:rsidR="00447FF9" w:rsidRPr="00183D06" w:rsidRDefault="00447FF9" w:rsidP="004C3050">
      <w:pPr>
        <w:jc w:val="both"/>
      </w:pPr>
      <w:r w:rsidRPr="00183D06">
        <w:t xml:space="preserve">  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14:paraId="23AF0B8C" w14:textId="77777777" w:rsidR="00447FF9" w:rsidRPr="00183D06" w:rsidRDefault="00447FF9" w:rsidP="004C3050">
      <w:pPr>
        <w:jc w:val="both"/>
      </w:pPr>
      <w:r w:rsidRPr="00183D06">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w:t>
      </w:r>
    </w:p>
    <w:p w14:paraId="0D5AC16B" w14:textId="77777777" w:rsidR="00447FF9" w:rsidRPr="00183D06" w:rsidRDefault="00447FF9" w:rsidP="004C3050">
      <w:pPr>
        <w:jc w:val="both"/>
      </w:pPr>
      <w:r w:rsidRPr="00183D06">
        <w:t xml:space="preserve">   ОНР   – 2-3 раза в неделю.</w:t>
      </w:r>
    </w:p>
    <w:p w14:paraId="6DBAEB41" w14:textId="77777777" w:rsidR="00447FF9" w:rsidRPr="00183D06" w:rsidRDefault="00447FF9" w:rsidP="004C3050">
      <w:pPr>
        <w:jc w:val="both"/>
        <w:rPr>
          <w:b/>
        </w:rPr>
      </w:pPr>
      <w:r w:rsidRPr="00183D06">
        <w:t>Продолжительность коррекционно-развивающей работы во многом обусловлена индивидуальными особенностями детей.</w:t>
      </w:r>
    </w:p>
    <w:p w14:paraId="36DFFE19" w14:textId="77777777" w:rsidR="00447FF9" w:rsidRPr="00183D06" w:rsidRDefault="00447FF9" w:rsidP="004C3050">
      <w:pPr>
        <w:jc w:val="both"/>
      </w:pPr>
      <w:r w:rsidRPr="00183D06">
        <w:t xml:space="preserve">     Содержание подгрупповых занятий:</w:t>
      </w:r>
    </w:p>
    <w:p w14:paraId="4A23C4B2" w14:textId="77777777" w:rsidR="00447FF9" w:rsidRPr="00183D06" w:rsidRDefault="00447FF9" w:rsidP="004C3050">
      <w:pPr>
        <w:jc w:val="both"/>
      </w:pPr>
      <w:r w:rsidRPr="00183D06">
        <w:t xml:space="preserve"> – первоначальное закрепление поставленных звуков в различных фонетических условиях. Организуются они для 3-4 детей, имеющих однотипные нарушения звуковой стороны речи. </w:t>
      </w:r>
    </w:p>
    <w:p w14:paraId="593DC2AB" w14:textId="77777777" w:rsidR="00447FF9" w:rsidRPr="00183D06" w:rsidRDefault="00447FF9" w:rsidP="004C3050">
      <w:pPr>
        <w:jc w:val="both"/>
      </w:pPr>
      <w:r w:rsidRPr="00183D06">
        <w:t xml:space="preserve">     Осуществляется: </w:t>
      </w:r>
    </w:p>
    <w:p w14:paraId="31620A71" w14:textId="77777777" w:rsidR="00447FF9" w:rsidRPr="00183D06" w:rsidRDefault="00447FF9" w:rsidP="00394E02">
      <w:pPr>
        <w:pStyle w:val="af3"/>
        <w:numPr>
          <w:ilvl w:val="0"/>
          <w:numId w:val="13"/>
        </w:numPr>
        <w:ind w:left="0" w:firstLine="0"/>
        <w:jc w:val="both"/>
      </w:pPr>
      <w:r w:rsidRPr="00183D06">
        <w:t xml:space="preserve">Закрепление навыков произношения изученных звуков. </w:t>
      </w:r>
    </w:p>
    <w:p w14:paraId="19374F3E" w14:textId="77777777" w:rsidR="00447FF9" w:rsidRPr="00183D06" w:rsidRDefault="00447FF9" w:rsidP="00394E02">
      <w:pPr>
        <w:pStyle w:val="af3"/>
        <w:numPr>
          <w:ilvl w:val="0"/>
          <w:numId w:val="13"/>
        </w:numPr>
        <w:ind w:left="0" w:firstLine="0"/>
        <w:jc w:val="both"/>
      </w:pPr>
      <w:r w:rsidRPr="00183D06">
        <w:t xml:space="preserve">Отработка навыков восприятия и воспроизведения сложных слоговых структур, состоящих из правильно произносимых звуков. </w:t>
      </w:r>
    </w:p>
    <w:p w14:paraId="79E7CE38" w14:textId="77777777" w:rsidR="00447FF9" w:rsidRPr="00183D06" w:rsidRDefault="00447FF9" w:rsidP="00394E02">
      <w:pPr>
        <w:pStyle w:val="af3"/>
        <w:numPr>
          <w:ilvl w:val="0"/>
          <w:numId w:val="13"/>
        </w:numPr>
        <w:ind w:left="0" w:firstLine="0"/>
        <w:jc w:val="both"/>
      </w:pPr>
      <w:r w:rsidRPr="00183D06">
        <w:t xml:space="preserve">Воспитание готовности к звуковому анализу и синтезу слов, состоящих из правильно произносимых звуков. </w:t>
      </w:r>
    </w:p>
    <w:p w14:paraId="4CDF2C3C" w14:textId="77777777" w:rsidR="00447FF9" w:rsidRPr="00183D06" w:rsidRDefault="00447FF9" w:rsidP="00394E02">
      <w:pPr>
        <w:pStyle w:val="af3"/>
        <w:numPr>
          <w:ilvl w:val="0"/>
          <w:numId w:val="13"/>
        </w:numPr>
        <w:ind w:left="0" w:firstLine="0"/>
        <w:jc w:val="both"/>
      </w:pPr>
      <w:r w:rsidRPr="00183D06">
        <w:t xml:space="preserve">Расширение лексического запаса в процессе закрепления поставленных ранее звуков. </w:t>
      </w:r>
    </w:p>
    <w:p w14:paraId="28B0D73C" w14:textId="77777777" w:rsidR="00447FF9" w:rsidRPr="00183D06" w:rsidRDefault="00447FF9" w:rsidP="00394E02">
      <w:pPr>
        <w:pStyle w:val="af3"/>
        <w:numPr>
          <w:ilvl w:val="0"/>
          <w:numId w:val="13"/>
        </w:numPr>
        <w:ind w:left="0" w:firstLine="0"/>
        <w:jc w:val="both"/>
      </w:pPr>
      <w:r w:rsidRPr="00183D06">
        <w:t xml:space="preserve">Закрепление доступных возрасту грамматических категорий с учетом исправленных на индивидуальных занятиях звуков. </w:t>
      </w:r>
    </w:p>
    <w:p w14:paraId="233DDFAE" w14:textId="77777777" w:rsidR="00447FF9" w:rsidRPr="00183D06" w:rsidRDefault="00447FF9" w:rsidP="004C3050">
      <w:pPr>
        <w:jc w:val="both"/>
      </w:pPr>
      <w:r w:rsidRPr="00183D06">
        <w:t xml:space="preserve"> </w:t>
      </w:r>
    </w:p>
    <w:p w14:paraId="17BAE99C" w14:textId="77777777" w:rsidR="00447FF9" w:rsidRPr="00183D06" w:rsidRDefault="00447FF9" w:rsidP="004C3050">
      <w:pPr>
        <w:jc w:val="both"/>
      </w:pPr>
      <w:r w:rsidRPr="00183D06">
        <w:t xml:space="preserve">  Для логопедической работы во время подгрупповых занятий дети объединяются по признаку однотипности нарушения звукопроизношения. Состав детей в подгруппах в течении года периодически меняется. Это обусловлено динамическими изменениями в </w:t>
      </w:r>
      <w:r w:rsidRPr="00183D06">
        <w:lastRenderedPageBreak/>
        <w:t>коррекции речи каждого ребенка. Индивидуальная логопедическая работа проводится с теми детьми, у которых имеются затруднения при произношении слов сложного слогового состава.</w:t>
      </w:r>
    </w:p>
    <w:p w14:paraId="78A0BF83" w14:textId="77777777" w:rsidR="00447FF9" w:rsidRPr="00183D06" w:rsidRDefault="00447FF9" w:rsidP="004C3050">
      <w:pPr>
        <w:jc w:val="both"/>
      </w:pPr>
      <w:r w:rsidRPr="00183D06">
        <w:t xml:space="preserve">    Отдельные специфические проявления патологии речи, выраженные отклонения в строении артикуляционного аппарата и т.д. На занятиях организуются совместные игры, обеспечивающие межличностное общение, разные виды деятельности для развития коммуникативной, планирующей и знаковой функции речи. Требования, предъявляемые к проведению подгрупповых занятий:  Цель и тема занятий пронизывают все его этапы, все виды работы. Максимальная насыщенность изучаемым звуком, лексическим и грамматическим материалом. Сочетание учебных и игровых форм. Систематическая работа по развитию ВПФ.  Постоянный звуко-слоговой анализ и синтез. Развитие связной речи по нарастающей сложности.  Недопустимость использования дефектных звуков.</w:t>
      </w:r>
    </w:p>
    <w:p w14:paraId="49E00D7C" w14:textId="77777777" w:rsidR="00447FF9" w:rsidRPr="00183D06" w:rsidRDefault="00447FF9" w:rsidP="004C3050">
      <w:pPr>
        <w:autoSpaceDE w:val="0"/>
        <w:autoSpaceDN w:val="0"/>
        <w:adjustRightInd w:val="0"/>
        <w:ind w:firstLine="709"/>
        <w:jc w:val="both"/>
        <w:rPr>
          <w:i/>
        </w:rPr>
      </w:pPr>
    </w:p>
    <w:p w14:paraId="3372227E" w14:textId="77777777" w:rsidR="00447FF9" w:rsidRPr="00183D06" w:rsidRDefault="00447FF9" w:rsidP="004C3050">
      <w:pPr>
        <w:autoSpaceDE w:val="0"/>
        <w:autoSpaceDN w:val="0"/>
        <w:adjustRightInd w:v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6"/>
        <w:gridCol w:w="4042"/>
        <w:gridCol w:w="3247"/>
      </w:tblGrid>
      <w:tr w:rsidR="00447FF9" w:rsidRPr="00183D06" w14:paraId="6736A174" w14:textId="77777777" w:rsidTr="004C3050">
        <w:tc>
          <w:tcPr>
            <w:tcW w:w="2091" w:type="dxa"/>
            <w:tcBorders>
              <w:top w:val="single" w:sz="4" w:space="0" w:color="auto"/>
              <w:left w:val="single" w:sz="4" w:space="0" w:color="auto"/>
              <w:bottom w:val="single" w:sz="4" w:space="0" w:color="auto"/>
              <w:right w:val="single" w:sz="4" w:space="0" w:color="auto"/>
            </w:tcBorders>
          </w:tcPr>
          <w:p w14:paraId="3CA20A73" w14:textId="77777777" w:rsidR="00447FF9" w:rsidRPr="00183D06" w:rsidRDefault="00447FF9" w:rsidP="004C3050">
            <w:pPr>
              <w:jc w:val="both"/>
              <w:rPr>
                <w:b/>
              </w:rPr>
            </w:pPr>
            <w:r w:rsidRPr="00183D06">
              <w:rPr>
                <w:b/>
              </w:rPr>
              <w:t>Направление</w:t>
            </w:r>
          </w:p>
        </w:tc>
        <w:tc>
          <w:tcPr>
            <w:tcW w:w="4783" w:type="dxa"/>
            <w:tcBorders>
              <w:top w:val="single" w:sz="4" w:space="0" w:color="auto"/>
              <w:left w:val="single" w:sz="4" w:space="0" w:color="auto"/>
              <w:bottom w:val="single" w:sz="4" w:space="0" w:color="auto"/>
              <w:right w:val="single" w:sz="4" w:space="0" w:color="auto"/>
            </w:tcBorders>
          </w:tcPr>
          <w:p w14:paraId="2F77ACFA" w14:textId="77777777" w:rsidR="00447FF9" w:rsidRPr="00183D06" w:rsidRDefault="00447FF9" w:rsidP="004C3050">
            <w:pPr>
              <w:jc w:val="both"/>
              <w:rPr>
                <w:b/>
              </w:rPr>
            </w:pPr>
            <w:r w:rsidRPr="00183D06">
              <w:rPr>
                <w:b/>
              </w:rPr>
              <w:t>Задачи</w:t>
            </w:r>
          </w:p>
        </w:tc>
        <w:tc>
          <w:tcPr>
            <w:tcW w:w="3724" w:type="dxa"/>
            <w:tcBorders>
              <w:top w:val="single" w:sz="4" w:space="0" w:color="auto"/>
              <w:left w:val="single" w:sz="4" w:space="0" w:color="auto"/>
              <w:bottom w:val="single" w:sz="4" w:space="0" w:color="auto"/>
              <w:right w:val="single" w:sz="4" w:space="0" w:color="auto"/>
            </w:tcBorders>
          </w:tcPr>
          <w:p w14:paraId="1D33CC70" w14:textId="77777777" w:rsidR="00447FF9" w:rsidRPr="00183D06" w:rsidRDefault="00447FF9" w:rsidP="004C3050">
            <w:pPr>
              <w:jc w:val="both"/>
              <w:rPr>
                <w:b/>
              </w:rPr>
            </w:pPr>
            <w:r w:rsidRPr="00183D06">
              <w:rPr>
                <w:b/>
              </w:rPr>
              <w:t>Методы и приемы</w:t>
            </w:r>
          </w:p>
        </w:tc>
      </w:tr>
      <w:tr w:rsidR="00447FF9" w:rsidRPr="00183D06" w14:paraId="3FABF75F" w14:textId="77777777" w:rsidTr="004C3050">
        <w:tc>
          <w:tcPr>
            <w:tcW w:w="2091" w:type="dxa"/>
            <w:tcBorders>
              <w:top w:val="single" w:sz="4" w:space="0" w:color="auto"/>
              <w:left w:val="single" w:sz="4" w:space="0" w:color="auto"/>
              <w:bottom w:val="single" w:sz="4" w:space="0" w:color="auto"/>
              <w:right w:val="single" w:sz="4" w:space="0" w:color="auto"/>
            </w:tcBorders>
          </w:tcPr>
          <w:p w14:paraId="35DCC4E5" w14:textId="77777777" w:rsidR="00447FF9" w:rsidRPr="00183D06" w:rsidRDefault="00447FF9" w:rsidP="004C3050">
            <w:pPr>
              <w:autoSpaceDE w:val="0"/>
              <w:autoSpaceDN w:val="0"/>
              <w:adjustRightInd w:val="0"/>
              <w:jc w:val="both"/>
            </w:pPr>
            <w:r w:rsidRPr="00183D06">
              <w:t>Диагностика</w:t>
            </w:r>
          </w:p>
          <w:p w14:paraId="717A524A" w14:textId="77777777" w:rsidR="00447FF9" w:rsidRPr="00183D06" w:rsidRDefault="00447FF9" w:rsidP="004C3050">
            <w:pPr>
              <w:autoSpaceDE w:val="0"/>
              <w:autoSpaceDN w:val="0"/>
              <w:adjustRightInd w:val="0"/>
              <w:jc w:val="both"/>
            </w:pPr>
            <w:r w:rsidRPr="00183D06">
              <w:t>речевого развития</w:t>
            </w:r>
          </w:p>
        </w:tc>
        <w:tc>
          <w:tcPr>
            <w:tcW w:w="4783" w:type="dxa"/>
            <w:tcBorders>
              <w:top w:val="single" w:sz="4" w:space="0" w:color="auto"/>
              <w:left w:val="single" w:sz="4" w:space="0" w:color="auto"/>
              <w:bottom w:val="single" w:sz="4" w:space="0" w:color="auto"/>
              <w:right w:val="single" w:sz="4" w:space="0" w:color="auto"/>
            </w:tcBorders>
          </w:tcPr>
          <w:p w14:paraId="7CB3DD8F" w14:textId="77777777" w:rsidR="00447FF9" w:rsidRPr="00183D06" w:rsidRDefault="00447FF9" w:rsidP="004C3050">
            <w:pPr>
              <w:autoSpaceDE w:val="0"/>
              <w:autoSpaceDN w:val="0"/>
              <w:adjustRightInd w:val="0"/>
              <w:jc w:val="both"/>
            </w:pPr>
            <w:r w:rsidRPr="00183D06">
              <w:t xml:space="preserve">Выявление уровня ОНР  </w:t>
            </w:r>
          </w:p>
        </w:tc>
        <w:tc>
          <w:tcPr>
            <w:tcW w:w="3724" w:type="dxa"/>
            <w:tcBorders>
              <w:top w:val="single" w:sz="4" w:space="0" w:color="auto"/>
              <w:left w:val="single" w:sz="4" w:space="0" w:color="auto"/>
              <w:bottom w:val="single" w:sz="4" w:space="0" w:color="auto"/>
              <w:right w:val="single" w:sz="4" w:space="0" w:color="auto"/>
            </w:tcBorders>
          </w:tcPr>
          <w:p w14:paraId="1B47C0BF" w14:textId="77777777" w:rsidR="00447FF9" w:rsidRPr="00183D06" w:rsidRDefault="00447FF9" w:rsidP="004C3050">
            <w:pPr>
              <w:autoSpaceDE w:val="0"/>
              <w:autoSpaceDN w:val="0"/>
              <w:adjustRightInd w:val="0"/>
              <w:ind w:firstLine="709"/>
              <w:jc w:val="both"/>
            </w:pPr>
            <w:r w:rsidRPr="00183D06">
              <w:t>Беседа</w:t>
            </w:r>
          </w:p>
          <w:p w14:paraId="2ABA145D" w14:textId="77777777" w:rsidR="00447FF9" w:rsidRPr="00183D06" w:rsidRDefault="00447FF9" w:rsidP="004C3050">
            <w:pPr>
              <w:autoSpaceDE w:val="0"/>
              <w:autoSpaceDN w:val="0"/>
              <w:adjustRightInd w:val="0"/>
              <w:ind w:firstLine="709"/>
              <w:jc w:val="both"/>
            </w:pPr>
            <w:r w:rsidRPr="00183D06">
              <w:t>Тестовые задания</w:t>
            </w:r>
          </w:p>
        </w:tc>
      </w:tr>
      <w:tr w:rsidR="00447FF9" w:rsidRPr="00183D06" w14:paraId="34A985F9" w14:textId="77777777" w:rsidTr="004C3050">
        <w:tc>
          <w:tcPr>
            <w:tcW w:w="10598" w:type="dxa"/>
            <w:gridSpan w:val="3"/>
            <w:tcBorders>
              <w:top w:val="single" w:sz="4" w:space="0" w:color="auto"/>
              <w:left w:val="single" w:sz="4" w:space="0" w:color="auto"/>
              <w:bottom w:val="single" w:sz="4" w:space="0" w:color="auto"/>
              <w:right w:val="single" w:sz="4" w:space="0" w:color="auto"/>
            </w:tcBorders>
          </w:tcPr>
          <w:p w14:paraId="433DCB35" w14:textId="77777777" w:rsidR="00447FF9" w:rsidRPr="00183D06" w:rsidRDefault="00447FF9" w:rsidP="004C3050">
            <w:pPr>
              <w:autoSpaceDE w:val="0"/>
              <w:autoSpaceDN w:val="0"/>
              <w:adjustRightInd w:val="0"/>
              <w:ind w:firstLine="709"/>
              <w:jc w:val="both"/>
            </w:pPr>
            <w:r w:rsidRPr="00183D06">
              <w:rPr>
                <w:i/>
              </w:rPr>
              <w:t>Развитие речевого общения и обучение грамоте (подгрупповые, индивидуальные занятия)</w:t>
            </w:r>
          </w:p>
        </w:tc>
      </w:tr>
      <w:tr w:rsidR="00447FF9" w:rsidRPr="00183D06" w14:paraId="1B7C0056" w14:textId="77777777" w:rsidTr="004C3050">
        <w:tc>
          <w:tcPr>
            <w:tcW w:w="2091" w:type="dxa"/>
            <w:tcBorders>
              <w:top w:val="single" w:sz="4" w:space="0" w:color="auto"/>
              <w:left w:val="single" w:sz="4" w:space="0" w:color="auto"/>
              <w:bottom w:val="single" w:sz="4" w:space="0" w:color="auto"/>
              <w:right w:val="single" w:sz="4" w:space="0" w:color="auto"/>
            </w:tcBorders>
          </w:tcPr>
          <w:p w14:paraId="66857380" w14:textId="77777777" w:rsidR="00447FF9" w:rsidRPr="00183D06" w:rsidRDefault="00447FF9" w:rsidP="004C3050">
            <w:pPr>
              <w:autoSpaceDE w:val="0"/>
              <w:autoSpaceDN w:val="0"/>
              <w:adjustRightInd w:val="0"/>
              <w:jc w:val="both"/>
            </w:pPr>
            <w:r w:rsidRPr="00183D06">
              <w:t>Преодоление речевых нарушений</w:t>
            </w:r>
          </w:p>
          <w:p w14:paraId="28ACF1BC" w14:textId="77777777" w:rsidR="00447FF9" w:rsidRPr="00183D06" w:rsidRDefault="00447FF9" w:rsidP="004C3050">
            <w:pPr>
              <w:autoSpaceDE w:val="0"/>
              <w:autoSpaceDN w:val="0"/>
              <w:adjustRightInd w:val="0"/>
              <w:jc w:val="both"/>
            </w:pPr>
          </w:p>
        </w:tc>
        <w:tc>
          <w:tcPr>
            <w:tcW w:w="4783" w:type="dxa"/>
            <w:tcBorders>
              <w:top w:val="single" w:sz="4" w:space="0" w:color="auto"/>
              <w:left w:val="single" w:sz="4" w:space="0" w:color="auto"/>
              <w:bottom w:val="single" w:sz="4" w:space="0" w:color="auto"/>
              <w:right w:val="single" w:sz="4" w:space="0" w:color="auto"/>
            </w:tcBorders>
          </w:tcPr>
          <w:p w14:paraId="0DC272EC" w14:textId="77777777" w:rsidR="00447FF9" w:rsidRPr="00183D06" w:rsidRDefault="00447FF9" w:rsidP="004C3050">
            <w:pPr>
              <w:autoSpaceDE w:val="0"/>
              <w:autoSpaceDN w:val="0"/>
              <w:adjustRightInd w:val="0"/>
              <w:jc w:val="both"/>
            </w:pPr>
            <w:r w:rsidRPr="00183D06">
              <w:t>• Развитие общей координации и мелкой моторики руки</w:t>
            </w:r>
          </w:p>
          <w:p w14:paraId="77BF6EFE" w14:textId="77777777" w:rsidR="00447FF9" w:rsidRPr="00183D06" w:rsidRDefault="00447FF9" w:rsidP="004C3050">
            <w:pPr>
              <w:autoSpaceDE w:val="0"/>
              <w:autoSpaceDN w:val="0"/>
              <w:adjustRightInd w:val="0"/>
              <w:jc w:val="both"/>
            </w:pPr>
            <w:r w:rsidRPr="00183D06">
              <w:t>• Развитие сенсорики</w:t>
            </w:r>
          </w:p>
          <w:p w14:paraId="06120D5F" w14:textId="77777777" w:rsidR="00447FF9" w:rsidRPr="00183D06" w:rsidRDefault="00447FF9" w:rsidP="004C3050">
            <w:pPr>
              <w:autoSpaceDE w:val="0"/>
              <w:autoSpaceDN w:val="0"/>
              <w:adjustRightInd w:val="0"/>
              <w:jc w:val="both"/>
            </w:pPr>
            <w:r w:rsidRPr="00183D06">
              <w:t>• Коррекция эмоционально-волевой сферы</w:t>
            </w:r>
          </w:p>
          <w:p w14:paraId="7D97BC2A" w14:textId="77777777" w:rsidR="00447FF9" w:rsidRPr="00183D06" w:rsidRDefault="00447FF9" w:rsidP="004C3050">
            <w:pPr>
              <w:autoSpaceDE w:val="0"/>
              <w:autoSpaceDN w:val="0"/>
              <w:adjustRightInd w:val="0"/>
              <w:jc w:val="both"/>
            </w:pPr>
            <w:r w:rsidRPr="00183D06">
              <w:t>• Развитие высших психических функций</w:t>
            </w:r>
          </w:p>
          <w:p w14:paraId="411AA27A" w14:textId="77777777" w:rsidR="00447FF9" w:rsidRPr="00183D06" w:rsidRDefault="00447FF9" w:rsidP="004C3050">
            <w:pPr>
              <w:autoSpaceDE w:val="0"/>
              <w:autoSpaceDN w:val="0"/>
              <w:adjustRightInd w:val="0"/>
              <w:jc w:val="both"/>
            </w:pPr>
            <w:r w:rsidRPr="00183D06">
              <w:t>• Коррекция звукопроизношения</w:t>
            </w:r>
          </w:p>
        </w:tc>
        <w:tc>
          <w:tcPr>
            <w:tcW w:w="3724" w:type="dxa"/>
            <w:vMerge w:val="restart"/>
            <w:tcBorders>
              <w:top w:val="single" w:sz="4" w:space="0" w:color="auto"/>
              <w:left w:val="single" w:sz="4" w:space="0" w:color="auto"/>
              <w:bottom w:val="single" w:sz="4" w:space="0" w:color="auto"/>
              <w:right w:val="single" w:sz="4" w:space="0" w:color="auto"/>
            </w:tcBorders>
          </w:tcPr>
          <w:p w14:paraId="35D7E8AE" w14:textId="77777777" w:rsidR="00447FF9" w:rsidRPr="00183D06" w:rsidRDefault="00447FF9" w:rsidP="004C3050">
            <w:pPr>
              <w:autoSpaceDE w:val="0"/>
              <w:autoSpaceDN w:val="0"/>
              <w:adjustRightInd w:val="0"/>
              <w:jc w:val="both"/>
            </w:pPr>
            <w:r w:rsidRPr="00183D06">
              <w:t>Дидактические игры и упражнения</w:t>
            </w:r>
          </w:p>
          <w:p w14:paraId="37062431" w14:textId="77777777" w:rsidR="00447FF9" w:rsidRPr="00183D06" w:rsidRDefault="00447FF9" w:rsidP="004C3050">
            <w:pPr>
              <w:autoSpaceDE w:val="0"/>
              <w:autoSpaceDN w:val="0"/>
              <w:adjustRightInd w:val="0"/>
              <w:jc w:val="both"/>
            </w:pPr>
            <w:r w:rsidRPr="00183D06">
              <w:t>Артикуляционные упражнения</w:t>
            </w:r>
          </w:p>
          <w:p w14:paraId="01A7427F" w14:textId="77777777" w:rsidR="00447FF9" w:rsidRPr="00183D06" w:rsidRDefault="00447FF9" w:rsidP="004C3050">
            <w:pPr>
              <w:autoSpaceDE w:val="0"/>
              <w:autoSpaceDN w:val="0"/>
              <w:adjustRightInd w:val="0"/>
              <w:jc w:val="both"/>
            </w:pPr>
            <w:r w:rsidRPr="00183D06">
              <w:t>Пальчиковая гимнастика</w:t>
            </w:r>
          </w:p>
          <w:p w14:paraId="08AEBBAF" w14:textId="77777777" w:rsidR="00447FF9" w:rsidRPr="00183D06" w:rsidRDefault="00447FF9" w:rsidP="004C3050">
            <w:pPr>
              <w:autoSpaceDE w:val="0"/>
              <w:autoSpaceDN w:val="0"/>
              <w:adjustRightInd w:val="0"/>
              <w:jc w:val="both"/>
            </w:pPr>
            <w:r w:rsidRPr="00183D06">
              <w:t>Беседы (диалоги)</w:t>
            </w:r>
          </w:p>
          <w:p w14:paraId="3262EF3C" w14:textId="77777777" w:rsidR="00447FF9" w:rsidRPr="00183D06" w:rsidRDefault="00447FF9" w:rsidP="004C3050">
            <w:pPr>
              <w:autoSpaceDE w:val="0"/>
              <w:autoSpaceDN w:val="0"/>
              <w:adjustRightInd w:val="0"/>
              <w:jc w:val="both"/>
            </w:pPr>
            <w:r w:rsidRPr="00183D06">
              <w:t>Составление рассказов (по картине, схеме).</w:t>
            </w:r>
          </w:p>
          <w:p w14:paraId="18809ACB" w14:textId="77777777" w:rsidR="00447FF9" w:rsidRPr="00183D06" w:rsidRDefault="00447FF9" w:rsidP="004C3050">
            <w:pPr>
              <w:autoSpaceDE w:val="0"/>
              <w:autoSpaceDN w:val="0"/>
              <w:adjustRightInd w:val="0"/>
              <w:jc w:val="both"/>
            </w:pPr>
            <w:r w:rsidRPr="00183D06">
              <w:t>Решение речевых проблемных ситуаций.</w:t>
            </w:r>
          </w:p>
          <w:p w14:paraId="18BF0C3E" w14:textId="77777777" w:rsidR="00447FF9" w:rsidRPr="00183D06" w:rsidRDefault="00447FF9" w:rsidP="004C3050">
            <w:pPr>
              <w:autoSpaceDE w:val="0"/>
              <w:autoSpaceDN w:val="0"/>
              <w:adjustRightInd w:val="0"/>
              <w:jc w:val="both"/>
            </w:pPr>
            <w:r w:rsidRPr="00183D06">
              <w:t>Составление предложений</w:t>
            </w:r>
          </w:p>
          <w:p w14:paraId="744561FA" w14:textId="77777777" w:rsidR="00447FF9" w:rsidRPr="00183D06" w:rsidRDefault="00447FF9" w:rsidP="004C3050">
            <w:pPr>
              <w:autoSpaceDE w:val="0"/>
              <w:autoSpaceDN w:val="0"/>
              <w:adjustRightInd w:val="0"/>
              <w:jc w:val="both"/>
            </w:pPr>
            <w:r w:rsidRPr="00183D06">
              <w:t xml:space="preserve"> (по схеме, образцу, способом добавления слов).</w:t>
            </w:r>
          </w:p>
          <w:p w14:paraId="24CCA5E7" w14:textId="77777777" w:rsidR="00447FF9" w:rsidRPr="00183D06" w:rsidRDefault="00447FF9" w:rsidP="004C3050">
            <w:pPr>
              <w:autoSpaceDE w:val="0"/>
              <w:autoSpaceDN w:val="0"/>
              <w:adjustRightInd w:val="0"/>
              <w:jc w:val="both"/>
            </w:pPr>
            <w:r w:rsidRPr="00183D06">
              <w:t>Чистоговорки, скороговорки.</w:t>
            </w:r>
          </w:p>
          <w:p w14:paraId="5A054457" w14:textId="77777777" w:rsidR="00447FF9" w:rsidRPr="00183D06" w:rsidRDefault="00447FF9" w:rsidP="004C3050">
            <w:pPr>
              <w:autoSpaceDE w:val="0"/>
              <w:autoSpaceDN w:val="0"/>
              <w:adjustRightInd w:val="0"/>
              <w:jc w:val="both"/>
            </w:pPr>
            <w:r w:rsidRPr="00183D06">
              <w:t>Выразительное рассказывание</w:t>
            </w:r>
          </w:p>
          <w:p w14:paraId="171BAB01" w14:textId="77777777" w:rsidR="00447FF9" w:rsidRPr="00183D06" w:rsidRDefault="00447FF9" w:rsidP="004C3050">
            <w:pPr>
              <w:autoSpaceDE w:val="0"/>
              <w:autoSpaceDN w:val="0"/>
              <w:adjustRightInd w:val="0"/>
              <w:jc w:val="both"/>
            </w:pPr>
            <w:r w:rsidRPr="00183D06">
              <w:t>стихотворений.</w:t>
            </w:r>
          </w:p>
        </w:tc>
      </w:tr>
      <w:tr w:rsidR="00447FF9" w:rsidRPr="00183D06" w14:paraId="7AB7F8F2" w14:textId="77777777" w:rsidTr="004C3050">
        <w:tc>
          <w:tcPr>
            <w:tcW w:w="2091" w:type="dxa"/>
            <w:tcBorders>
              <w:top w:val="single" w:sz="4" w:space="0" w:color="auto"/>
              <w:left w:val="single" w:sz="4" w:space="0" w:color="auto"/>
              <w:bottom w:val="single" w:sz="4" w:space="0" w:color="auto"/>
              <w:right w:val="single" w:sz="4" w:space="0" w:color="auto"/>
            </w:tcBorders>
          </w:tcPr>
          <w:p w14:paraId="7F2594D7" w14:textId="77777777" w:rsidR="00447FF9" w:rsidRPr="00183D06" w:rsidRDefault="00447FF9" w:rsidP="004C3050">
            <w:pPr>
              <w:autoSpaceDE w:val="0"/>
              <w:autoSpaceDN w:val="0"/>
              <w:adjustRightInd w:val="0"/>
              <w:jc w:val="both"/>
            </w:pPr>
            <w:r w:rsidRPr="00183D06">
              <w:t>Формирование</w:t>
            </w:r>
          </w:p>
          <w:p w14:paraId="5FCC05BF" w14:textId="77777777" w:rsidR="00447FF9" w:rsidRPr="00183D06" w:rsidRDefault="00447FF9" w:rsidP="004C3050">
            <w:pPr>
              <w:autoSpaceDE w:val="0"/>
              <w:autoSpaceDN w:val="0"/>
              <w:adjustRightInd w:val="0"/>
              <w:jc w:val="both"/>
            </w:pPr>
            <w:r w:rsidRPr="00183D06">
              <w:t>звуковой культуры</w:t>
            </w:r>
          </w:p>
          <w:p w14:paraId="31056427" w14:textId="77777777" w:rsidR="00447FF9" w:rsidRPr="00183D06" w:rsidRDefault="00447FF9" w:rsidP="004C3050">
            <w:pPr>
              <w:autoSpaceDE w:val="0"/>
              <w:autoSpaceDN w:val="0"/>
              <w:adjustRightInd w:val="0"/>
              <w:jc w:val="both"/>
            </w:pPr>
            <w:r w:rsidRPr="00183D06">
              <w:t>речи</w:t>
            </w:r>
          </w:p>
          <w:p w14:paraId="36DFF7FF" w14:textId="77777777" w:rsidR="00447FF9" w:rsidRPr="00183D06" w:rsidRDefault="00447FF9" w:rsidP="004C3050">
            <w:pPr>
              <w:autoSpaceDE w:val="0"/>
              <w:autoSpaceDN w:val="0"/>
              <w:adjustRightInd w:val="0"/>
              <w:jc w:val="both"/>
            </w:pPr>
          </w:p>
        </w:tc>
        <w:tc>
          <w:tcPr>
            <w:tcW w:w="4783" w:type="dxa"/>
            <w:tcBorders>
              <w:top w:val="single" w:sz="4" w:space="0" w:color="auto"/>
              <w:left w:val="single" w:sz="4" w:space="0" w:color="auto"/>
              <w:bottom w:val="single" w:sz="4" w:space="0" w:color="auto"/>
              <w:right w:val="single" w:sz="4" w:space="0" w:color="auto"/>
            </w:tcBorders>
          </w:tcPr>
          <w:p w14:paraId="4939C495" w14:textId="77777777" w:rsidR="00447FF9" w:rsidRPr="00183D06" w:rsidRDefault="00447FF9" w:rsidP="004C3050">
            <w:pPr>
              <w:autoSpaceDE w:val="0"/>
              <w:autoSpaceDN w:val="0"/>
              <w:adjustRightInd w:val="0"/>
              <w:jc w:val="both"/>
            </w:pPr>
            <w:r w:rsidRPr="00183D06">
              <w:t>• Развитие фонематического слуха.</w:t>
            </w:r>
          </w:p>
          <w:p w14:paraId="483764E4" w14:textId="77777777" w:rsidR="00447FF9" w:rsidRPr="00183D06" w:rsidRDefault="00447FF9" w:rsidP="004C3050">
            <w:pPr>
              <w:autoSpaceDE w:val="0"/>
              <w:autoSpaceDN w:val="0"/>
              <w:adjustRightInd w:val="0"/>
              <w:jc w:val="both"/>
            </w:pPr>
            <w:r w:rsidRPr="00183D06">
              <w:t>• Развитие умения воспроизводить слова сложной слоговой структуры.</w:t>
            </w:r>
          </w:p>
          <w:p w14:paraId="102653BA" w14:textId="77777777" w:rsidR="00447FF9" w:rsidRPr="00183D06" w:rsidRDefault="00447FF9" w:rsidP="004C3050">
            <w:pPr>
              <w:autoSpaceDE w:val="0"/>
              <w:autoSpaceDN w:val="0"/>
              <w:adjustRightInd w:val="0"/>
              <w:jc w:val="both"/>
            </w:pPr>
            <w:r w:rsidRPr="00183D06">
              <w:t>• Воспитание четкого произношения.</w:t>
            </w:r>
          </w:p>
          <w:p w14:paraId="2966B255" w14:textId="77777777" w:rsidR="00447FF9" w:rsidRPr="00183D06" w:rsidRDefault="00447FF9" w:rsidP="004C3050">
            <w:pPr>
              <w:autoSpaceDE w:val="0"/>
              <w:autoSpaceDN w:val="0"/>
              <w:adjustRightInd w:val="0"/>
              <w:jc w:val="both"/>
            </w:pPr>
            <w:r w:rsidRPr="00183D06">
              <w:t>• Развитие голоса и речевого дыхания.</w:t>
            </w:r>
          </w:p>
          <w:p w14:paraId="63D41D5A" w14:textId="77777777" w:rsidR="00447FF9" w:rsidRPr="00183D06" w:rsidRDefault="00447FF9" w:rsidP="004C3050">
            <w:pPr>
              <w:autoSpaceDE w:val="0"/>
              <w:autoSpaceDN w:val="0"/>
              <w:adjustRightInd w:val="0"/>
              <w:jc w:val="both"/>
            </w:pPr>
            <w:r w:rsidRPr="00183D06">
              <w:t>• Развитие фонематического восприятия.</w:t>
            </w:r>
          </w:p>
        </w:tc>
        <w:tc>
          <w:tcPr>
            <w:tcW w:w="3724" w:type="dxa"/>
            <w:vMerge/>
            <w:tcBorders>
              <w:top w:val="single" w:sz="4" w:space="0" w:color="auto"/>
              <w:left w:val="single" w:sz="4" w:space="0" w:color="auto"/>
              <w:bottom w:val="single" w:sz="4" w:space="0" w:color="auto"/>
              <w:right w:val="single" w:sz="4" w:space="0" w:color="auto"/>
            </w:tcBorders>
          </w:tcPr>
          <w:p w14:paraId="5B76E18E" w14:textId="77777777" w:rsidR="00447FF9" w:rsidRPr="00183D06" w:rsidRDefault="00447FF9" w:rsidP="004C3050">
            <w:pPr>
              <w:autoSpaceDE w:val="0"/>
              <w:autoSpaceDN w:val="0"/>
              <w:adjustRightInd w:val="0"/>
              <w:jc w:val="both"/>
            </w:pPr>
          </w:p>
        </w:tc>
      </w:tr>
      <w:tr w:rsidR="00447FF9" w:rsidRPr="00183D06" w14:paraId="6ED108F0" w14:textId="77777777" w:rsidTr="004C3050">
        <w:tc>
          <w:tcPr>
            <w:tcW w:w="2091" w:type="dxa"/>
            <w:tcBorders>
              <w:top w:val="single" w:sz="4" w:space="0" w:color="auto"/>
              <w:left w:val="single" w:sz="4" w:space="0" w:color="auto"/>
              <w:bottom w:val="single" w:sz="4" w:space="0" w:color="auto"/>
              <w:right w:val="single" w:sz="4" w:space="0" w:color="auto"/>
            </w:tcBorders>
          </w:tcPr>
          <w:p w14:paraId="7ED65F7C" w14:textId="77777777" w:rsidR="00447FF9" w:rsidRPr="00183D06" w:rsidRDefault="00447FF9" w:rsidP="004C3050">
            <w:pPr>
              <w:autoSpaceDE w:val="0"/>
              <w:autoSpaceDN w:val="0"/>
              <w:adjustRightInd w:val="0"/>
              <w:jc w:val="both"/>
            </w:pPr>
            <w:r w:rsidRPr="00183D06">
              <w:t>Развитие и</w:t>
            </w:r>
          </w:p>
          <w:p w14:paraId="011A16C1" w14:textId="77777777" w:rsidR="00447FF9" w:rsidRPr="00183D06" w:rsidRDefault="00447FF9" w:rsidP="004C3050">
            <w:pPr>
              <w:autoSpaceDE w:val="0"/>
              <w:autoSpaceDN w:val="0"/>
              <w:adjustRightInd w:val="0"/>
              <w:jc w:val="both"/>
            </w:pPr>
            <w:r w:rsidRPr="00183D06">
              <w:t>обогащение словаря</w:t>
            </w:r>
          </w:p>
          <w:p w14:paraId="60E7A395" w14:textId="77777777" w:rsidR="00447FF9" w:rsidRPr="00183D06" w:rsidRDefault="00447FF9" w:rsidP="004C3050">
            <w:pPr>
              <w:autoSpaceDE w:val="0"/>
              <w:autoSpaceDN w:val="0"/>
              <w:adjustRightInd w:val="0"/>
              <w:jc w:val="both"/>
            </w:pPr>
          </w:p>
        </w:tc>
        <w:tc>
          <w:tcPr>
            <w:tcW w:w="4783" w:type="dxa"/>
            <w:tcBorders>
              <w:top w:val="single" w:sz="4" w:space="0" w:color="auto"/>
              <w:left w:val="single" w:sz="4" w:space="0" w:color="auto"/>
              <w:bottom w:val="single" w:sz="4" w:space="0" w:color="auto"/>
              <w:right w:val="single" w:sz="4" w:space="0" w:color="auto"/>
            </w:tcBorders>
          </w:tcPr>
          <w:p w14:paraId="317B712F" w14:textId="77777777" w:rsidR="00447FF9" w:rsidRPr="00183D06" w:rsidRDefault="00447FF9" w:rsidP="004C3050">
            <w:pPr>
              <w:autoSpaceDE w:val="0"/>
              <w:autoSpaceDN w:val="0"/>
              <w:adjustRightInd w:val="0"/>
              <w:jc w:val="both"/>
            </w:pPr>
            <w:r w:rsidRPr="00183D06">
              <w:t>• Образование относительных и притяжательных прилагательных</w:t>
            </w:r>
          </w:p>
          <w:p w14:paraId="67B1E626" w14:textId="77777777" w:rsidR="00447FF9" w:rsidRPr="00183D06" w:rsidRDefault="00447FF9" w:rsidP="004C3050">
            <w:pPr>
              <w:autoSpaceDE w:val="0"/>
              <w:autoSpaceDN w:val="0"/>
              <w:adjustRightInd w:val="0"/>
              <w:jc w:val="both"/>
            </w:pPr>
            <w:r w:rsidRPr="00183D06">
              <w:t>• Развитие навыка подбора синонимов и антонимов</w:t>
            </w:r>
          </w:p>
          <w:p w14:paraId="2ED723FC" w14:textId="77777777" w:rsidR="00447FF9" w:rsidRPr="00183D06" w:rsidRDefault="00447FF9" w:rsidP="004C3050">
            <w:pPr>
              <w:autoSpaceDE w:val="0"/>
              <w:autoSpaceDN w:val="0"/>
              <w:adjustRightInd w:val="0"/>
              <w:jc w:val="both"/>
            </w:pPr>
            <w:r w:rsidRPr="00183D06">
              <w:t>• Развитие словаря признаков</w:t>
            </w:r>
          </w:p>
          <w:p w14:paraId="0E8C4EC5" w14:textId="77777777" w:rsidR="00447FF9" w:rsidRPr="00183D06" w:rsidRDefault="00447FF9" w:rsidP="004C3050">
            <w:pPr>
              <w:autoSpaceDE w:val="0"/>
              <w:autoSpaceDN w:val="0"/>
              <w:adjustRightInd w:val="0"/>
              <w:jc w:val="both"/>
            </w:pPr>
            <w:r w:rsidRPr="00183D06">
              <w:t>• Развитие глагольного словаря</w:t>
            </w:r>
          </w:p>
          <w:p w14:paraId="37B69556" w14:textId="77777777" w:rsidR="00447FF9" w:rsidRPr="00183D06" w:rsidRDefault="00447FF9" w:rsidP="004C3050">
            <w:pPr>
              <w:autoSpaceDE w:val="0"/>
              <w:autoSpaceDN w:val="0"/>
              <w:adjustRightInd w:val="0"/>
              <w:jc w:val="both"/>
            </w:pPr>
            <w:r w:rsidRPr="00183D06">
              <w:t>• Обобщение группы слов</w:t>
            </w:r>
          </w:p>
          <w:p w14:paraId="728BDFCD" w14:textId="77777777" w:rsidR="00447FF9" w:rsidRPr="00183D06" w:rsidRDefault="00447FF9" w:rsidP="004C3050">
            <w:pPr>
              <w:autoSpaceDE w:val="0"/>
              <w:autoSpaceDN w:val="0"/>
              <w:adjustRightInd w:val="0"/>
              <w:jc w:val="both"/>
            </w:pPr>
            <w:r w:rsidRPr="00183D06">
              <w:t>• Уточнение названий понятий, предметов и их частей</w:t>
            </w:r>
          </w:p>
          <w:p w14:paraId="7B15BA53" w14:textId="77777777" w:rsidR="00447FF9" w:rsidRPr="00183D06" w:rsidRDefault="00447FF9" w:rsidP="004C3050">
            <w:pPr>
              <w:autoSpaceDE w:val="0"/>
              <w:autoSpaceDN w:val="0"/>
              <w:adjustRightInd w:val="0"/>
              <w:jc w:val="both"/>
            </w:pPr>
            <w:r w:rsidRPr="00183D06">
              <w:t>• Уточнение лексического значения слов</w:t>
            </w:r>
          </w:p>
          <w:p w14:paraId="0B99EFED" w14:textId="77777777" w:rsidR="00447FF9" w:rsidRPr="00183D06" w:rsidRDefault="00447FF9" w:rsidP="004C3050">
            <w:pPr>
              <w:autoSpaceDE w:val="0"/>
              <w:autoSpaceDN w:val="0"/>
              <w:adjustRightInd w:val="0"/>
              <w:jc w:val="both"/>
            </w:pPr>
            <w:r w:rsidRPr="00183D06">
              <w:t>Развитие связной речи</w:t>
            </w:r>
          </w:p>
          <w:p w14:paraId="2B960E9F" w14:textId="77777777" w:rsidR="00447FF9" w:rsidRPr="00183D06" w:rsidRDefault="00447FF9" w:rsidP="004C3050">
            <w:pPr>
              <w:autoSpaceDE w:val="0"/>
              <w:autoSpaceDN w:val="0"/>
              <w:adjustRightInd w:val="0"/>
              <w:jc w:val="both"/>
            </w:pPr>
            <w:r w:rsidRPr="00183D06">
              <w:t>• Развитие речевого общения</w:t>
            </w:r>
          </w:p>
          <w:p w14:paraId="36BBB417" w14:textId="77777777" w:rsidR="00447FF9" w:rsidRPr="00183D06" w:rsidRDefault="00447FF9" w:rsidP="004C3050">
            <w:pPr>
              <w:autoSpaceDE w:val="0"/>
              <w:autoSpaceDN w:val="0"/>
              <w:adjustRightInd w:val="0"/>
              <w:jc w:val="both"/>
            </w:pPr>
          </w:p>
          <w:p w14:paraId="59F8B763" w14:textId="77777777" w:rsidR="00447FF9" w:rsidRPr="00183D06" w:rsidRDefault="00447FF9" w:rsidP="004C3050">
            <w:pPr>
              <w:autoSpaceDE w:val="0"/>
              <w:autoSpaceDN w:val="0"/>
              <w:adjustRightInd w:val="0"/>
              <w:jc w:val="both"/>
            </w:pPr>
            <w:r w:rsidRPr="00183D06">
              <w:t>• Обучение пересказу</w:t>
            </w:r>
          </w:p>
          <w:p w14:paraId="35A0336C" w14:textId="77777777" w:rsidR="00447FF9" w:rsidRPr="00183D06" w:rsidRDefault="00447FF9" w:rsidP="004C3050">
            <w:pPr>
              <w:autoSpaceDE w:val="0"/>
              <w:autoSpaceDN w:val="0"/>
              <w:adjustRightInd w:val="0"/>
              <w:jc w:val="both"/>
            </w:pPr>
            <w:r w:rsidRPr="00183D06">
              <w:t>• Обучение рассказыванию по серии картин</w:t>
            </w:r>
          </w:p>
          <w:p w14:paraId="5DE183A2" w14:textId="77777777" w:rsidR="00447FF9" w:rsidRPr="00183D06" w:rsidRDefault="00447FF9" w:rsidP="004C3050">
            <w:pPr>
              <w:autoSpaceDE w:val="0"/>
              <w:autoSpaceDN w:val="0"/>
              <w:adjustRightInd w:val="0"/>
              <w:jc w:val="both"/>
            </w:pPr>
            <w:r w:rsidRPr="00183D06">
              <w:lastRenderedPageBreak/>
              <w:t>• Обучение составлению рассказа по картине</w:t>
            </w:r>
          </w:p>
        </w:tc>
        <w:tc>
          <w:tcPr>
            <w:tcW w:w="3724" w:type="dxa"/>
            <w:vMerge/>
            <w:tcBorders>
              <w:top w:val="single" w:sz="4" w:space="0" w:color="auto"/>
              <w:left w:val="single" w:sz="4" w:space="0" w:color="auto"/>
              <w:bottom w:val="single" w:sz="4" w:space="0" w:color="auto"/>
              <w:right w:val="single" w:sz="4" w:space="0" w:color="auto"/>
            </w:tcBorders>
          </w:tcPr>
          <w:p w14:paraId="2F83D00B" w14:textId="77777777" w:rsidR="00447FF9" w:rsidRPr="00183D06" w:rsidRDefault="00447FF9" w:rsidP="004C3050">
            <w:pPr>
              <w:autoSpaceDE w:val="0"/>
              <w:autoSpaceDN w:val="0"/>
              <w:adjustRightInd w:val="0"/>
              <w:jc w:val="both"/>
            </w:pPr>
          </w:p>
        </w:tc>
      </w:tr>
      <w:tr w:rsidR="00447FF9" w:rsidRPr="00183D06" w14:paraId="2C5D9F73" w14:textId="77777777" w:rsidTr="004C3050">
        <w:tc>
          <w:tcPr>
            <w:tcW w:w="2091" w:type="dxa"/>
            <w:tcBorders>
              <w:top w:val="single" w:sz="4" w:space="0" w:color="auto"/>
              <w:left w:val="single" w:sz="4" w:space="0" w:color="auto"/>
              <w:bottom w:val="single" w:sz="4" w:space="0" w:color="auto"/>
              <w:right w:val="single" w:sz="4" w:space="0" w:color="auto"/>
            </w:tcBorders>
          </w:tcPr>
          <w:p w14:paraId="6450E24F" w14:textId="77777777" w:rsidR="00447FF9" w:rsidRPr="00183D06" w:rsidRDefault="00447FF9" w:rsidP="004C3050">
            <w:pPr>
              <w:autoSpaceDE w:val="0"/>
              <w:autoSpaceDN w:val="0"/>
              <w:adjustRightInd w:val="0"/>
              <w:jc w:val="both"/>
            </w:pPr>
            <w:r w:rsidRPr="00183D06">
              <w:t>Формирование</w:t>
            </w:r>
          </w:p>
          <w:p w14:paraId="0E06EC1C" w14:textId="77777777" w:rsidR="00447FF9" w:rsidRPr="00183D06" w:rsidRDefault="00447FF9" w:rsidP="004C3050">
            <w:pPr>
              <w:autoSpaceDE w:val="0"/>
              <w:autoSpaceDN w:val="0"/>
              <w:adjustRightInd w:val="0"/>
              <w:jc w:val="both"/>
            </w:pPr>
            <w:r w:rsidRPr="00183D06">
              <w:t>грамматического</w:t>
            </w:r>
          </w:p>
          <w:p w14:paraId="3A9CA7DE" w14:textId="77777777" w:rsidR="00447FF9" w:rsidRPr="00183D06" w:rsidRDefault="00447FF9" w:rsidP="004C3050">
            <w:pPr>
              <w:autoSpaceDE w:val="0"/>
              <w:autoSpaceDN w:val="0"/>
              <w:adjustRightInd w:val="0"/>
              <w:jc w:val="both"/>
            </w:pPr>
            <w:r w:rsidRPr="00183D06">
              <w:t>строя речи</w:t>
            </w:r>
          </w:p>
          <w:p w14:paraId="26E0C43F" w14:textId="77777777" w:rsidR="00447FF9" w:rsidRPr="00183D06" w:rsidRDefault="00447FF9" w:rsidP="004C3050">
            <w:pPr>
              <w:autoSpaceDE w:val="0"/>
              <w:autoSpaceDN w:val="0"/>
              <w:adjustRightInd w:val="0"/>
              <w:jc w:val="both"/>
            </w:pPr>
          </w:p>
        </w:tc>
        <w:tc>
          <w:tcPr>
            <w:tcW w:w="4783" w:type="dxa"/>
            <w:tcBorders>
              <w:top w:val="single" w:sz="4" w:space="0" w:color="auto"/>
              <w:left w:val="single" w:sz="4" w:space="0" w:color="auto"/>
              <w:bottom w:val="single" w:sz="4" w:space="0" w:color="auto"/>
              <w:right w:val="single" w:sz="4" w:space="0" w:color="auto"/>
            </w:tcBorders>
          </w:tcPr>
          <w:p w14:paraId="17D55B23" w14:textId="77777777" w:rsidR="00447FF9" w:rsidRPr="00183D06" w:rsidRDefault="00447FF9" w:rsidP="004C3050">
            <w:pPr>
              <w:autoSpaceDE w:val="0"/>
              <w:autoSpaceDN w:val="0"/>
              <w:adjustRightInd w:val="0"/>
              <w:jc w:val="both"/>
            </w:pPr>
            <w:r w:rsidRPr="00183D06">
              <w:t>• Образовывать множественное число существительных, родительный падеж</w:t>
            </w:r>
          </w:p>
          <w:p w14:paraId="6F1614AB" w14:textId="77777777" w:rsidR="00447FF9" w:rsidRPr="00183D06" w:rsidRDefault="00447FF9" w:rsidP="004C3050">
            <w:pPr>
              <w:autoSpaceDE w:val="0"/>
              <w:autoSpaceDN w:val="0"/>
              <w:adjustRightInd w:val="0"/>
              <w:jc w:val="both"/>
            </w:pPr>
            <w:r w:rsidRPr="00183D06">
              <w:t>множественного числа.</w:t>
            </w:r>
          </w:p>
          <w:p w14:paraId="3D23E4D9" w14:textId="77777777" w:rsidR="00447FF9" w:rsidRPr="00183D06" w:rsidRDefault="00447FF9" w:rsidP="004C3050">
            <w:pPr>
              <w:autoSpaceDE w:val="0"/>
              <w:autoSpaceDN w:val="0"/>
              <w:adjustRightInd w:val="0"/>
              <w:jc w:val="both"/>
            </w:pPr>
            <w:r w:rsidRPr="00183D06">
              <w:t>• Согласование: прилагательные с</w:t>
            </w:r>
          </w:p>
          <w:p w14:paraId="250F3512" w14:textId="77777777" w:rsidR="00447FF9" w:rsidRPr="00183D06" w:rsidRDefault="00447FF9" w:rsidP="004C3050">
            <w:pPr>
              <w:autoSpaceDE w:val="0"/>
              <w:autoSpaceDN w:val="0"/>
              <w:adjustRightInd w:val="0"/>
              <w:jc w:val="both"/>
            </w:pPr>
            <w:r w:rsidRPr="00183D06">
              <w:t>существительными; существительные с числительными; предлоги с существительными.</w:t>
            </w:r>
          </w:p>
          <w:p w14:paraId="5373BE04" w14:textId="77777777" w:rsidR="00447FF9" w:rsidRPr="00183D06" w:rsidRDefault="00447FF9" w:rsidP="004C3050">
            <w:pPr>
              <w:autoSpaceDE w:val="0"/>
              <w:autoSpaceDN w:val="0"/>
              <w:adjustRightInd w:val="0"/>
              <w:jc w:val="both"/>
            </w:pPr>
            <w:r w:rsidRPr="00183D06">
              <w:t>• Образование уменьшительно-ласкательных форм существительных.</w:t>
            </w:r>
          </w:p>
        </w:tc>
        <w:tc>
          <w:tcPr>
            <w:tcW w:w="3724" w:type="dxa"/>
            <w:vMerge/>
            <w:tcBorders>
              <w:top w:val="single" w:sz="4" w:space="0" w:color="auto"/>
              <w:left w:val="single" w:sz="4" w:space="0" w:color="auto"/>
              <w:bottom w:val="single" w:sz="4" w:space="0" w:color="auto"/>
              <w:right w:val="single" w:sz="4" w:space="0" w:color="auto"/>
            </w:tcBorders>
          </w:tcPr>
          <w:p w14:paraId="1A4D8E6D" w14:textId="77777777" w:rsidR="00447FF9" w:rsidRPr="00183D06" w:rsidRDefault="00447FF9" w:rsidP="004C3050">
            <w:pPr>
              <w:autoSpaceDE w:val="0"/>
              <w:autoSpaceDN w:val="0"/>
              <w:adjustRightInd w:val="0"/>
              <w:jc w:val="both"/>
            </w:pPr>
          </w:p>
        </w:tc>
      </w:tr>
    </w:tbl>
    <w:p w14:paraId="1EBACCEE" w14:textId="77777777" w:rsidR="00447FF9" w:rsidRPr="00183D06" w:rsidRDefault="00447FF9" w:rsidP="004C3050">
      <w:pPr>
        <w:jc w:val="both"/>
      </w:pPr>
    </w:p>
    <w:p w14:paraId="7F548B3E" w14:textId="77777777" w:rsidR="00447FF9" w:rsidRPr="00394E02" w:rsidRDefault="00447FF9" w:rsidP="00394E02">
      <w:pPr>
        <w:jc w:val="center"/>
        <w:rPr>
          <w:rFonts w:eastAsia="Batang"/>
          <w:b/>
          <w:sz w:val="28"/>
          <w:lang w:eastAsia="ko-KR"/>
        </w:rPr>
      </w:pPr>
      <w:r w:rsidRPr="00394E02">
        <w:rPr>
          <w:b/>
          <w:sz w:val="28"/>
        </w:rPr>
        <w:t>2.4.</w:t>
      </w:r>
      <w:r w:rsidRPr="00394E02">
        <w:rPr>
          <w:sz w:val="28"/>
        </w:rPr>
        <w:t xml:space="preserve"> </w:t>
      </w:r>
      <w:r w:rsidRPr="00394E02">
        <w:rPr>
          <w:rFonts w:eastAsia="Batang"/>
          <w:b/>
          <w:sz w:val="28"/>
          <w:lang w:eastAsia="ko-KR"/>
        </w:rPr>
        <w:t>Особенности образовательной</w:t>
      </w:r>
    </w:p>
    <w:p w14:paraId="696EBFFC" w14:textId="77777777" w:rsidR="00447FF9" w:rsidRPr="00394E02" w:rsidRDefault="00447FF9" w:rsidP="00394E02">
      <w:pPr>
        <w:jc w:val="center"/>
        <w:rPr>
          <w:rFonts w:eastAsia="Batang"/>
          <w:b/>
          <w:sz w:val="28"/>
          <w:lang w:eastAsia="ko-KR"/>
        </w:rPr>
      </w:pPr>
      <w:r w:rsidRPr="00394E02">
        <w:rPr>
          <w:rFonts w:eastAsia="Batang"/>
          <w:b/>
          <w:sz w:val="28"/>
          <w:lang w:eastAsia="ko-KR"/>
        </w:rPr>
        <w:t>коррекционно-развивающей деятельности разных видов</w:t>
      </w:r>
    </w:p>
    <w:p w14:paraId="58C80721" w14:textId="77777777" w:rsidR="00447FF9" w:rsidRPr="00394E02" w:rsidRDefault="00447FF9" w:rsidP="00394E02">
      <w:pPr>
        <w:jc w:val="center"/>
        <w:rPr>
          <w:rFonts w:eastAsia="Batang"/>
          <w:b/>
          <w:sz w:val="28"/>
          <w:lang w:eastAsia="ko-KR"/>
        </w:rPr>
      </w:pPr>
    </w:p>
    <w:p w14:paraId="0CC65C00" w14:textId="77777777" w:rsidR="00447FF9" w:rsidRPr="00183D06" w:rsidRDefault="00447FF9" w:rsidP="004C3050">
      <w:pPr>
        <w:autoSpaceDE w:val="0"/>
        <w:autoSpaceDN w:val="0"/>
        <w:adjustRightInd w:val="0"/>
        <w:jc w:val="both"/>
      </w:pPr>
      <w:r w:rsidRPr="00183D06">
        <w:rPr>
          <w:b/>
          <w:bCs/>
          <w:i/>
          <w:iCs/>
        </w:rPr>
        <w:t xml:space="preserve">Логопедические пятиминутки </w:t>
      </w:r>
      <w:r w:rsidRPr="00183D06">
        <w:t xml:space="preserve">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 </w:t>
      </w:r>
    </w:p>
    <w:p w14:paraId="30C42BC4" w14:textId="77777777" w:rsidR="00447FF9" w:rsidRPr="00183D06" w:rsidRDefault="00447FF9" w:rsidP="004C3050">
      <w:pPr>
        <w:autoSpaceDE w:val="0"/>
        <w:autoSpaceDN w:val="0"/>
        <w:adjustRightInd w:val="0"/>
        <w:jc w:val="both"/>
      </w:pPr>
      <w:r w:rsidRPr="00183D06">
        <w:rPr>
          <w:b/>
          <w:bCs/>
          <w:i/>
          <w:iCs/>
        </w:rPr>
        <w:t xml:space="preserve">Подвижные игры, упражнения, пальчиковая гимнастика </w:t>
      </w:r>
      <w:r w:rsidRPr="00183D06">
        <w:t>служат для развития общей и тонкой моторики, координации движений, координации речи с движением, развития подражательности и творческих способностей.</w:t>
      </w:r>
    </w:p>
    <w:p w14:paraId="70CFC7C8" w14:textId="77777777" w:rsidR="00447FF9" w:rsidRPr="00183D06" w:rsidRDefault="00447FF9" w:rsidP="004C3050">
      <w:pPr>
        <w:autoSpaceDE w:val="0"/>
        <w:autoSpaceDN w:val="0"/>
        <w:adjustRightInd w:val="0"/>
        <w:jc w:val="both"/>
      </w:pPr>
      <w:r w:rsidRPr="00183D06">
        <w:t xml:space="preserve">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14:paraId="6E302BBB" w14:textId="77777777" w:rsidR="00447FF9" w:rsidRPr="00183D06" w:rsidRDefault="00447FF9" w:rsidP="004C3050">
      <w:pPr>
        <w:autoSpaceDE w:val="0"/>
        <w:autoSpaceDN w:val="0"/>
        <w:adjustRightInd w:val="0"/>
        <w:jc w:val="both"/>
      </w:pPr>
      <w:r w:rsidRPr="00183D06">
        <w:t xml:space="preserve">Планируя </w:t>
      </w:r>
      <w:r w:rsidRPr="00183D06">
        <w:rPr>
          <w:b/>
          <w:bCs/>
          <w:i/>
          <w:iCs/>
        </w:rPr>
        <w:t xml:space="preserve">индивидуальную работу </w:t>
      </w:r>
      <w:r w:rsidRPr="00183D06">
        <w:t xml:space="preserve">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 </w:t>
      </w:r>
    </w:p>
    <w:p w14:paraId="490A8A50" w14:textId="77777777" w:rsidR="00447FF9" w:rsidRPr="00183D06" w:rsidRDefault="00447FF9" w:rsidP="004C3050">
      <w:pPr>
        <w:autoSpaceDE w:val="0"/>
        <w:autoSpaceDN w:val="0"/>
        <w:adjustRightInd w:val="0"/>
        <w:jc w:val="both"/>
        <w:rPr>
          <w:b/>
          <w:bCs/>
        </w:rPr>
      </w:pPr>
    </w:p>
    <w:p w14:paraId="3468EFC3" w14:textId="77777777" w:rsidR="00447FF9" w:rsidRPr="00183D06" w:rsidRDefault="00447FF9" w:rsidP="004C3050">
      <w:pPr>
        <w:autoSpaceDE w:val="0"/>
        <w:autoSpaceDN w:val="0"/>
        <w:adjustRightInd w:val="0"/>
        <w:jc w:val="both"/>
        <w:rPr>
          <w:b/>
          <w:bCs/>
        </w:rPr>
      </w:pPr>
    </w:p>
    <w:p w14:paraId="38C2D75E" w14:textId="77777777" w:rsidR="00447FF9" w:rsidRPr="00394E02" w:rsidRDefault="00447FF9" w:rsidP="00394E02">
      <w:pPr>
        <w:autoSpaceDE w:val="0"/>
        <w:autoSpaceDN w:val="0"/>
        <w:adjustRightInd w:val="0"/>
        <w:jc w:val="center"/>
        <w:rPr>
          <w:b/>
          <w:bCs/>
          <w:sz w:val="28"/>
        </w:rPr>
      </w:pPr>
      <w:r w:rsidRPr="00394E02">
        <w:rPr>
          <w:b/>
          <w:bCs/>
          <w:sz w:val="28"/>
        </w:rPr>
        <w:t>2.5. Взаимодействие с педагогами, специалистами ДОУ</w:t>
      </w:r>
    </w:p>
    <w:p w14:paraId="25CD0E96" w14:textId="77777777" w:rsidR="00447FF9" w:rsidRPr="00183D06" w:rsidRDefault="00447FF9" w:rsidP="004C3050">
      <w:pPr>
        <w:autoSpaceDE w:val="0"/>
        <w:autoSpaceDN w:val="0"/>
        <w:adjustRightInd w:val="0"/>
        <w:jc w:val="both"/>
        <w:rPr>
          <w:b/>
          <w:bCs/>
        </w:rPr>
      </w:pPr>
    </w:p>
    <w:p w14:paraId="46B55760" w14:textId="77777777" w:rsidR="00447FF9" w:rsidRPr="00183D06" w:rsidRDefault="00447FF9" w:rsidP="004C3050">
      <w:pPr>
        <w:jc w:val="both"/>
      </w:pPr>
      <w:r w:rsidRPr="00183D06">
        <w:rPr>
          <w:u w:val="single"/>
        </w:rPr>
        <w:t>Цель:</w:t>
      </w:r>
      <w:r w:rsidRPr="00183D06">
        <w:t xml:space="preserve"> обеспечение преемственности в работе учителя-логопеда, воспитателей и специалистов в образовательном процессе.</w:t>
      </w:r>
    </w:p>
    <w:p w14:paraId="35E5D145" w14:textId="77777777" w:rsidR="00447FF9" w:rsidRPr="00183D06" w:rsidRDefault="00447FF9" w:rsidP="004C3050">
      <w:pPr>
        <w:jc w:val="both"/>
        <w:rPr>
          <w:u w:val="single"/>
        </w:rPr>
      </w:pPr>
      <w:r w:rsidRPr="00183D06">
        <w:rPr>
          <w:u w:val="single"/>
        </w:rPr>
        <w:t xml:space="preserve"> Задачи:</w:t>
      </w:r>
    </w:p>
    <w:p w14:paraId="4C9A2446" w14:textId="77777777" w:rsidR="00447FF9" w:rsidRPr="00183D06" w:rsidRDefault="00447FF9" w:rsidP="00394E02">
      <w:pPr>
        <w:numPr>
          <w:ilvl w:val="0"/>
          <w:numId w:val="26"/>
        </w:numPr>
        <w:shd w:val="clear" w:color="auto" w:fill="FFFFFF"/>
        <w:ind w:left="0" w:firstLine="0"/>
        <w:jc w:val="both"/>
      </w:pPr>
      <w:r w:rsidRPr="00183D06">
        <w:t>Разработать единые (вариативные) подходы по взаимодействию учителя-логопеда и воспитателя ДОУ.</w:t>
      </w:r>
    </w:p>
    <w:p w14:paraId="506E73F6" w14:textId="77777777" w:rsidR="00447FF9" w:rsidRPr="00183D06" w:rsidRDefault="00447FF9" w:rsidP="00394E02">
      <w:pPr>
        <w:numPr>
          <w:ilvl w:val="0"/>
          <w:numId w:val="26"/>
        </w:numPr>
        <w:shd w:val="clear" w:color="auto" w:fill="FFFFFF"/>
        <w:ind w:left="0" w:firstLine="0"/>
        <w:jc w:val="both"/>
      </w:pPr>
      <w:r w:rsidRPr="00183D06">
        <w:t>Подобрать новые действенные и обменяться имеющимися формами взаимодействия в условиях логопункта, (технология взаимодействия).</w:t>
      </w:r>
    </w:p>
    <w:p w14:paraId="386378BD" w14:textId="77777777" w:rsidR="00447FF9" w:rsidRPr="00183D06" w:rsidRDefault="00447FF9" w:rsidP="00394E02">
      <w:pPr>
        <w:numPr>
          <w:ilvl w:val="0"/>
          <w:numId w:val="26"/>
        </w:numPr>
        <w:shd w:val="clear" w:color="auto" w:fill="FFFFFF"/>
        <w:spacing w:before="100" w:beforeAutospacing="1" w:after="100" w:afterAutospacing="1"/>
        <w:ind w:left="0" w:firstLine="0"/>
        <w:jc w:val="both"/>
      </w:pPr>
      <w:r w:rsidRPr="00183D06">
        <w:lastRenderedPageBreak/>
        <w:t>Разграничить зоны ответственности учителя-логопеда и воспитателей ДОУ </w:t>
      </w:r>
      <w:r w:rsidRPr="00183D06">
        <w:br/>
        <w:t>в коррекционно-развивающей работе.</w:t>
      </w:r>
    </w:p>
    <w:p w14:paraId="5B1BB25D" w14:textId="77777777" w:rsidR="00447FF9" w:rsidRPr="00183D06" w:rsidRDefault="00447FF9" w:rsidP="00394E02">
      <w:pPr>
        <w:numPr>
          <w:ilvl w:val="0"/>
          <w:numId w:val="26"/>
        </w:numPr>
        <w:shd w:val="clear" w:color="auto" w:fill="FFFFFF"/>
        <w:spacing w:before="100" w:beforeAutospacing="1" w:after="100" w:afterAutospacing="1"/>
        <w:ind w:left="0" w:firstLine="0"/>
        <w:jc w:val="both"/>
      </w:pPr>
      <w:r w:rsidRPr="00183D06">
        <w:t>Отобрать программное обеспечение по взаимодействию учителя-логопеда и специалистов.</w:t>
      </w:r>
    </w:p>
    <w:p w14:paraId="50969378" w14:textId="77777777" w:rsidR="00447FF9" w:rsidRPr="00183D06" w:rsidRDefault="00447FF9" w:rsidP="004C3050">
      <w:pPr>
        <w:autoSpaceDE w:val="0"/>
        <w:autoSpaceDN w:val="0"/>
        <w:adjustRightInd w:val="0"/>
        <w:jc w:val="both"/>
      </w:pPr>
      <w:r w:rsidRPr="00183D06">
        <w:t xml:space="preserve">       Эффективность коррекционно-развивающей работы во многом зависит от преемственности в работе логопеда и других специалистов. И, прежде всего, учителя-логопеда и воспитателей. </w:t>
      </w:r>
    </w:p>
    <w:p w14:paraId="3BA43BD5" w14:textId="77777777" w:rsidR="00447FF9" w:rsidRPr="00183D06" w:rsidRDefault="00447FF9" w:rsidP="004C3050">
      <w:pPr>
        <w:autoSpaceDE w:val="0"/>
        <w:autoSpaceDN w:val="0"/>
        <w:adjustRightInd w:val="0"/>
        <w:jc w:val="both"/>
      </w:pPr>
      <w:r w:rsidRPr="00183D06">
        <w:t xml:space="preserve">          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 </w:t>
      </w:r>
    </w:p>
    <w:p w14:paraId="26984108" w14:textId="77777777" w:rsidR="00447FF9" w:rsidRPr="00183D06" w:rsidRDefault="00447FF9" w:rsidP="004C3050">
      <w:pPr>
        <w:autoSpaceDE w:val="0"/>
        <w:autoSpaceDN w:val="0"/>
        <w:adjustRightInd w:val="0"/>
        <w:jc w:val="both"/>
      </w:pPr>
      <w:r w:rsidRPr="00183D06">
        <w:t xml:space="preserve">Еженедельные задания логопеда воспитателю включают следующие разделы: </w:t>
      </w:r>
    </w:p>
    <w:p w14:paraId="3A03A3E7" w14:textId="77777777" w:rsidR="00447FF9" w:rsidRPr="00183D06" w:rsidRDefault="00447FF9" w:rsidP="004C3050">
      <w:pPr>
        <w:autoSpaceDE w:val="0"/>
        <w:autoSpaceDN w:val="0"/>
        <w:adjustRightInd w:val="0"/>
        <w:jc w:val="both"/>
      </w:pPr>
      <w:r w:rsidRPr="00183D06">
        <w:t xml:space="preserve">— логопедические пятиминутки; </w:t>
      </w:r>
    </w:p>
    <w:p w14:paraId="38B3A026" w14:textId="77777777" w:rsidR="00447FF9" w:rsidRPr="00183D06" w:rsidRDefault="00447FF9" w:rsidP="004C3050">
      <w:pPr>
        <w:autoSpaceDE w:val="0"/>
        <w:autoSpaceDN w:val="0"/>
        <w:adjustRightInd w:val="0"/>
        <w:jc w:val="both"/>
      </w:pPr>
      <w:r w:rsidRPr="00183D06">
        <w:t xml:space="preserve">— подвижные игры и пальчиковая гимнастика; </w:t>
      </w:r>
    </w:p>
    <w:p w14:paraId="5E13935E" w14:textId="77777777" w:rsidR="00447FF9" w:rsidRPr="00183D06" w:rsidRDefault="00447FF9" w:rsidP="004C3050">
      <w:pPr>
        <w:autoSpaceDE w:val="0"/>
        <w:autoSpaceDN w:val="0"/>
        <w:adjustRightInd w:val="0"/>
        <w:jc w:val="both"/>
      </w:pPr>
      <w:r w:rsidRPr="00183D06">
        <w:t xml:space="preserve">— индивидуальная работа; </w:t>
      </w:r>
    </w:p>
    <w:p w14:paraId="30095484" w14:textId="77777777" w:rsidR="00447FF9" w:rsidRPr="00183D06" w:rsidRDefault="00447FF9" w:rsidP="004C3050">
      <w:pPr>
        <w:autoSpaceDE w:val="0"/>
        <w:autoSpaceDN w:val="0"/>
        <w:adjustRightInd w:val="0"/>
        <w:jc w:val="both"/>
      </w:pPr>
    </w:p>
    <w:p w14:paraId="70FC1DD9" w14:textId="77777777" w:rsidR="00447FF9" w:rsidRPr="00183D06" w:rsidRDefault="00447FF9" w:rsidP="004C3050">
      <w:pPr>
        <w:jc w:val="both"/>
      </w:pPr>
      <w:r w:rsidRPr="00183D06">
        <w:rPr>
          <w:bCs/>
        </w:rPr>
        <w:t>УЧИТЕЛЬ –ЛОГОПЕД</w:t>
      </w:r>
      <w:r w:rsidRPr="00183D06">
        <w:t xml:space="preserve">  -    </w:t>
      </w:r>
      <w:r w:rsidRPr="00183D06">
        <w:rPr>
          <w:bCs/>
        </w:rPr>
        <w:t>ПЕДАГОГ –ПСИХОЛОГ</w:t>
      </w:r>
    </w:p>
    <w:p w14:paraId="1311FC21" w14:textId="77777777" w:rsidR="00447FF9" w:rsidRPr="00183D06" w:rsidRDefault="00447FF9" w:rsidP="004C3050">
      <w:pPr>
        <w:pStyle w:val="af3"/>
        <w:numPr>
          <w:ilvl w:val="0"/>
          <w:numId w:val="20"/>
        </w:numPr>
        <w:ind w:left="0" w:firstLine="0"/>
        <w:jc w:val="both"/>
      </w:pPr>
      <w:r w:rsidRPr="00183D06">
        <w:rPr>
          <w:bCs/>
        </w:rPr>
        <w:t>Участие в организации встреч «За круглым столом» психолог, родитель, логопед</w:t>
      </w:r>
    </w:p>
    <w:p w14:paraId="34023FDA" w14:textId="77777777" w:rsidR="00447FF9" w:rsidRPr="00183D06" w:rsidRDefault="00447FF9" w:rsidP="004C3050">
      <w:pPr>
        <w:pStyle w:val="af3"/>
        <w:numPr>
          <w:ilvl w:val="0"/>
          <w:numId w:val="20"/>
        </w:numPr>
        <w:ind w:left="0" w:firstLine="0"/>
        <w:jc w:val="both"/>
      </w:pPr>
      <w:r w:rsidRPr="00183D06">
        <w:rPr>
          <w:bCs/>
        </w:rPr>
        <w:t>Совместное обсуждение задач и результатов практических занятий</w:t>
      </w:r>
    </w:p>
    <w:p w14:paraId="55585B12" w14:textId="77777777" w:rsidR="00447FF9" w:rsidRPr="00183D06" w:rsidRDefault="00447FF9" w:rsidP="004C3050">
      <w:pPr>
        <w:pStyle w:val="af3"/>
        <w:numPr>
          <w:ilvl w:val="0"/>
          <w:numId w:val="21"/>
        </w:numPr>
        <w:ind w:left="0" w:firstLine="0"/>
        <w:jc w:val="both"/>
      </w:pPr>
      <w:r w:rsidRPr="00183D06">
        <w:rPr>
          <w:bCs/>
        </w:rPr>
        <w:t>Корректировка планов индивидуальной работы и внесение дополнительных задач по исправлению речи</w:t>
      </w:r>
    </w:p>
    <w:p w14:paraId="39AAA951" w14:textId="77777777" w:rsidR="00447FF9" w:rsidRPr="00183D06" w:rsidRDefault="00447FF9" w:rsidP="004C3050">
      <w:pPr>
        <w:pStyle w:val="af3"/>
        <w:numPr>
          <w:ilvl w:val="0"/>
          <w:numId w:val="21"/>
        </w:numPr>
        <w:ind w:left="0" w:firstLine="0"/>
        <w:jc w:val="both"/>
      </w:pPr>
      <w:r w:rsidRPr="00183D06">
        <w:rPr>
          <w:bCs/>
        </w:rPr>
        <w:t>Выявление поведенческих особенностей детей и консультации для родителей</w:t>
      </w:r>
    </w:p>
    <w:p w14:paraId="632E51DB" w14:textId="77777777" w:rsidR="00447FF9" w:rsidRPr="00183D06" w:rsidRDefault="00447FF9" w:rsidP="004C3050">
      <w:pPr>
        <w:pStyle w:val="af3"/>
        <w:numPr>
          <w:ilvl w:val="0"/>
          <w:numId w:val="21"/>
        </w:numPr>
        <w:ind w:left="0" w:firstLine="0"/>
        <w:jc w:val="both"/>
      </w:pPr>
      <w:r w:rsidRPr="00183D06">
        <w:rPr>
          <w:bCs/>
        </w:rPr>
        <w:t>Практические занятия по формированию психических процессов</w:t>
      </w:r>
    </w:p>
    <w:p w14:paraId="030718B4" w14:textId="77777777" w:rsidR="00447FF9" w:rsidRPr="00183D06" w:rsidRDefault="00447FF9" w:rsidP="004C3050">
      <w:pPr>
        <w:pStyle w:val="af3"/>
        <w:numPr>
          <w:ilvl w:val="0"/>
          <w:numId w:val="21"/>
        </w:numPr>
        <w:ind w:left="0" w:firstLine="0"/>
        <w:jc w:val="both"/>
        <w:rPr>
          <w:bCs/>
        </w:rPr>
      </w:pPr>
      <w:r w:rsidRPr="00183D06">
        <w:rPr>
          <w:bCs/>
        </w:rPr>
        <w:t>Определение уровня сформированности психологических предпосылок к речевой деятельности</w:t>
      </w:r>
    </w:p>
    <w:p w14:paraId="424B5236" w14:textId="77777777" w:rsidR="00447FF9" w:rsidRPr="00183D06" w:rsidRDefault="00447FF9" w:rsidP="004C3050">
      <w:pPr>
        <w:pStyle w:val="af3"/>
        <w:ind w:left="0"/>
        <w:jc w:val="both"/>
        <w:rPr>
          <w:bCs/>
        </w:rPr>
      </w:pPr>
    </w:p>
    <w:p w14:paraId="5E9DAA86" w14:textId="77777777" w:rsidR="00447FF9" w:rsidRPr="00183D06" w:rsidRDefault="00447FF9" w:rsidP="004C3050">
      <w:pPr>
        <w:jc w:val="both"/>
      </w:pPr>
      <w:r w:rsidRPr="00183D06">
        <w:rPr>
          <w:bCs/>
        </w:rPr>
        <w:t>МУЗЫКАЛЬНЫЙ РУКОВОДИТЕЛЬ</w:t>
      </w:r>
      <w:r w:rsidRPr="00183D06">
        <w:t>-</w:t>
      </w:r>
      <w:r w:rsidRPr="00183D06">
        <w:rPr>
          <w:bCs/>
        </w:rPr>
        <w:t>УЧИТЕЛЬ –ЛОГОПЕД</w:t>
      </w:r>
    </w:p>
    <w:p w14:paraId="61A3BD68" w14:textId="77777777" w:rsidR="00447FF9" w:rsidRPr="00183D06" w:rsidRDefault="00447FF9" w:rsidP="004C3050">
      <w:pPr>
        <w:pStyle w:val="af3"/>
        <w:numPr>
          <w:ilvl w:val="0"/>
          <w:numId w:val="22"/>
        </w:numPr>
        <w:ind w:left="0" w:firstLine="0"/>
        <w:jc w:val="both"/>
      </w:pPr>
      <w:r w:rsidRPr="00183D06">
        <w:rPr>
          <w:bCs/>
        </w:rPr>
        <w:t>Включение в занятия распевок, заданий на различение звуков по высоте, тембру, выразительное исполнение песен</w:t>
      </w:r>
    </w:p>
    <w:p w14:paraId="61A619BE" w14:textId="77777777" w:rsidR="00447FF9" w:rsidRPr="00183D06" w:rsidRDefault="00447FF9" w:rsidP="004C3050">
      <w:pPr>
        <w:pStyle w:val="af3"/>
        <w:numPr>
          <w:ilvl w:val="0"/>
          <w:numId w:val="22"/>
        </w:numPr>
        <w:ind w:left="0" w:firstLine="0"/>
        <w:jc w:val="both"/>
      </w:pPr>
      <w:r w:rsidRPr="00183D06">
        <w:rPr>
          <w:bCs/>
        </w:rPr>
        <w:t>Развитие речевого слуха, фонематического восприятия, речевого дыхания, голоса, интонационной выразительности</w:t>
      </w:r>
    </w:p>
    <w:p w14:paraId="3C367B7F" w14:textId="77777777" w:rsidR="00447FF9" w:rsidRPr="00183D06" w:rsidRDefault="00447FF9" w:rsidP="004C3050">
      <w:pPr>
        <w:pStyle w:val="af3"/>
        <w:numPr>
          <w:ilvl w:val="0"/>
          <w:numId w:val="22"/>
        </w:numPr>
        <w:ind w:left="0" w:firstLine="0"/>
        <w:jc w:val="both"/>
      </w:pPr>
      <w:r w:rsidRPr="00183D06">
        <w:rPr>
          <w:bCs/>
        </w:rPr>
        <w:t>Занятия с элементами логоритмики</w:t>
      </w:r>
    </w:p>
    <w:p w14:paraId="112C7914" w14:textId="77777777" w:rsidR="00447FF9" w:rsidRPr="00183D06" w:rsidRDefault="00447FF9" w:rsidP="004C3050">
      <w:pPr>
        <w:pStyle w:val="af3"/>
        <w:numPr>
          <w:ilvl w:val="0"/>
          <w:numId w:val="22"/>
        </w:numPr>
        <w:ind w:left="0" w:firstLine="0"/>
        <w:jc w:val="both"/>
      </w:pPr>
      <w:r w:rsidRPr="00183D06">
        <w:rPr>
          <w:bCs/>
        </w:rPr>
        <w:t>Развитие тактильных ощущений через различные виды основных движений, упражнений для мелких мышц рук</w:t>
      </w:r>
    </w:p>
    <w:p w14:paraId="722DA1BF" w14:textId="77777777" w:rsidR="00447FF9" w:rsidRPr="00183D06" w:rsidRDefault="00447FF9" w:rsidP="004C3050">
      <w:pPr>
        <w:pStyle w:val="af3"/>
        <w:numPr>
          <w:ilvl w:val="0"/>
          <w:numId w:val="22"/>
        </w:numPr>
        <w:ind w:left="0" w:firstLine="0"/>
        <w:jc w:val="both"/>
      </w:pPr>
      <w:r w:rsidRPr="00183D06">
        <w:rPr>
          <w:bCs/>
        </w:rPr>
        <w:t>Развитие двигательного и зрительного анализаторов</w:t>
      </w:r>
    </w:p>
    <w:p w14:paraId="5BA3000A" w14:textId="77777777" w:rsidR="00447FF9" w:rsidRPr="00183D06" w:rsidRDefault="00447FF9" w:rsidP="004C3050">
      <w:pPr>
        <w:pStyle w:val="af3"/>
        <w:numPr>
          <w:ilvl w:val="0"/>
          <w:numId w:val="22"/>
        </w:numPr>
        <w:ind w:left="0" w:firstLine="0"/>
        <w:jc w:val="both"/>
      </w:pPr>
      <w:r w:rsidRPr="00183D06">
        <w:rPr>
          <w:bCs/>
        </w:rPr>
        <w:t>Развитие двигательно – кинестетической функции речевого аппарата и тактильных ощущений</w:t>
      </w:r>
    </w:p>
    <w:p w14:paraId="17456FF4" w14:textId="77777777" w:rsidR="00447FF9" w:rsidRPr="00183D06" w:rsidRDefault="00447FF9" w:rsidP="004C3050">
      <w:pPr>
        <w:jc w:val="both"/>
      </w:pPr>
    </w:p>
    <w:p w14:paraId="5DE4A1D4" w14:textId="77777777" w:rsidR="00447FF9" w:rsidRPr="00183D06" w:rsidRDefault="00447FF9" w:rsidP="004C3050">
      <w:pPr>
        <w:jc w:val="both"/>
        <w:rPr>
          <w:bCs/>
        </w:rPr>
      </w:pPr>
    </w:p>
    <w:p w14:paraId="27213914" w14:textId="77777777" w:rsidR="00447FF9" w:rsidRPr="00183D06" w:rsidRDefault="00447FF9" w:rsidP="004C3050">
      <w:pPr>
        <w:jc w:val="both"/>
      </w:pPr>
      <w:r w:rsidRPr="00183D06">
        <w:rPr>
          <w:bCs/>
        </w:rPr>
        <w:t>ИНСТРУКТОР ПО ФИЗКУЛЬТУРЕ</w:t>
      </w:r>
      <w:r w:rsidRPr="00183D06">
        <w:t xml:space="preserve">-  </w:t>
      </w:r>
      <w:r w:rsidRPr="00183D06">
        <w:rPr>
          <w:bCs/>
        </w:rPr>
        <w:t>УЧИТЕЛЬ –ЛОГОПЕД</w:t>
      </w:r>
    </w:p>
    <w:p w14:paraId="40977FCB" w14:textId="77777777" w:rsidR="00447FF9" w:rsidRPr="00183D06" w:rsidRDefault="00447FF9" w:rsidP="004C3050">
      <w:pPr>
        <w:pStyle w:val="af3"/>
        <w:numPr>
          <w:ilvl w:val="0"/>
          <w:numId w:val="23"/>
        </w:numPr>
        <w:ind w:left="0" w:firstLine="0"/>
        <w:jc w:val="both"/>
      </w:pPr>
      <w:r w:rsidRPr="00183D06">
        <w:rPr>
          <w:bCs/>
        </w:rPr>
        <w:t>Подвижные игры с использованием речевых текстов на координацию речи и движения, работой над дыханием</w:t>
      </w:r>
    </w:p>
    <w:p w14:paraId="0F0E6C2F" w14:textId="77777777" w:rsidR="00447FF9" w:rsidRPr="00183D06" w:rsidRDefault="00447FF9" w:rsidP="004C3050">
      <w:pPr>
        <w:pStyle w:val="af3"/>
        <w:numPr>
          <w:ilvl w:val="0"/>
          <w:numId w:val="23"/>
        </w:numPr>
        <w:ind w:left="0" w:firstLine="0"/>
        <w:jc w:val="both"/>
      </w:pPr>
      <w:r w:rsidRPr="00183D06">
        <w:rPr>
          <w:bCs/>
        </w:rPr>
        <w:t>Рекомендации по выбору игр и текстов к ним в соответствии с речевыми возможностями детей</w:t>
      </w:r>
    </w:p>
    <w:p w14:paraId="37590DF5" w14:textId="77777777" w:rsidR="00447FF9" w:rsidRPr="00183D06" w:rsidRDefault="00447FF9" w:rsidP="004C3050">
      <w:pPr>
        <w:pStyle w:val="af3"/>
        <w:numPr>
          <w:ilvl w:val="0"/>
          <w:numId w:val="23"/>
        </w:numPr>
        <w:ind w:left="0" w:firstLine="0"/>
        <w:jc w:val="both"/>
      </w:pPr>
      <w:r w:rsidRPr="00183D06">
        <w:rPr>
          <w:bCs/>
        </w:rPr>
        <w:lastRenderedPageBreak/>
        <w:t>Занятия с элементами  корригирующей гимнастики</w:t>
      </w:r>
    </w:p>
    <w:p w14:paraId="6E794366" w14:textId="77777777" w:rsidR="00447FF9" w:rsidRPr="00183D06" w:rsidRDefault="00447FF9" w:rsidP="004C3050">
      <w:pPr>
        <w:pStyle w:val="af3"/>
        <w:numPr>
          <w:ilvl w:val="0"/>
          <w:numId w:val="23"/>
        </w:numPr>
        <w:ind w:left="0" w:firstLine="0"/>
        <w:jc w:val="both"/>
      </w:pPr>
      <w:r w:rsidRPr="00183D06">
        <w:rPr>
          <w:bCs/>
        </w:rPr>
        <w:t>Развитие тактильных ощущений через различные виды основных движений, упражнений для мелких мышц рук</w:t>
      </w:r>
    </w:p>
    <w:p w14:paraId="3D1B8043" w14:textId="77777777" w:rsidR="00447FF9" w:rsidRPr="00183D06" w:rsidRDefault="00447FF9" w:rsidP="004C3050">
      <w:pPr>
        <w:pStyle w:val="af3"/>
        <w:numPr>
          <w:ilvl w:val="0"/>
          <w:numId w:val="23"/>
        </w:numPr>
        <w:ind w:left="0" w:firstLine="0"/>
        <w:jc w:val="both"/>
      </w:pPr>
      <w:r w:rsidRPr="00183D06">
        <w:rPr>
          <w:bCs/>
        </w:rPr>
        <w:t>Развитие двигательного и зрительного анализаторов</w:t>
      </w:r>
    </w:p>
    <w:p w14:paraId="63146CDE" w14:textId="77777777" w:rsidR="00447FF9" w:rsidRPr="00183D06" w:rsidRDefault="00447FF9" w:rsidP="004C3050">
      <w:pPr>
        <w:pStyle w:val="af3"/>
        <w:numPr>
          <w:ilvl w:val="0"/>
          <w:numId w:val="23"/>
        </w:numPr>
        <w:ind w:left="0" w:firstLine="0"/>
        <w:jc w:val="both"/>
      </w:pPr>
      <w:r w:rsidRPr="00183D06">
        <w:rPr>
          <w:bCs/>
        </w:rPr>
        <w:t>Развитие двигательно – кинестетической функции речевого аппарата и тактильных ощущений</w:t>
      </w:r>
    </w:p>
    <w:p w14:paraId="21A17B62" w14:textId="77777777" w:rsidR="00447FF9" w:rsidRPr="00183D06" w:rsidRDefault="00447FF9" w:rsidP="004C3050">
      <w:pPr>
        <w:shd w:val="clear" w:color="auto" w:fill="FFFFFF"/>
        <w:ind w:right="431"/>
        <w:jc w:val="both"/>
        <w:rPr>
          <w:b/>
          <w:bCs/>
          <w:spacing w:val="-5"/>
        </w:rPr>
      </w:pPr>
    </w:p>
    <w:p w14:paraId="4B07264F" w14:textId="77777777" w:rsidR="00447FF9" w:rsidRPr="00183D06" w:rsidRDefault="00447FF9" w:rsidP="004C3050">
      <w:pPr>
        <w:ind w:firstLine="709"/>
        <w:jc w:val="both"/>
        <w:rPr>
          <w:b/>
        </w:rPr>
      </w:pPr>
      <w:r w:rsidRPr="00394E02">
        <w:rPr>
          <w:rFonts w:eastAsia="Batang"/>
          <w:b/>
          <w:sz w:val="28"/>
          <w:lang w:eastAsia="ko-KR"/>
        </w:rPr>
        <w:t>2.6.</w:t>
      </w:r>
      <w:r w:rsidRPr="00394E02">
        <w:rPr>
          <w:b/>
          <w:sz w:val="28"/>
        </w:rPr>
        <w:t xml:space="preserve"> Особенности взаимодействия с родителями воспитанников</w:t>
      </w:r>
    </w:p>
    <w:p w14:paraId="6C557804" w14:textId="77777777" w:rsidR="00447FF9" w:rsidRPr="00183D06" w:rsidRDefault="00447FF9" w:rsidP="004C3050">
      <w:pPr>
        <w:ind w:firstLine="709"/>
        <w:jc w:val="both"/>
        <w:rPr>
          <w:b/>
        </w:rPr>
      </w:pPr>
    </w:p>
    <w:p w14:paraId="25EA310F" w14:textId="77777777" w:rsidR="00447FF9" w:rsidRPr="00183D06" w:rsidRDefault="00447FF9" w:rsidP="004C3050">
      <w:pPr>
        <w:ind w:firstLine="720"/>
        <w:jc w:val="both"/>
      </w:pPr>
      <w:r w:rsidRPr="00183D06">
        <w:t xml:space="preserve">Взаимодействие учителя-логопеда с родителями как с участниками образовательного процесса значительно повышает результативность коррекционно-развивающей и профилактической работы.    </w:t>
      </w:r>
    </w:p>
    <w:p w14:paraId="2468CCD1" w14:textId="77777777" w:rsidR="00447FF9" w:rsidRPr="00183D06" w:rsidRDefault="00447FF9" w:rsidP="004C3050">
      <w:pPr>
        <w:ind w:firstLine="720"/>
        <w:jc w:val="both"/>
      </w:pPr>
      <w:r w:rsidRPr="00183D06">
        <w:t xml:space="preserve">Важна систематическая организация разнообразных форм взаимодействия с родителями воспитанников: во-первых, собраний, групповых и индивидуальных консультаций для родителей детей, обучающихся на логопедическом пункте, по вопросам воспитания в семье ребенка с нарушениями речи, а также мастер-классы по обучению артикуляционным упражнениям, семинары-практикумы по обучению родителей логопедическим играм, совместные занятия с целью обучения их игровым приемам закрепления речевых навыков и пр., во-вторых, просветительская работа с родителями всех воспитанников ДОУ, в том числе создание информационных стендов. </w:t>
      </w:r>
    </w:p>
    <w:p w14:paraId="63862286" w14:textId="77777777" w:rsidR="00447FF9" w:rsidRPr="00183D06" w:rsidRDefault="00447FF9" w:rsidP="004C3050">
      <w:pPr>
        <w:jc w:val="both"/>
      </w:pPr>
      <w:r w:rsidRPr="00183D06">
        <w:rPr>
          <w:b/>
        </w:rPr>
        <w:t>Цель работы учителя- логопеда с родителями</w:t>
      </w:r>
      <w:r w:rsidRPr="00183D06">
        <w:t>: вовлечение родителей в коррекционно – образовательный процесс через использование активных форм взаимодействия  для повышения  психолого- педагогической компетентности.</w:t>
      </w:r>
    </w:p>
    <w:p w14:paraId="2BE75C27" w14:textId="77777777" w:rsidR="00447FF9" w:rsidRPr="00183D06" w:rsidRDefault="00447FF9" w:rsidP="004C3050">
      <w:pPr>
        <w:jc w:val="both"/>
        <w:rPr>
          <w:b/>
        </w:rPr>
      </w:pPr>
      <w:r w:rsidRPr="00183D06">
        <w:rPr>
          <w:b/>
        </w:rPr>
        <w:t xml:space="preserve"> </w:t>
      </w:r>
    </w:p>
    <w:p w14:paraId="65C7061A" w14:textId="77777777" w:rsidR="00447FF9" w:rsidRPr="00183D06" w:rsidRDefault="00447FF9" w:rsidP="004C3050">
      <w:pPr>
        <w:jc w:val="both"/>
        <w:rPr>
          <w:b/>
        </w:rPr>
      </w:pPr>
      <w:r w:rsidRPr="00183D06">
        <w:rPr>
          <w:b/>
        </w:rPr>
        <w:t>Задачи:</w:t>
      </w:r>
    </w:p>
    <w:p w14:paraId="1F420DA8" w14:textId="77777777" w:rsidR="00447FF9" w:rsidRPr="00183D06" w:rsidRDefault="00447FF9" w:rsidP="004C3050">
      <w:pPr>
        <w:numPr>
          <w:ilvl w:val="0"/>
          <w:numId w:val="19"/>
        </w:numPr>
        <w:ind w:left="0" w:firstLine="0"/>
        <w:jc w:val="both"/>
      </w:pPr>
      <w:r w:rsidRPr="00183D06">
        <w:t>Выявить степень готовности семьи к активному взаимодействию с учителем- логопедом в процессе устранения речевых нарушений.</w:t>
      </w:r>
    </w:p>
    <w:p w14:paraId="4412A353" w14:textId="77777777" w:rsidR="00447FF9" w:rsidRPr="00183D06" w:rsidRDefault="00447FF9" w:rsidP="004C3050">
      <w:pPr>
        <w:numPr>
          <w:ilvl w:val="0"/>
          <w:numId w:val="19"/>
        </w:numPr>
        <w:ind w:left="0" w:firstLine="0"/>
        <w:jc w:val="both"/>
      </w:pPr>
      <w:r w:rsidRPr="00183D06">
        <w:t>Определить запросы родителей по проблеме речевого развития детей.</w:t>
      </w:r>
    </w:p>
    <w:p w14:paraId="1A1070F6" w14:textId="77777777" w:rsidR="00447FF9" w:rsidRPr="00183D06" w:rsidRDefault="00447FF9" w:rsidP="004C3050">
      <w:pPr>
        <w:numPr>
          <w:ilvl w:val="0"/>
          <w:numId w:val="19"/>
        </w:numPr>
        <w:ind w:left="0" w:firstLine="0"/>
        <w:jc w:val="both"/>
      </w:pPr>
      <w:r w:rsidRPr="00183D06">
        <w:t>Формировать стремление родителей к саморазвитию и самореализации полученных знаний и умений.</w:t>
      </w:r>
    </w:p>
    <w:p w14:paraId="03CA3DA0" w14:textId="77777777" w:rsidR="00447FF9" w:rsidRPr="00183D06" w:rsidRDefault="00447FF9" w:rsidP="004C3050">
      <w:pPr>
        <w:numPr>
          <w:ilvl w:val="0"/>
          <w:numId w:val="19"/>
        </w:numPr>
        <w:ind w:left="0" w:firstLine="0"/>
        <w:jc w:val="both"/>
      </w:pPr>
      <w:r w:rsidRPr="00183D06">
        <w:t>Пропагандировать логопедические знания среди родителей.</w:t>
      </w:r>
    </w:p>
    <w:p w14:paraId="00AAD5B5" w14:textId="77777777" w:rsidR="00447FF9" w:rsidRPr="00183D06" w:rsidRDefault="00447FF9" w:rsidP="004C3050">
      <w:pPr>
        <w:numPr>
          <w:ilvl w:val="0"/>
          <w:numId w:val="19"/>
        </w:numPr>
        <w:ind w:left="0" w:firstLine="0"/>
        <w:jc w:val="both"/>
      </w:pPr>
      <w:r w:rsidRPr="00183D06">
        <w:t>Расширять формы работы с родителями для обучения доступными им методам и приемам коррекции речи.</w:t>
      </w:r>
    </w:p>
    <w:p w14:paraId="34D5252C" w14:textId="77777777" w:rsidR="00447FF9" w:rsidRPr="00183D06" w:rsidRDefault="00447FF9" w:rsidP="004C3050">
      <w:pPr>
        <w:jc w:val="both"/>
      </w:pPr>
    </w:p>
    <w:tbl>
      <w:tblPr>
        <w:tblStyle w:val="af4"/>
        <w:tblW w:w="0" w:type="auto"/>
        <w:tblLook w:val="04A0" w:firstRow="1" w:lastRow="0" w:firstColumn="1" w:lastColumn="0" w:noHBand="0" w:noVBand="1"/>
      </w:tblPr>
      <w:tblGrid>
        <w:gridCol w:w="2176"/>
        <w:gridCol w:w="7169"/>
      </w:tblGrid>
      <w:tr w:rsidR="00447FF9" w:rsidRPr="00183D06" w14:paraId="2A949C2F" w14:textId="77777777" w:rsidTr="004C3050">
        <w:tc>
          <w:tcPr>
            <w:tcW w:w="0" w:type="auto"/>
          </w:tcPr>
          <w:p w14:paraId="6FFFC719" w14:textId="77777777" w:rsidR="00447FF9" w:rsidRPr="00183D06" w:rsidRDefault="00447FF9" w:rsidP="004C3050">
            <w:pPr>
              <w:jc w:val="both"/>
            </w:pPr>
            <w:r w:rsidRPr="00183D06">
              <w:t xml:space="preserve">Этап работы </w:t>
            </w:r>
          </w:p>
        </w:tc>
        <w:tc>
          <w:tcPr>
            <w:tcW w:w="0" w:type="auto"/>
          </w:tcPr>
          <w:p w14:paraId="428605AD" w14:textId="77777777" w:rsidR="00447FF9" w:rsidRPr="00183D06" w:rsidRDefault="00447FF9" w:rsidP="004C3050">
            <w:pPr>
              <w:jc w:val="both"/>
            </w:pPr>
            <w:r w:rsidRPr="00183D06">
              <w:t>Содержание</w:t>
            </w:r>
          </w:p>
        </w:tc>
      </w:tr>
      <w:tr w:rsidR="00447FF9" w:rsidRPr="00183D06" w14:paraId="085E6F87" w14:textId="77777777" w:rsidTr="004C3050">
        <w:tc>
          <w:tcPr>
            <w:tcW w:w="0" w:type="auto"/>
          </w:tcPr>
          <w:p w14:paraId="223884DA" w14:textId="77777777" w:rsidR="00447FF9" w:rsidRPr="00183D06" w:rsidRDefault="00447FF9" w:rsidP="004C3050">
            <w:pPr>
              <w:jc w:val="both"/>
            </w:pPr>
            <w:r w:rsidRPr="00183D06">
              <w:t xml:space="preserve">Подготовительный </w:t>
            </w:r>
          </w:p>
        </w:tc>
        <w:tc>
          <w:tcPr>
            <w:tcW w:w="0" w:type="auto"/>
          </w:tcPr>
          <w:p w14:paraId="6D4D6780" w14:textId="77777777" w:rsidR="00447FF9" w:rsidRPr="00183D06" w:rsidRDefault="00447FF9" w:rsidP="004C3050">
            <w:pPr>
              <w:jc w:val="both"/>
            </w:pPr>
            <w:r w:rsidRPr="00183D06">
              <w:sym w:font="Symbol" w:char="F0B7"/>
            </w:r>
            <w:r w:rsidRPr="00183D06">
              <w:t xml:space="preserve"> формирование представлений о содержании и формах взаимодействия с логопедом</w:t>
            </w:r>
          </w:p>
          <w:p w14:paraId="4D887E34" w14:textId="77777777" w:rsidR="00447FF9" w:rsidRPr="00183D06" w:rsidRDefault="00447FF9" w:rsidP="004C3050">
            <w:pPr>
              <w:jc w:val="both"/>
            </w:pPr>
            <w:r w:rsidRPr="00183D06">
              <w:sym w:font="Symbol" w:char="F0B7"/>
            </w:r>
            <w:r w:rsidRPr="00183D06">
              <w:t xml:space="preserve"> сообщение данных о специфических нарушениях речи ребенка, уровнях развития разных сторон речи, специфичных трудностях и сильных сторонах речевого развития</w:t>
            </w:r>
          </w:p>
        </w:tc>
      </w:tr>
      <w:tr w:rsidR="00447FF9" w:rsidRPr="00183D06" w14:paraId="4109DED3" w14:textId="77777777" w:rsidTr="004C3050">
        <w:tc>
          <w:tcPr>
            <w:tcW w:w="0" w:type="auto"/>
          </w:tcPr>
          <w:p w14:paraId="29E95155" w14:textId="77777777" w:rsidR="00447FF9" w:rsidRPr="00183D06" w:rsidRDefault="00447FF9" w:rsidP="004C3050">
            <w:pPr>
              <w:jc w:val="both"/>
            </w:pPr>
            <w:r w:rsidRPr="00183D06">
              <w:t>Основной</w:t>
            </w:r>
          </w:p>
        </w:tc>
        <w:tc>
          <w:tcPr>
            <w:tcW w:w="0" w:type="auto"/>
          </w:tcPr>
          <w:p w14:paraId="76E1E1B3" w14:textId="77777777" w:rsidR="00447FF9" w:rsidRPr="00183D06" w:rsidRDefault="00447FF9" w:rsidP="004C3050">
            <w:pPr>
              <w:jc w:val="both"/>
            </w:pPr>
            <w:r w:rsidRPr="00183D06">
              <w:t>Обеспечивает преемственность логопедической коррекции в НДОУ и семье за счет вовлечения родителей в коррекционно-педагогический процесс с использованием следующих форм:</w:t>
            </w:r>
          </w:p>
          <w:p w14:paraId="529C763B" w14:textId="77777777" w:rsidR="00447FF9" w:rsidRPr="00183D06" w:rsidRDefault="00447FF9" w:rsidP="004C3050">
            <w:pPr>
              <w:jc w:val="both"/>
            </w:pPr>
            <w:r w:rsidRPr="00183D06">
              <w:t xml:space="preserve"> </w:t>
            </w:r>
            <w:r w:rsidRPr="00183D06">
              <w:sym w:font="Symbol" w:char="F0B7"/>
            </w:r>
            <w:r w:rsidRPr="00183D06">
              <w:t xml:space="preserve"> включение родителей в проведение занятий; </w:t>
            </w:r>
          </w:p>
          <w:p w14:paraId="577085FB" w14:textId="77777777" w:rsidR="00447FF9" w:rsidRPr="00183D06" w:rsidRDefault="00447FF9" w:rsidP="004C3050">
            <w:pPr>
              <w:jc w:val="both"/>
            </w:pPr>
            <w:r w:rsidRPr="00183D06">
              <w:sym w:font="Symbol" w:char="F0B7"/>
            </w:r>
            <w:r w:rsidRPr="00183D06">
              <w:t xml:space="preserve"> содержательное информирование родителей о динамике речевого развития в процессе логопедической коррекции;</w:t>
            </w:r>
          </w:p>
          <w:p w14:paraId="12D0D224" w14:textId="77777777" w:rsidR="00447FF9" w:rsidRPr="00183D06" w:rsidRDefault="00447FF9" w:rsidP="004C3050">
            <w:pPr>
              <w:jc w:val="both"/>
            </w:pPr>
            <w:r w:rsidRPr="00183D06">
              <w:t xml:space="preserve"> </w:t>
            </w:r>
            <w:r w:rsidRPr="00183D06">
              <w:sym w:font="Symbol" w:char="F0B7"/>
            </w:r>
            <w:r w:rsidRPr="00183D06">
              <w:t xml:space="preserve"> обучение приемам логопедической коррекции, используемым в семейном воспитании детей с нарушениями речи; </w:t>
            </w:r>
          </w:p>
          <w:p w14:paraId="701A6E64" w14:textId="77777777" w:rsidR="00447FF9" w:rsidRPr="00183D06" w:rsidRDefault="00447FF9" w:rsidP="004C3050">
            <w:pPr>
              <w:jc w:val="both"/>
            </w:pPr>
            <w:r w:rsidRPr="00183D06">
              <w:sym w:font="Symbol" w:char="F0B7"/>
            </w:r>
            <w:r w:rsidRPr="00183D06">
              <w:t xml:space="preserve"> содействие в создании коррекционно-педагогической среды в семье с учетом речевого нарушения</w:t>
            </w:r>
          </w:p>
        </w:tc>
      </w:tr>
      <w:tr w:rsidR="00447FF9" w:rsidRPr="00183D06" w14:paraId="3FCAC5AF" w14:textId="77777777" w:rsidTr="004C3050">
        <w:tc>
          <w:tcPr>
            <w:tcW w:w="0" w:type="auto"/>
          </w:tcPr>
          <w:p w14:paraId="32B61F18" w14:textId="77777777" w:rsidR="00447FF9" w:rsidRPr="00183D06" w:rsidRDefault="00447FF9" w:rsidP="004C3050">
            <w:pPr>
              <w:jc w:val="both"/>
            </w:pPr>
            <w:r w:rsidRPr="00183D06">
              <w:t>Завершающий</w:t>
            </w:r>
          </w:p>
        </w:tc>
        <w:tc>
          <w:tcPr>
            <w:tcW w:w="0" w:type="auto"/>
          </w:tcPr>
          <w:p w14:paraId="0FD3986A" w14:textId="77777777" w:rsidR="00447FF9" w:rsidRPr="00183D06" w:rsidRDefault="00447FF9" w:rsidP="004C3050">
            <w:pPr>
              <w:jc w:val="both"/>
            </w:pPr>
            <w:r w:rsidRPr="00183D06">
              <w:sym w:font="Symbol" w:char="F0B7"/>
            </w:r>
            <w:r w:rsidRPr="00183D06">
              <w:t xml:space="preserve"> анализ эффективности взаимодействия с родителями за период </w:t>
            </w:r>
            <w:r w:rsidRPr="00183D06">
              <w:lastRenderedPageBreak/>
              <w:t xml:space="preserve">логопедической коррекции; </w:t>
            </w:r>
          </w:p>
          <w:p w14:paraId="438AD2EE" w14:textId="77777777" w:rsidR="00447FF9" w:rsidRPr="00183D06" w:rsidRDefault="00447FF9" w:rsidP="004C3050">
            <w:pPr>
              <w:jc w:val="both"/>
            </w:pPr>
            <w:r w:rsidRPr="00183D06">
              <w:sym w:font="Symbol" w:char="F0B7"/>
            </w:r>
            <w:r w:rsidRPr="00183D06">
              <w:t xml:space="preserve"> разработка рекомендаций по обеспечению устойчивости результатов логопедической коррекции.</w:t>
            </w:r>
          </w:p>
        </w:tc>
      </w:tr>
    </w:tbl>
    <w:p w14:paraId="610EA084" w14:textId="77777777" w:rsidR="00447FF9" w:rsidRPr="00183D06" w:rsidRDefault="00447FF9" w:rsidP="004C3050">
      <w:pPr>
        <w:jc w:val="both"/>
      </w:pPr>
    </w:p>
    <w:p w14:paraId="0930CEE9" w14:textId="77777777" w:rsidR="00447FF9" w:rsidRPr="00183D06" w:rsidRDefault="00447FF9" w:rsidP="004C3050">
      <w:pPr>
        <w:jc w:val="both"/>
      </w:pPr>
      <w:r w:rsidRPr="00183D06">
        <w:t xml:space="preserve">   В результате организованной работы по взаимодействию является активная позиция родителей, которая проявляется в следующем: </w:t>
      </w:r>
    </w:p>
    <w:p w14:paraId="307E63CA" w14:textId="77777777" w:rsidR="00447FF9" w:rsidRPr="00183D06" w:rsidRDefault="00447FF9" w:rsidP="004C3050">
      <w:pPr>
        <w:jc w:val="both"/>
      </w:pPr>
      <w:r w:rsidRPr="00183D06">
        <w:t>- Родители посещают консультации, открытые занятия по приглашению учителя логопеда;</w:t>
      </w:r>
    </w:p>
    <w:p w14:paraId="7BC6F720" w14:textId="77777777" w:rsidR="00447FF9" w:rsidRPr="00183D06" w:rsidRDefault="00447FF9" w:rsidP="004C3050">
      <w:pPr>
        <w:jc w:val="both"/>
      </w:pPr>
      <w:r w:rsidRPr="00183D06">
        <w:t xml:space="preserve"> - проявляют инициативу и обращаются за консультацией к учителю-логопеду по возникающим вопросам коррекции речи ребенка; </w:t>
      </w:r>
    </w:p>
    <w:p w14:paraId="1B03700D" w14:textId="77777777" w:rsidR="00447FF9" w:rsidRPr="00183D06" w:rsidRDefault="00447FF9" w:rsidP="004C3050">
      <w:pPr>
        <w:jc w:val="both"/>
      </w:pPr>
      <w:r w:rsidRPr="00183D06">
        <w:t>- активно используют игры и упражнения на развитие артикуляционной моторики ребенка;</w:t>
      </w:r>
    </w:p>
    <w:p w14:paraId="6DEE6C13" w14:textId="77777777" w:rsidR="00447FF9" w:rsidRPr="00183D06" w:rsidRDefault="00447FF9" w:rsidP="004C3050">
      <w:pPr>
        <w:jc w:val="both"/>
      </w:pPr>
      <w:r w:rsidRPr="00183D06">
        <w:t xml:space="preserve"> - регулярно выполняют задания по автоматизации скорректированных учителем-логопедом речевых навыков;</w:t>
      </w:r>
    </w:p>
    <w:p w14:paraId="6EB50E6F" w14:textId="77777777" w:rsidR="00447FF9" w:rsidRPr="00183D06" w:rsidRDefault="00447FF9" w:rsidP="004C3050">
      <w:pPr>
        <w:jc w:val="both"/>
      </w:pPr>
      <w:r w:rsidRPr="00183D06">
        <w:t xml:space="preserve"> - осуществляют контроль над правильным произношением ребенка;</w:t>
      </w:r>
    </w:p>
    <w:p w14:paraId="32F7AA24" w14:textId="77777777" w:rsidR="00447FF9" w:rsidRPr="00183D06" w:rsidRDefault="00447FF9" w:rsidP="004C3050">
      <w:pPr>
        <w:jc w:val="both"/>
      </w:pPr>
      <w:r w:rsidRPr="00183D06">
        <w:t xml:space="preserve"> - организуют полноценную речевую среду для развития речи ребенка.</w:t>
      </w:r>
    </w:p>
    <w:p w14:paraId="6246FD9E" w14:textId="77777777" w:rsidR="00447FF9" w:rsidRPr="00183D06" w:rsidRDefault="00447FF9" w:rsidP="004C3050">
      <w:pPr>
        <w:jc w:val="both"/>
      </w:pPr>
    </w:p>
    <w:p w14:paraId="587C8EBB" w14:textId="77777777" w:rsidR="00447FF9" w:rsidRPr="00183D06" w:rsidRDefault="00394E02" w:rsidP="004C3050">
      <w:pPr>
        <w:jc w:val="both"/>
        <w:rPr>
          <w:b/>
          <w:bCs/>
        </w:rPr>
      </w:pPr>
      <w:r w:rsidRPr="00183D06">
        <w:rPr>
          <w:b/>
          <w:bCs/>
          <w:lang w:val="en-US"/>
        </w:rPr>
        <w:t>III</w:t>
      </w:r>
      <w:r w:rsidRPr="00183D06">
        <w:rPr>
          <w:b/>
          <w:bCs/>
        </w:rPr>
        <w:t xml:space="preserve">  ОРГАНИЗАЦИОННЫЙ РАЗДЕЛ</w:t>
      </w:r>
    </w:p>
    <w:p w14:paraId="3D7C9132" w14:textId="77777777" w:rsidR="00447FF9" w:rsidRPr="00183D06" w:rsidRDefault="00447FF9" w:rsidP="004C3050">
      <w:pPr>
        <w:ind w:firstLine="720"/>
        <w:jc w:val="both"/>
        <w:rPr>
          <w:b/>
          <w:bCs/>
        </w:rPr>
      </w:pPr>
    </w:p>
    <w:p w14:paraId="6EDB0F44" w14:textId="77777777" w:rsidR="00447FF9" w:rsidRPr="00394E02" w:rsidRDefault="00447FF9" w:rsidP="00394E02">
      <w:pPr>
        <w:jc w:val="center"/>
        <w:rPr>
          <w:b/>
          <w:sz w:val="28"/>
        </w:rPr>
      </w:pPr>
      <w:r w:rsidRPr="00394E02">
        <w:rPr>
          <w:b/>
          <w:sz w:val="28"/>
        </w:rPr>
        <w:t>3.1. Материально-техническое обеспечение</w:t>
      </w:r>
    </w:p>
    <w:p w14:paraId="64E59751" w14:textId="77777777" w:rsidR="00447FF9" w:rsidRPr="00394E02" w:rsidRDefault="00447FF9" w:rsidP="00394E02">
      <w:pPr>
        <w:jc w:val="center"/>
        <w:rPr>
          <w:b/>
          <w:sz w:val="28"/>
        </w:rPr>
      </w:pPr>
      <w:r w:rsidRPr="00394E02">
        <w:rPr>
          <w:b/>
          <w:sz w:val="28"/>
        </w:rPr>
        <w:t>(К-Маркса 132)</w:t>
      </w:r>
    </w:p>
    <w:p w14:paraId="56EAE2C1" w14:textId="77777777" w:rsidR="00447FF9" w:rsidRPr="00183D06" w:rsidRDefault="00447FF9" w:rsidP="004C3050">
      <w:pPr>
        <w:jc w:val="both"/>
        <w:rPr>
          <w:b/>
        </w:rPr>
      </w:pPr>
    </w:p>
    <w:p w14:paraId="0C09E846" w14:textId="77777777" w:rsidR="00447FF9" w:rsidRPr="00183D06" w:rsidRDefault="00447FF9" w:rsidP="004C3050">
      <w:pPr>
        <w:jc w:val="both"/>
        <w:rPr>
          <w:b/>
        </w:rPr>
      </w:pPr>
      <w:r w:rsidRPr="00183D06">
        <w:rPr>
          <w:b/>
        </w:rPr>
        <w:t>Мебель и предметы интерьера</w:t>
      </w:r>
    </w:p>
    <w:tbl>
      <w:tblPr>
        <w:tblStyle w:val="af4"/>
        <w:tblW w:w="0" w:type="auto"/>
        <w:tblLook w:val="04A0" w:firstRow="1" w:lastRow="0" w:firstColumn="1" w:lastColumn="0" w:noHBand="0" w:noVBand="1"/>
      </w:tblPr>
      <w:tblGrid>
        <w:gridCol w:w="530"/>
        <w:gridCol w:w="4162"/>
        <w:gridCol w:w="4653"/>
      </w:tblGrid>
      <w:tr w:rsidR="00447FF9" w:rsidRPr="00183D06" w14:paraId="25BCB2DD"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732076F4" w14:textId="77777777" w:rsidR="00447FF9" w:rsidRPr="00183D06" w:rsidRDefault="00447FF9" w:rsidP="004C3050">
            <w:pPr>
              <w:jc w:val="both"/>
            </w:pPr>
            <w:r w:rsidRPr="00183D06">
              <w:t>№</w:t>
            </w:r>
          </w:p>
        </w:tc>
        <w:tc>
          <w:tcPr>
            <w:tcW w:w="4252" w:type="dxa"/>
            <w:tcBorders>
              <w:top w:val="single" w:sz="4" w:space="0" w:color="auto"/>
              <w:left w:val="single" w:sz="4" w:space="0" w:color="auto"/>
              <w:bottom w:val="single" w:sz="4" w:space="0" w:color="auto"/>
              <w:right w:val="single" w:sz="4" w:space="0" w:color="auto"/>
            </w:tcBorders>
            <w:hideMark/>
          </w:tcPr>
          <w:p w14:paraId="3F807151" w14:textId="77777777" w:rsidR="00447FF9" w:rsidRPr="00183D06" w:rsidRDefault="00447FF9" w:rsidP="004C3050">
            <w:pPr>
              <w:jc w:val="both"/>
            </w:pPr>
            <w:r w:rsidRPr="00183D06">
              <w:t>Наименование</w:t>
            </w:r>
          </w:p>
        </w:tc>
        <w:tc>
          <w:tcPr>
            <w:tcW w:w="4785" w:type="dxa"/>
            <w:tcBorders>
              <w:top w:val="single" w:sz="4" w:space="0" w:color="auto"/>
              <w:left w:val="single" w:sz="4" w:space="0" w:color="auto"/>
              <w:bottom w:val="single" w:sz="4" w:space="0" w:color="auto"/>
              <w:right w:val="single" w:sz="4" w:space="0" w:color="auto"/>
            </w:tcBorders>
            <w:hideMark/>
          </w:tcPr>
          <w:p w14:paraId="3D8801E0" w14:textId="77777777" w:rsidR="00447FF9" w:rsidRPr="00183D06" w:rsidRDefault="00447FF9" w:rsidP="004C3050">
            <w:pPr>
              <w:jc w:val="both"/>
            </w:pPr>
            <w:r w:rsidRPr="00183D06">
              <w:t>Количество</w:t>
            </w:r>
          </w:p>
        </w:tc>
      </w:tr>
      <w:tr w:rsidR="00447FF9" w:rsidRPr="00183D06" w14:paraId="4D522070"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3267C82" w14:textId="77777777" w:rsidR="00447FF9" w:rsidRPr="00183D06" w:rsidRDefault="00447FF9" w:rsidP="004C3050">
            <w:pPr>
              <w:jc w:val="both"/>
            </w:pPr>
            <w:r w:rsidRPr="00183D06">
              <w:t>1.</w:t>
            </w:r>
          </w:p>
        </w:tc>
        <w:tc>
          <w:tcPr>
            <w:tcW w:w="4252" w:type="dxa"/>
            <w:tcBorders>
              <w:top w:val="single" w:sz="4" w:space="0" w:color="auto"/>
              <w:left w:val="single" w:sz="4" w:space="0" w:color="auto"/>
              <w:bottom w:val="single" w:sz="4" w:space="0" w:color="auto"/>
              <w:right w:val="single" w:sz="4" w:space="0" w:color="auto"/>
            </w:tcBorders>
            <w:hideMark/>
          </w:tcPr>
          <w:p w14:paraId="06837839" w14:textId="77777777" w:rsidR="00447FF9" w:rsidRPr="00183D06" w:rsidRDefault="00447FF9" w:rsidP="004C3050">
            <w:pPr>
              <w:jc w:val="both"/>
            </w:pPr>
            <w:r w:rsidRPr="00183D06">
              <w:t>Настенное зеркало</w:t>
            </w:r>
          </w:p>
        </w:tc>
        <w:tc>
          <w:tcPr>
            <w:tcW w:w="4785" w:type="dxa"/>
            <w:tcBorders>
              <w:top w:val="single" w:sz="4" w:space="0" w:color="auto"/>
              <w:left w:val="single" w:sz="4" w:space="0" w:color="auto"/>
              <w:bottom w:val="single" w:sz="4" w:space="0" w:color="auto"/>
              <w:right w:val="single" w:sz="4" w:space="0" w:color="auto"/>
            </w:tcBorders>
            <w:hideMark/>
          </w:tcPr>
          <w:p w14:paraId="7CA7D2E2" w14:textId="77777777" w:rsidR="00447FF9" w:rsidRPr="00183D06" w:rsidRDefault="00447FF9" w:rsidP="004C3050">
            <w:pPr>
              <w:jc w:val="both"/>
            </w:pPr>
            <w:r w:rsidRPr="00183D06">
              <w:t>1</w:t>
            </w:r>
          </w:p>
        </w:tc>
      </w:tr>
      <w:tr w:rsidR="00447FF9" w:rsidRPr="00183D06" w14:paraId="1DFEE30A"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2B337BC" w14:textId="77777777" w:rsidR="00447FF9" w:rsidRPr="00183D06" w:rsidRDefault="00447FF9" w:rsidP="004C3050">
            <w:pPr>
              <w:jc w:val="both"/>
            </w:pPr>
            <w:r w:rsidRPr="00183D06">
              <w:t>2.</w:t>
            </w:r>
          </w:p>
        </w:tc>
        <w:tc>
          <w:tcPr>
            <w:tcW w:w="4252" w:type="dxa"/>
            <w:tcBorders>
              <w:top w:val="single" w:sz="4" w:space="0" w:color="auto"/>
              <w:left w:val="single" w:sz="4" w:space="0" w:color="auto"/>
              <w:bottom w:val="single" w:sz="4" w:space="0" w:color="auto"/>
              <w:right w:val="single" w:sz="4" w:space="0" w:color="auto"/>
            </w:tcBorders>
            <w:hideMark/>
          </w:tcPr>
          <w:p w14:paraId="106E1957" w14:textId="77777777" w:rsidR="00447FF9" w:rsidRPr="00183D06" w:rsidRDefault="00447FF9" w:rsidP="004C3050">
            <w:pPr>
              <w:jc w:val="both"/>
            </w:pPr>
            <w:r w:rsidRPr="00183D06">
              <w:t>Детские столы</w:t>
            </w:r>
          </w:p>
        </w:tc>
        <w:tc>
          <w:tcPr>
            <w:tcW w:w="4785" w:type="dxa"/>
            <w:tcBorders>
              <w:top w:val="single" w:sz="4" w:space="0" w:color="auto"/>
              <w:left w:val="single" w:sz="4" w:space="0" w:color="auto"/>
              <w:bottom w:val="single" w:sz="4" w:space="0" w:color="auto"/>
              <w:right w:val="single" w:sz="4" w:space="0" w:color="auto"/>
            </w:tcBorders>
            <w:hideMark/>
          </w:tcPr>
          <w:p w14:paraId="6ACEE39D" w14:textId="77777777" w:rsidR="00447FF9" w:rsidRPr="00183D06" w:rsidRDefault="00447FF9" w:rsidP="004C3050">
            <w:pPr>
              <w:jc w:val="both"/>
            </w:pPr>
            <w:r w:rsidRPr="00183D06">
              <w:t>1</w:t>
            </w:r>
          </w:p>
        </w:tc>
      </w:tr>
      <w:tr w:rsidR="00447FF9" w:rsidRPr="00183D06" w14:paraId="6DDB068D"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658CAC7" w14:textId="77777777" w:rsidR="00447FF9" w:rsidRPr="00183D06" w:rsidRDefault="00447FF9" w:rsidP="004C3050">
            <w:pPr>
              <w:jc w:val="both"/>
            </w:pPr>
            <w:r w:rsidRPr="00183D06">
              <w:t>3.</w:t>
            </w:r>
          </w:p>
        </w:tc>
        <w:tc>
          <w:tcPr>
            <w:tcW w:w="4252" w:type="dxa"/>
            <w:tcBorders>
              <w:top w:val="single" w:sz="4" w:space="0" w:color="auto"/>
              <w:left w:val="single" w:sz="4" w:space="0" w:color="auto"/>
              <w:bottom w:val="single" w:sz="4" w:space="0" w:color="auto"/>
              <w:right w:val="single" w:sz="4" w:space="0" w:color="auto"/>
            </w:tcBorders>
            <w:hideMark/>
          </w:tcPr>
          <w:p w14:paraId="27680D76" w14:textId="77777777" w:rsidR="00447FF9" w:rsidRPr="00183D06" w:rsidRDefault="00447FF9" w:rsidP="004C3050">
            <w:pPr>
              <w:jc w:val="both"/>
            </w:pPr>
            <w:r w:rsidRPr="00183D06">
              <w:t>Детские стулья</w:t>
            </w:r>
          </w:p>
        </w:tc>
        <w:tc>
          <w:tcPr>
            <w:tcW w:w="4785" w:type="dxa"/>
            <w:tcBorders>
              <w:top w:val="single" w:sz="4" w:space="0" w:color="auto"/>
              <w:left w:val="single" w:sz="4" w:space="0" w:color="auto"/>
              <w:bottom w:val="single" w:sz="4" w:space="0" w:color="auto"/>
              <w:right w:val="single" w:sz="4" w:space="0" w:color="auto"/>
            </w:tcBorders>
            <w:hideMark/>
          </w:tcPr>
          <w:p w14:paraId="5DD92130" w14:textId="77777777" w:rsidR="00447FF9" w:rsidRPr="00183D06" w:rsidRDefault="00447FF9" w:rsidP="004C3050">
            <w:pPr>
              <w:jc w:val="both"/>
            </w:pPr>
            <w:r w:rsidRPr="00183D06">
              <w:t>2</w:t>
            </w:r>
          </w:p>
        </w:tc>
      </w:tr>
      <w:tr w:rsidR="00447FF9" w:rsidRPr="00183D06" w14:paraId="1AADB238"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6974071" w14:textId="77777777" w:rsidR="00447FF9" w:rsidRPr="00183D06" w:rsidRDefault="00447FF9" w:rsidP="004C3050">
            <w:pPr>
              <w:jc w:val="both"/>
            </w:pPr>
            <w:r w:rsidRPr="00183D06">
              <w:t>4.</w:t>
            </w:r>
          </w:p>
        </w:tc>
        <w:tc>
          <w:tcPr>
            <w:tcW w:w="4252" w:type="dxa"/>
            <w:tcBorders>
              <w:top w:val="single" w:sz="4" w:space="0" w:color="auto"/>
              <w:left w:val="single" w:sz="4" w:space="0" w:color="auto"/>
              <w:bottom w:val="single" w:sz="4" w:space="0" w:color="auto"/>
              <w:right w:val="single" w:sz="4" w:space="0" w:color="auto"/>
            </w:tcBorders>
            <w:hideMark/>
          </w:tcPr>
          <w:p w14:paraId="738FF435" w14:textId="77777777" w:rsidR="00447FF9" w:rsidRPr="00183D06" w:rsidRDefault="00447FF9" w:rsidP="004C3050">
            <w:pPr>
              <w:jc w:val="both"/>
            </w:pPr>
            <w:r w:rsidRPr="00183D06">
              <w:t>Стол для логопеда</w:t>
            </w:r>
          </w:p>
        </w:tc>
        <w:tc>
          <w:tcPr>
            <w:tcW w:w="4785" w:type="dxa"/>
            <w:tcBorders>
              <w:top w:val="single" w:sz="4" w:space="0" w:color="auto"/>
              <w:left w:val="single" w:sz="4" w:space="0" w:color="auto"/>
              <w:bottom w:val="single" w:sz="4" w:space="0" w:color="auto"/>
              <w:right w:val="single" w:sz="4" w:space="0" w:color="auto"/>
            </w:tcBorders>
            <w:hideMark/>
          </w:tcPr>
          <w:p w14:paraId="74988831" w14:textId="77777777" w:rsidR="00447FF9" w:rsidRPr="00183D06" w:rsidRDefault="00447FF9" w:rsidP="004C3050">
            <w:pPr>
              <w:jc w:val="both"/>
            </w:pPr>
            <w:r w:rsidRPr="00183D06">
              <w:t>1</w:t>
            </w:r>
          </w:p>
        </w:tc>
      </w:tr>
      <w:tr w:rsidR="00447FF9" w:rsidRPr="00183D06" w14:paraId="28BFFAD3"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49ACFE9" w14:textId="77777777" w:rsidR="00447FF9" w:rsidRPr="00183D06" w:rsidRDefault="00447FF9" w:rsidP="004C3050">
            <w:pPr>
              <w:jc w:val="both"/>
            </w:pPr>
            <w:r w:rsidRPr="00183D06">
              <w:t>5.</w:t>
            </w:r>
          </w:p>
        </w:tc>
        <w:tc>
          <w:tcPr>
            <w:tcW w:w="4252" w:type="dxa"/>
            <w:tcBorders>
              <w:top w:val="single" w:sz="4" w:space="0" w:color="auto"/>
              <w:left w:val="single" w:sz="4" w:space="0" w:color="auto"/>
              <w:bottom w:val="single" w:sz="4" w:space="0" w:color="auto"/>
              <w:right w:val="single" w:sz="4" w:space="0" w:color="auto"/>
            </w:tcBorders>
            <w:hideMark/>
          </w:tcPr>
          <w:p w14:paraId="1226CEA7" w14:textId="77777777" w:rsidR="00447FF9" w:rsidRPr="00183D06" w:rsidRDefault="00447FF9" w:rsidP="004C3050">
            <w:pPr>
              <w:jc w:val="both"/>
            </w:pPr>
            <w:r w:rsidRPr="00183D06">
              <w:t>Стул полумягкий</w:t>
            </w:r>
          </w:p>
        </w:tc>
        <w:tc>
          <w:tcPr>
            <w:tcW w:w="4785" w:type="dxa"/>
            <w:tcBorders>
              <w:top w:val="single" w:sz="4" w:space="0" w:color="auto"/>
              <w:left w:val="single" w:sz="4" w:space="0" w:color="auto"/>
              <w:bottom w:val="single" w:sz="4" w:space="0" w:color="auto"/>
              <w:right w:val="single" w:sz="4" w:space="0" w:color="auto"/>
            </w:tcBorders>
            <w:hideMark/>
          </w:tcPr>
          <w:p w14:paraId="75D28833" w14:textId="77777777" w:rsidR="00447FF9" w:rsidRPr="00183D06" w:rsidRDefault="00447FF9" w:rsidP="004C3050">
            <w:pPr>
              <w:jc w:val="both"/>
            </w:pPr>
            <w:r w:rsidRPr="00183D06">
              <w:t>1</w:t>
            </w:r>
          </w:p>
        </w:tc>
      </w:tr>
      <w:tr w:rsidR="00447FF9" w:rsidRPr="00183D06" w14:paraId="76F4DF2C"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8063283" w14:textId="77777777" w:rsidR="00447FF9" w:rsidRPr="00183D06" w:rsidRDefault="00447FF9" w:rsidP="004C3050">
            <w:pPr>
              <w:jc w:val="both"/>
            </w:pPr>
            <w:r w:rsidRPr="00183D06">
              <w:t>6.</w:t>
            </w:r>
          </w:p>
        </w:tc>
        <w:tc>
          <w:tcPr>
            <w:tcW w:w="4252" w:type="dxa"/>
            <w:tcBorders>
              <w:top w:val="single" w:sz="4" w:space="0" w:color="auto"/>
              <w:left w:val="single" w:sz="4" w:space="0" w:color="auto"/>
              <w:bottom w:val="single" w:sz="4" w:space="0" w:color="auto"/>
              <w:right w:val="single" w:sz="4" w:space="0" w:color="auto"/>
            </w:tcBorders>
            <w:hideMark/>
          </w:tcPr>
          <w:p w14:paraId="50CCBED4" w14:textId="77777777" w:rsidR="00447FF9" w:rsidRPr="00183D06" w:rsidRDefault="00447FF9" w:rsidP="004C3050">
            <w:pPr>
              <w:jc w:val="both"/>
            </w:pPr>
            <w:r w:rsidRPr="00183D06">
              <w:t>Шкаф для пособий</w:t>
            </w:r>
          </w:p>
        </w:tc>
        <w:tc>
          <w:tcPr>
            <w:tcW w:w="4785" w:type="dxa"/>
            <w:tcBorders>
              <w:top w:val="single" w:sz="4" w:space="0" w:color="auto"/>
              <w:left w:val="single" w:sz="4" w:space="0" w:color="auto"/>
              <w:bottom w:val="single" w:sz="4" w:space="0" w:color="auto"/>
              <w:right w:val="single" w:sz="4" w:space="0" w:color="auto"/>
            </w:tcBorders>
            <w:hideMark/>
          </w:tcPr>
          <w:p w14:paraId="59C1B2CA" w14:textId="77777777" w:rsidR="00447FF9" w:rsidRPr="00183D06" w:rsidRDefault="00447FF9" w:rsidP="004C3050">
            <w:pPr>
              <w:jc w:val="both"/>
            </w:pPr>
            <w:r w:rsidRPr="00183D06">
              <w:t>2</w:t>
            </w:r>
          </w:p>
        </w:tc>
      </w:tr>
      <w:tr w:rsidR="00447FF9" w:rsidRPr="00183D06" w14:paraId="5B1F6E3D"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B229B7D" w14:textId="77777777" w:rsidR="00447FF9" w:rsidRPr="00183D06" w:rsidRDefault="00447FF9" w:rsidP="004C3050">
            <w:pPr>
              <w:jc w:val="both"/>
            </w:pPr>
            <w:r w:rsidRPr="00183D06">
              <w:t>7.</w:t>
            </w:r>
          </w:p>
        </w:tc>
        <w:tc>
          <w:tcPr>
            <w:tcW w:w="4252" w:type="dxa"/>
            <w:tcBorders>
              <w:top w:val="single" w:sz="4" w:space="0" w:color="auto"/>
              <w:left w:val="single" w:sz="4" w:space="0" w:color="auto"/>
              <w:bottom w:val="single" w:sz="4" w:space="0" w:color="auto"/>
              <w:right w:val="single" w:sz="4" w:space="0" w:color="auto"/>
            </w:tcBorders>
            <w:hideMark/>
          </w:tcPr>
          <w:p w14:paraId="69B3D1AA" w14:textId="77777777" w:rsidR="00447FF9" w:rsidRPr="00183D06" w:rsidRDefault="00447FF9" w:rsidP="004C3050">
            <w:pPr>
              <w:jc w:val="both"/>
            </w:pPr>
            <w:r w:rsidRPr="00183D06">
              <w:t>Угловые полки</w:t>
            </w:r>
          </w:p>
        </w:tc>
        <w:tc>
          <w:tcPr>
            <w:tcW w:w="4785" w:type="dxa"/>
            <w:tcBorders>
              <w:top w:val="single" w:sz="4" w:space="0" w:color="auto"/>
              <w:left w:val="single" w:sz="4" w:space="0" w:color="auto"/>
              <w:bottom w:val="single" w:sz="4" w:space="0" w:color="auto"/>
              <w:right w:val="single" w:sz="4" w:space="0" w:color="auto"/>
            </w:tcBorders>
            <w:hideMark/>
          </w:tcPr>
          <w:p w14:paraId="327F5CFF" w14:textId="77777777" w:rsidR="00447FF9" w:rsidRPr="00183D06" w:rsidRDefault="00447FF9" w:rsidP="004C3050">
            <w:pPr>
              <w:jc w:val="both"/>
            </w:pPr>
            <w:r w:rsidRPr="00183D06">
              <w:t>2</w:t>
            </w:r>
          </w:p>
        </w:tc>
      </w:tr>
      <w:tr w:rsidR="00447FF9" w:rsidRPr="00183D06" w14:paraId="00FE2C32"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FD4FE90" w14:textId="77777777" w:rsidR="00447FF9" w:rsidRPr="00183D06" w:rsidRDefault="00447FF9" w:rsidP="004C3050">
            <w:pPr>
              <w:jc w:val="both"/>
            </w:pPr>
          </w:p>
        </w:tc>
        <w:tc>
          <w:tcPr>
            <w:tcW w:w="4252" w:type="dxa"/>
            <w:tcBorders>
              <w:top w:val="single" w:sz="4" w:space="0" w:color="auto"/>
              <w:left w:val="single" w:sz="4" w:space="0" w:color="auto"/>
              <w:bottom w:val="single" w:sz="4" w:space="0" w:color="auto"/>
              <w:right w:val="single" w:sz="4" w:space="0" w:color="auto"/>
            </w:tcBorders>
            <w:hideMark/>
          </w:tcPr>
          <w:p w14:paraId="0936C371" w14:textId="77777777" w:rsidR="00447FF9" w:rsidRPr="00183D06" w:rsidRDefault="00447FF9" w:rsidP="004C3050">
            <w:pPr>
              <w:jc w:val="both"/>
            </w:pPr>
          </w:p>
        </w:tc>
        <w:tc>
          <w:tcPr>
            <w:tcW w:w="4785" w:type="dxa"/>
            <w:tcBorders>
              <w:top w:val="single" w:sz="4" w:space="0" w:color="auto"/>
              <w:left w:val="single" w:sz="4" w:space="0" w:color="auto"/>
              <w:bottom w:val="single" w:sz="4" w:space="0" w:color="auto"/>
              <w:right w:val="single" w:sz="4" w:space="0" w:color="auto"/>
            </w:tcBorders>
            <w:hideMark/>
          </w:tcPr>
          <w:p w14:paraId="14F47376" w14:textId="77777777" w:rsidR="00447FF9" w:rsidRPr="00183D06" w:rsidRDefault="00447FF9" w:rsidP="004C3050">
            <w:pPr>
              <w:jc w:val="both"/>
            </w:pPr>
          </w:p>
        </w:tc>
      </w:tr>
      <w:tr w:rsidR="00447FF9" w:rsidRPr="00183D06" w14:paraId="470FABB6"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31F221BA" w14:textId="77777777" w:rsidR="00447FF9" w:rsidRPr="00183D06" w:rsidRDefault="00447FF9" w:rsidP="004C3050">
            <w:pPr>
              <w:jc w:val="both"/>
            </w:pPr>
          </w:p>
        </w:tc>
        <w:tc>
          <w:tcPr>
            <w:tcW w:w="4252" w:type="dxa"/>
            <w:tcBorders>
              <w:top w:val="single" w:sz="4" w:space="0" w:color="auto"/>
              <w:left w:val="single" w:sz="4" w:space="0" w:color="auto"/>
              <w:bottom w:val="single" w:sz="4" w:space="0" w:color="auto"/>
              <w:right w:val="single" w:sz="4" w:space="0" w:color="auto"/>
            </w:tcBorders>
            <w:hideMark/>
          </w:tcPr>
          <w:p w14:paraId="3104B2D1" w14:textId="77777777" w:rsidR="00447FF9" w:rsidRPr="00183D06" w:rsidRDefault="00447FF9" w:rsidP="004C3050">
            <w:pPr>
              <w:jc w:val="both"/>
            </w:pPr>
          </w:p>
        </w:tc>
        <w:tc>
          <w:tcPr>
            <w:tcW w:w="4785" w:type="dxa"/>
            <w:tcBorders>
              <w:top w:val="single" w:sz="4" w:space="0" w:color="auto"/>
              <w:left w:val="single" w:sz="4" w:space="0" w:color="auto"/>
              <w:bottom w:val="single" w:sz="4" w:space="0" w:color="auto"/>
              <w:right w:val="single" w:sz="4" w:space="0" w:color="auto"/>
            </w:tcBorders>
            <w:hideMark/>
          </w:tcPr>
          <w:p w14:paraId="1C4CBD87" w14:textId="77777777" w:rsidR="00447FF9" w:rsidRPr="00183D06" w:rsidRDefault="00447FF9" w:rsidP="004C3050">
            <w:pPr>
              <w:jc w:val="both"/>
            </w:pPr>
          </w:p>
        </w:tc>
      </w:tr>
      <w:tr w:rsidR="00447FF9" w:rsidRPr="00183D06" w14:paraId="58550A47"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3F3B4823" w14:textId="77777777" w:rsidR="00447FF9" w:rsidRPr="00183D06" w:rsidRDefault="00447FF9" w:rsidP="004C3050">
            <w:pPr>
              <w:jc w:val="both"/>
            </w:pPr>
            <w:r w:rsidRPr="00183D06">
              <w:t>8.</w:t>
            </w:r>
          </w:p>
        </w:tc>
        <w:tc>
          <w:tcPr>
            <w:tcW w:w="4252" w:type="dxa"/>
            <w:tcBorders>
              <w:top w:val="single" w:sz="4" w:space="0" w:color="auto"/>
              <w:left w:val="single" w:sz="4" w:space="0" w:color="auto"/>
              <w:bottom w:val="single" w:sz="4" w:space="0" w:color="auto"/>
              <w:right w:val="single" w:sz="4" w:space="0" w:color="auto"/>
            </w:tcBorders>
            <w:hideMark/>
          </w:tcPr>
          <w:p w14:paraId="604B2ECB" w14:textId="77777777" w:rsidR="00447FF9" w:rsidRPr="00183D06" w:rsidRDefault="00447FF9" w:rsidP="004C3050">
            <w:pPr>
              <w:jc w:val="both"/>
            </w:pPr>
            <w:r w:rsidRPr="00183D06">
              <w:t>Светильник для подсветки логопедического зеркала в кабинете</w:t>
            </w:r>
          </w:p>
        </w:tc>
        <w:tc>
          <w:tcPr>
            <w:tcW w:w="4785" w:type="dxa"/>
            <w:tcBorders>
              <w:top w:val="single" w:sz="4" w:space="0" w:color="auto"/>
              <w:left w:val="single" w:sz="4" w:space="0" w:color="auto"/>
              <w:bottom w:val="single" w:sz="4" w:space="0" w:color="auto"/>
              <w:right w:val="single" w:sz="4" w:space="0" w:color="auto"/>
            </w:tcBorders>
            <w:hideMark/>
          </w:tcPr>
          <w:p w14:paraId="3F4F17E9" w14:textId="77777777" w:rsidR="00447FF9" w:rsidRPr="00183D06" w:rsidRDefault="00447FF9" w:rsidP="004C3050">
            <w:pPr>
              <w:jc w:val="both"/>
            </w:pPr>
            <w:r w:rsidRPr="00183D06">
              <w:t>1</w:t>
            </w:r>
          </w:p>
        </w:tc>
      </w:tr>
      <w:tr w:rsidR="00447FF9" w:rsidRPr="00183D06" w14:paraId="772FD181"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1782E51" w14:textId="77777777" w:rsidR="00447FF9" w:rsidRPr="00183D06" w:rsidRDefault="00447FF9" w:rsidP="004C3050">
            <w:pPr>
              <w:jc w:val="both"/>
            </w:pPr>
          </w:p>
        </w:tc>
        <w:tc>
          <w:tcPr>
            <w:tcW w:w="4252" w:type="dxa"/>
            <w:tcBorders>
              <w:top w:val="single" w:sz="4" w:space="0" w:color="auto"/>
              <w:left w:val="single" w:sz="4" w:space="0" w:color="auto"/>
              <w:bottom w:val="single" w:sz="4" w:space="0" w:color="auto"/>
              <w:right w:val="single" w:sz="4" w:space="0" w:color="auto"/>
            </w:tcBorders>
            <w:hideMark/>
          </w:tcPr>
          <w:p w14:paraId="0A95C22E" w14:textId="77777777" w:rsidR="00447FF9" w:rsidRPr="00183D06" w:rsidRDefault="00447FF9" w:rsidP="004C3050">
            <w:pPr>
              <w:jc w:val="both"/>
            </w:pPr>
          </w:p>
        </w:tc>
        <w:tc>
          <w:tcPr>
            <w:tcW w:w="4785" w:type="dxa"/>
            <w:tcBorders>
              <w:top w:val="single" w:sz="4" w:space="0" w:color="auto"/>
              <w:left w:val="single" w:sz="4" w:space="0" w:color="auto"/>
              <w:bottom w:val="single" w:sz="4" w:space="0" w:color="auto"/>
              <w:right w:val="single" w:sz="4" w:space="0" w:color="auto"/>
            </w:tcBorders>
            <w:hideMark/>
          </w:tcPr>
          <w:p w14:paraId="2E470FA4" w14:textId="77777777" w:rsidR="00447FF9" w:rsidRPr="00183D06" w:rsidRDefault="00447FF9" w:rsidP="004C3050">
            <w:pPr>
              <w:jc w:val="both"/>
            </w:pPr>
          </w:p>
        </w:tc>
      </w:tr>
    </w:tbl>
    <w:p w14:paraId="00853448" w14:textId="77777777" w:rsidR="00447FF9" w:rsidRPr="00183D06" w:rsidRDefault="00447FF9" w:rsidP="004C3050">
      <w:pPr>
        <w:jc w:val="both"/>
        <w:rPr>
          <w:b/>
          <w:i/>
        </w:rPr>
      </w:pPr>
    </w:p>
    <w:p w14:paraId="11336FB9" w14:textId="77777777" w:rsidR="00447FF9" w:rsidRPr="00183D06" w:rsidRDefault="00447FF9" w:rsidP="004C3050">
      <w:pPr>
        <w:jc w:val="both"/>
        <w:rPr>
          <w:b/>
          <w:i/>
        </w:rPr>
      </w:pPr>
      <w:r w:rsidRPr="00183D06">
        <w:rPr>
          <w:b/>
          <w:i/>
        </w:rPr>
        <w:t>Специальное оборудование</w:t>
      </w:r>
    </w:p>
    <w:tbl>
      <w:tblPr>
        <w:tblStyle w:val="af4"/>
        <w:tblW w:w="0" w:type="auto"/>
        <w:tblLook w:val="04A0" w:firstRow="1" w:lastRow="0" w:firstColumn="1" w:lastColumn="0" w:noHBand="0" w:noVBand="1"/>
      </w:tblPr>
      <w:tblGrid>
        <w:gridCol w:w="530"/>
        <w:gridCol w:w="4122"/>
        <w:gridCol w:w="2343"/>
        <w:gridCol w:w="2350"/>
      </w:tblGrid>
      <w:tr w:rsidR="00447FF9" w:rsidRPr="00183D06" w14:paraId="0E81285B"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7D51BD35" w14:textId="77777777" w:rsidR="00447FF9" w:rsidRPr="00183D06" w:rsidRDefault="00447FF9" w:rsidP="004C3050">
            <w:pPr>
              <w:jc w:val="both"/>
            </w:pPr>
            <w:r w:rsidRPr="00183D06">
              <w:t>№</w:t>
            </w:r>
          </w:p>
        </w:tc>
        <w:tc>
          <w:tcPr>
            <w:tcW w:w="4251" w:type="dxa"/>
            <w:tcBorders>
              <w:top w:val="single" w:sz="4" w:space="0" w:color="auto"/>
              <w:left w:val="single" w:sz="4" w:space="0" w:color="auto"/>
              <w:bottom w:val="single" w:sz="4" w:space="0" w:color="auto"/>
              <w:right w:val="single" w:sz="4" w:space="0" w:color="auto"/>
            </w:tcBorders>
            <w:hideMark/>
          </w:tcPr>
          <w:p w14:paraId="43D49E04" w14:textId="77777777" w:rsidR="00447FF9" w:rsidRPr="00183D06" w:rsidRDefault="00447FF9" w:rsidP="004C3050">
            <w:pPr>
              <w:jc w:val="both"/>
            </w:pPr>
            <w:r w:rsidRPr="00183D06">
              <w:t xml:space="preserve">Наименование </w:t>
            </w:r>
          </w:p>
        </w:tc>
        <w:tc>
          <w:tcPr>
            <w:tcW w:w="2393" w:type="dxa"/>
            <w:tcBorders>
              <w:top w:val="single" w:sz="4" w:space="0" w:color="auto"/>
              <w:left w:val="single" w:sz="4" w:space="0" w:color="auto"/>
              <w:bottom w:val="single" w:sz="4" w:space="0" w:color="auto"/>
              <w:right w:val="single" w:sz="4" w:space="0" w:color="auto"/>
            </w:tcBorders>
            <w:hideMark/>
          </w:tcPr>
          <w:p w14:paraId="4EBED625" w14:textId="77777777" w:rsidR="00447FF9" w:rsidRPr="00183D06" w:rsidRDefault="00447FF9" w:rsidP="004C3050">
            <w:pPr>
              <w:jc w:val="both"/>
            </w:pPr>
            <w:r w:rsidRPr="00183D06">
              <w:t xml:space="preserve">Количество </w:t>
            </w:r>
          </w:p>
        </w:tc>
        <w:tc>
          <w:tcPr>
            <w:tcW w:w="2393" w:type="dxa"/>
            <w:tcBorders>
              <w:top w:val="single" w:sz="4" w:space="0" w:color="auto"/>
              <w:left w:val="single" w:sz="4" w:space="0" w:color="auto"/>
              <w:bottom w:val="single" w:sz="4" w:space="0" w:color="auto"/>
              <w:right w:val="single" w:sz="4" w:space="0" w:color="auto"/>
            </w:tcBorders>
            <w:hideMark/>
          </w:tcPr>
          <w:p w14:paraId="0A2A295A" w14:textId="77777777" w:rsidR="00447FF9" w:rsidRPr="00183D06" w:rsidRDefault="00447FF9" w:rsidP="004C3050">
            <w:pPr>
              <w:jc w:val="both"/>
            </w:pPr>
            <w:r w:rsidRPr="00183D06">
              <w:t xml:space="preserve">Собственник </w:t>
            </w:r>
          </w:p>
        </w:tc>
      </w:tr>
      <w:tr w:rsidR="00447FF9" w:rsidRPr="00183D06" w14:paraId="0C93C6CB"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BF5E98D" w14:textId="77777777" w:rsidR="00447FF9" w:rsidRPr="00183D06" w:rsidRDefault="00447FF9" w:rsidP="004C3050">
            <w:pPr>
              <w:jc w:val="both"/>
            </w:pPr>
            <w:r w:rsidRPr="00183D06">
              <w:t>1</w:t>
            </w:r>
          </w:p>
        </w:tc>
        <w:tc>
          <w:tcPr>
            <w:tcW w:w="4251" w:type="dxa"/>
            <w:tcBorders>
              <w:top w:val="single" w:sz="4" w:space="0" w:color="auto"/>
              <w:left w:val="single" w:sz="4" w:space="0" w:color="auto"/>
              <w:bottom w:val="single" w:sz="4" w:space="0" w:color="auto"/>
              <w:right w:val="single" w:sz="4" w:space="0" w:color="auto"/>
            </w:tcBorders>
            <w:hideMark/>
          </w:tcPr>
          <w:p w14:paraId="740D8C6D" w14:textId="77777777" w:rsidR="00447FF9" w:rsidRPr="00183D06" w:rsidRDefault="00447FF9" w:rsidP="004C3050">
            <w:pPr>
              <w:jc w:val="both"/>
            </w:pPr>
            <w:r w:rsidRPr="00183D06">
              <w:t>Контейнер для ваты</w:t>
            </w:r>
          </w:p>
        </w:tc>
        <w:tc>
          <w:tcPr>
            <w:tcW w:w="2393" w:type="dxa"/>
            <w:tcBorders>
              <w:top w:val="single" w:sz="4" w:space="0" w:color="auto"/>
              <w:left w:val="single" w:sz="4" w:space="0" w:color="auto"/>
              <w:bottom w:val="single" w:sz="4" w:space="0" w:color="auto"/>
              <w:right w:val="single" w:sz="4" w:space="0" w:color="auto"/>
            </w:tcBorders>
            <w:hideMark/>
          </w:tcPr>
          <w:p w14:paraId="46D1395E"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6392AA15" w14:textId="77777777" w:rsidR="00447FF9" w:rsidRPr="00183D06" w:rsidRDefault="00447FF9" w:rsidP="004C3050">
            <w:pPr>
              <w:jc w:val="both"/>
            </w:pPr>
            <w:r w:rsidRPr="00183D06">
              <w:t>У- Л</w:t>
            </w:r>
          </w:p>
        </w:tc>
      </w:tr>
      <w:tr w:rsidR="00447FF9" w:rsidRPr="00183D06" w14:paraId="1026BF75"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C3E0116" w14:textId="77777777" w:rsidR="00447FF9" w:rsidRPr="00183D06" w:rsidRDefault="00447FF9" w:rsidP="004C3050">
            <w:pPr>
              <w:jc w:val="both"/>
            </w:pPr>
            <w:r w:rsidRPr="00183D06">
              <w:t>2</w:t>
            </w:r>
          </w:p>
        </w:tc>
        <w:tc>
          <w:tcPr>
            <w:tcW w:w="4251" w:type="dxa"/>
            <w:tcBorders>
              <w:top w:val="single" w:sz="4" w:space="0" w:color="auto"/>
              <w:left w:val="single" w:sz="4" w:space="0" w:color="auto"/>
              <w:bottom w:val="single" w:sz="4" w:space="0" w:color="auto"/>
              <w:right w:val="single" w:sz="4" w:space="0" w:color="auto"/>
            </w:tcBorders>
            <w:hideMark/>
          </w:tcPr>
          <w:p w14:paraId="11BC6A55" w14:textId="77777777" w:rsidR="00447FF9" w:rsidRPr="00183D06" w:rsidRDefault="00447FF9" w:rsidP="004C3050">
            <w:pPr>
              <w:jc w:val="both"/>
            </w:pPr>
            <w:r w:rsidRPr="00183D06">
              <w:t>Вата</w:t>
            </w:r>
          </w:p>
        </w:tc>
        <w:tc>
          <w:tcPr>
            <w:tcW w:w="2393" w:type="dxa"/>
            <w:tcBorders>
              <w:top w:val="single" w:sz="4" w:space="0" w:color="auto"/>
              <w:left w:val="single" w:sz="4" w:space="0" w:color="auto"/>
              <w:bottom w:val="single" w:sz="4" w:space="0" w:color="auto"/>
              <w:right w:val="single" w:sz="4" w:space="0" w:color="auto"/>
            </w:tcBorders>
            <w:hideMark/>
          </w:tcPr>
          <w:p w14:paraId="04480158" w14:textId="77777777" w:rsidR="00447FF9" w:rsidRPr="00183D06" w:rsidRDefault="00447FF9" w:rsidP="004C3050">
            <w:pPr>
              <w:jc w:val="both"/>
            </w:pPr>
            <w:r w:rsidRPr="00183D06">
              <w:t>1 упаковка</w:t>
            </w:r>
          </w:p>
        </w:tc>
        <w:tc>
          <w:tcPr>
            <w:tcW w:w="2393" w:type="dxa"/>
            <w:tcBorders>
              <w:top w:val="single" w:sz="4" w:space="0" w:color="auto"/>
              <w:left w:val="single" w:sz="4" w:space="0" w:color="auto"/>
              <w:bottom w:val="single" w:sz="4" w:space="0" w:color="auto"/>
              <w:right w:val="single" w:sz="4" w:space="0" w:color="auto"/>
            </w:tcBorders>
            <w:hideMark/>
          </w:tcPr>
          <w:p w14:paraId="596844DD" w14:textId="77777777" w:rsidR="00447FF9" w:rsidRPr="00183D06" w:rsidRDefault="00447FF9" w:rsidP="004C3050">
            <w:pPr>
              <w:jc w:val="both"/>
            </w:pPr>
            <w:r w:rsidRPr="00183D06">
              <w:t>У- Л</w:t>
            </w:r>
          </w:p>
        </w:tc>
      </w:tr>
      <w:tr w:rsidR="00447FF9" w:rsidRPr="00183D06" w14:paraId="4C603C7E"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398BB7EE" w14:textId="77777777" w:rsidR="00447FF9" w:rsidRPr="00183D06" w:rsidRDefault="00447FF9" w:rsidP="004C3050">
            <w:pPr>
              <w:jc w:val="both"/>
            </w:pPr>
            <w:r w:rsidRPr="00183D06">
              <w:t>3</w:t>
            </w:r>
          </w:p>
        </w:tc>
        <w:tc>
          <w:tcPr>
            <w:tcW w:w="4251" w:type="dxa"/>
            <w:tcBorders>
              <w:top w:val="single" w:sz="4" w:space="0" w:color="auto"/>
              <w:left w:val="single" w:sz="4" w:space="0" w:color="auto"/>
              <w:bottom w:val="single" w:sz="4" w:space="0" w:color="auto"/>
              <w:right w:val="single" w:sz="4" w:space="0" w:color="auto"/>
            </w:tcBorders>
            <w:hideMark/>
          </w:tcPr>
          <w:p w14:paraId="401C09CA" w14:textId="77777777" w:rsidR="00447FF9" w:rsidRPr="00183D06" w:rsidRDefault="00447FF9" w:rsidP="004C3050">
            <w:pPr>
              <w:jc w:val="both"/>
            </w:pPr>
            <w:r w:rsidRPr="00183D06">
              <w:t>Салфетки</w:t>
            </w:r>
          </w:p>
        </w:tc>
        <w:tc>
          <w:tcPr>
            <w:tcW w:w="2393" w:type="dxa"/>
            <w:tcBorders>
              <w:top w:val="single" w:sz="4" w:space="0" w:color="auto"/>
              <w:left w:val="single" w:sz="4" w:space="0" w:color="auto"/>
              <w:bottom w:val="single" w:sz="4" w:space="0" w:color="auto"/>
              <w:right w:val="single" w:sz="4" w:space="0" w:color="auto"/>
            </w:tcBorders>
            <w:hideMark/>
          </w:tcPr>
          <w:p w14:paraId="0EB06C8B" w14:textId="77777777" w:rsidR="00447FF9" w:rsidRPr="00183D06" w:rsidRDefault="00447FF9" w:rsidP="004C3050">
            <w:pPr>
              <w:jc w:val="both"/>
            </w:pPr>
            <w:r w:rsidRPr="00183D06">
              <w:t>1 упаковка</w:t>
            </w:r>
          </w:p>
        </w:tc>
        <w:tc>
          <w:tcPr>
            <w:tcW w:w="2393" w:type="dxa"/>
            <w:tcBorders>
              <w:top w:val="single" w:sz="4" w:space="0" w:color="auto"/>
              <w:left w:val="single" w:sz="4" w:space="0" w:color="auto"/>
              <w:bottom w:val="single" w:sz="4" w:space="0" w:color="auto"/>
              <w:right w:val="single" w:sz="4" w:space="0" w:color="auto"/>
            </w:tcBorders>
            <w:hideMark/>
          </w:tcPr>
          <w:p w14:paraId="2140C207" w14:textId="77777777" w:rsidR="00447FF9" w:rsidRPr="00183D06" w:rsidRDefault="00447FF9" w:rsidP="004C3050">
            <w:pPr>
              <w:jc w:val="both"/>
            </w:pPr>
            <w:r w:rsidRPr="00183D06">
              <w:t>У- Л</w:t>
            </w:r>
          </w:p>
        </w:tc>
      </w:tr>
      <w:tr w:rsidR="00447FF9" w:rsidRPr="00183D06" w14:paraId="46A4D77E"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2FD7F39" w14:textId="77777777" w:rsidR="00447FF9" w:rsidRPr="00183D06" w:rsidRDefault="00447FF9" w:rsidP="004C3050">
            <w:pPr>
              <w:jc w:val="both"/>
            </w:pPr>
            <w:r w:rsidRPr="00183D06">
              <w:t>4</w:t>
            </w:r>
          </w:p>
        </w:tc>
        <w:tc>
          <w:tcPr>
            <w:tcW w:w="4251" w:type="dxa"/>
            <w:tcBorders>
              <w:top w:val="single" w:sz="4" w:space="0" w:color="auto"/>
              <w:left w:val="single" w:sz="4" w:space="0" w:color="auto"/>
              <w:bottom w:val="single" w:sz="4" w:space="0" w:color="auto"/>
              <w:right w:val="single" w:sz="4" w:space="0" w:color="auto"/>
            </w:tcBorders>
            <w:hideMark/>
          </w:tcPr>
          <w:p w14:paraId="72067230" w14:textId="77777777" w:rsidR="00447FF9" w:rsidRPr="00183D06" w:rsidRDefault="00447FF9" w:rsidP="004C3050">
            <w:pPr>
              <w:jc w:val="both"/>
            </w:pPr>
            <w:r w:rsidRPr="00183D06">
              <w:t>Трубочки для коктейля</w:t>
            </w:r>
          </w:p>
        </w:tc>
        <w:tc>
          <w:tcPr>
            <w:tcW w:w="2393" w:type="dxa"/>
            <w:tcBorders>
              <w:top w:val="single" w:sz="4" w:space="0" w:color="auto"/>
              <w:left w:val="single" w:sz="4" w:space="0" w:color="auto"/>
              <w:bottom w:val="single" w:sz="4" w:space="0" w:color="auto"/>
              <w:right w:val="single" w:sz="4" w:space="0" w:color="auto"/>
            </w:tcBorders>
            <w:hideMark/>
          </w:tcPr>
          <w:p w14:paraId="7C579C63" w14:textId="77777777" w:rsidR="00447FF9" w:rsidRPr="00183D06" w:rsidRDefault="00447FF9" w:rsidP="004C3050">
            <w:pPr>
              <w:jc w:val="both"/>
            </w:pPr>
            <w:r w:rsidRPr="00183D06">
              <w:t>10</w:t>
            </w:r>
          </w:p>
        </w:tc>
        <w:tc>
          <w:tcPr>
            <w:tcW w:w="2393" w:type="dxa"/>
            <w:tcBorders>
              <w:top w:val="single" w:sz="4" w:space="0" w:color="auto"/>
              <w:left w:val="single" w:sz="4" w:space="0" w:color="auto"/>
              <w:bottom w:val="single" w:sz="4" w:space="0" w:color="auto"/>
              <w:right w:val="single" w:sz="4" w:space="0" w:color="auto"/>
            </w:tcBorders>
            <w:hideMark/>
          </w:tcPr>
          <w:p w14:paraId="48177308" w14:textId="77777777" w:rsidR="00447FF9" w:rsidRPr="00183D06" w:rsidRDefault="00447FF9" w:rsidP="004C3050">
            <w:pPr>
              <w:jc w:val="both"/>
            </w:pPr>
            <w:r w:rsidRPr="00183D06">
              <w:t>У- Л</w:t>
            </w:r>
          </w:p>
        </w:tc>
      </w:tr>
    </w:tbl>
    <w:p w14:paraId="3CEBD198" w14:textId="77777777" w:rsidR="00447FF9" w:rsidRPr="00183D06" w:rsidRDefault="00447FF9" w:rsidP="004C3050">
      <w:pPr>
        <w:jc w:val="both"/>
        <w:rPr>
          <w:b/>
        </w:rPr>
      </w:pPr>
    </w:p>
    <w:p w14:paraId="3DD47F5F" w14:textId="77777777" w:rsidR="00447FF9" w:rsidRPr="00183D06" w:rsidRDefault="00447FF9" w:rsidP="004C3050">
      <w:pPr>
        <w:jc w:val="both"/>
      </w:pPr>
      <w:r w:rsidRPr="00183D06">
        <w:rPr>
          <w:b/>
        </w:rPr>
        <w:t>Моторное и конструктивное развитие</w:t>
      </w:r>
    </w:p>
    <w:tbl>
      <w:tblPr>
        <w:tblStyle w:val="af4"/>
        <w:tblW w:w="0" w:type="auto"/>
        <w:tblLook w:val="04A0" w:firstRow="1" w:lastRow="0" w:firstColumn="1" w:lastColumn="0" w:noHBand="0" w:noVBand="1"/>
      </w:tblPr>
      <w:tblGrid>
        <w:gridCol w:w="529"/>
        <w:gridCol w:w="4153"/>
        <w:gridCol w:w="2317"/>
        <w:gridCol w:w="2346"/>
      </w:tblGrid>
      <w:tr w:rsidR="00447FF9" w:rsidRPr="00183D06" w14:paraId="225D433B"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C274079" w14:textId="77777777" w:rsidR="00447FF9" w:rsidRPr="00183D06" w:rsidRDefault="00447FF9" w:rsidP="004C3050">
            <w:pPr>
              <w:jc w:val="both"/>
            </w:pPr>
            <w:r w:rsidRPr="00183D06">
              <w:t>1.</w:t>
            </w:r>
          </w:p>
        </w:tc>
        <w:tc>
          <w:tcPr>
            <w:tcW w:w="4251" w:type="dxa"/>
            <w:tcBorders>
              <w:top w:val="single" w:sz="4" w:space="0" w:color="auto"/>
              <w:left w:val="single" w:sz="4" w:space="0" w:color="auto"/>
              <w:bottom w:val="single" w:sz="4" w:space="0" w:color="auto"/>
              <w:right w:val="single" w:sz="4" w:space="0" w:color="auto"/>
            </w:tcBorders>
            <w:hideMark/>
          </w:tcPr>
          <w:p w14:paraId="28E11715" w14:textId="77777777" w:rsidR="00447FF9" w:rsidRPr="00183D06" w:rsidRDefault="00447FF9" w:rsidP="004C3050">
            <w:pPr>
              <w:jc w:val="both"/>
            </w:pPr>
            <w:r w:rsidRPr="00183D06">
              <w:t>Игра «Шнуровка»</w:t>
            </w:r>
          </w:p>
        </w:tc>
        <w:tc>
          <w:tcPr>
            <w:tcW w:w="2393" w:type="dxa"/>
            <w:tcBorders>
              <w:top w:val="single" w:sz="4" w:space="0" w:color="auto"/>
              <w:left w:val="single" w:sz="4" w:space="0" w:color="auto"/>
              <w:bottom w:val="single" w:sz="4" w:space="0" w:color="auto"/>
              <w:right w:val="single" w:sz="4" w:space="0" w:color="auto"/>
            </w:tcBorders>
          </w:tcPr>
          <w:p w14:paraId="5E3F5226" w14:textId="77777777" w:rsidR="00447FF9" w:rsidRPr="00183D06" w:rsidRDefault="00447FF9" w:rsidP="004C3050">
            <w:pPr>
              <w:jc w:val="both"/>
            </w:pPr>
            <w:r w:rsidRPr="00183D06">
              <w:t>2</w:t>
            </w:r>
          </w:p>
        </w:tc>
        <w:tc>
          <w:tcPr>
            <w:tcW w:w="2393" w:type="dxa"/>
            <w:tcBorders>
              <w:top w:val="single" w:sz="4" w:space="0" w:color="auto"/>
              <w:left w:val="single" w:sz="4" w:space="0" w:color="auto"/>
              <w:bottom w:val="single" w:sz="4" w:space="0" w:color="auto"/>
              <w:right w:val="single" w:sz="4" w:space="0" w:color="auto"/>
            </w:tcBorders>
            <w:hideMark/>
          </w:tcPr>
          <w:p w14:paraId="3E3F6D9F" w14:textId="77777777" w:rsidR="00447FF9" w:rsidRPr="00183D06" w:rsidRDefault="00447FF9" w:rsidP="004C3050">
            <w:pPr>
              <w:jc w:val="both"/>
            </w:pPr>
            <w:r w:rsidRPr="00183D06">
              <w:t>МАДОУ</w:t>
            </w:r>
          </w:p>
        </w:tc>
      </w:tr>
      <w:tr w:rsidR="00447FF9" w:rsidRPr="00183D06" w14:paraId="0A4486A9"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EE8F96F" w14:textId="77777777" w:rsidR="00447FF9" w:rsidRPr="00183D06" w:rsidRDefault="00447FF9" w:rsidP="004C3050">
            <w:pPr>
              <w:jc w:val="both"/>
            </w:pPr>
            <w:r w:rsidRPr="00183D06">
              <w:t>2.</w:t>
            </w:r>
          </w:p>
        </w:tc>
        <w:tc>
          <w:tcPr>
            <w:tcW w:w="4251" w:type="dxa"/>
            <w:tcBorders>
              <w:top w:val="single" w:sz="4" w:space="0" w:color="auto"/>
              <w:left w:val="single" w:sz="4" w:space="0" w:color="auto"/>
              <w:bottom w:val="single" w:sz="4" w:space="0" w:color="auto"/>
              <w:right w:val="single" w:sz="4" w:space="0" w:color="auto"/>
            </w:tcBorders>
            <w:hideMark/>
          </w:tcPr>
          <w:p w14:paraId="7AB610B4" w14:textId="77777777" w:rsidR="00447FF9" w:rsidRPr="00183D06" w:rsidRDefault="00447FF9" w:rsidP="004C3050">
            <w:pPr>
              <w:jc w:val="both"/>
              <w:rPr>
                <w:highlight w:val="yellow"/>
              </w:rPr>
            </w:pPr>
            <w:r w:rsidRPr="00183D06">
              <w:t>Песок</w:t>
            </w:r>
          </w:p>
        </w:tc>
        <w:tc>
          <w:tcPr>
            <w:tcW w:w="2393" w:type="dxa"/>
            <w:tcBorders>
              <w:top w:val="single" w:sz="4" w:space="0" w:color="auto"/>
              <w:left w:val="single" w:sz="4" w:space="0" w:color="auto"/>
              <w:bottom w:val="single" w:sz="4" w:space="0" w:color="auto"/>
              <w:right w:val="single" w:sz="4" w:space="0" w:color="auto"/>
            </w:tcBorders>
            <w:hideMark/>
          </w:tcPr>
          <w:p w14:paraId="35ABD37C"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1BDD0CE6" w14:textId="77777777" w:rsidR="00447FF9" w:rsidRPr="00183D06" w:rsidRDefault="00447FF9" w:rsidP="004C3050">
            <w:pPr>
              <w:jc w:val="both"/>
            </w:pPr>
            <w:r w:rsidRPr="00183D06">
              <w:t>МАДОУ</w:t>
            </w:r>
          </w:p>
        </w:tc>
      </w:tr>
      <w:tr w:rsidR="00447FF9" w:rsidRPr="00183D06" w14:paraId="1ADA012E"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1EEB03B" w14:textId="77777777" w:rsidR="00447FF9" w:rsidRPr="00183D06" w:rsidRDefault="00447FF9" w:rsidP="004C3050">
            <w:pPr>
              <w:jc w:val="both"/>
            </w:pPr>
            <w:r w:rsidRPr="00183D06">
              <w:rPr>
                <w:lang w:val="en-US"/>
              </w:rPr>
              <w:t>3</w:t>
            </w:r>
            <w:r w:rsidRPr="00183D06">
              <w:t>.</w:t>
            </w:r>
          </w:p>
        </w:tc>
        <w:tc>
          <w:tcPr>
            <w:tcW w:w="4251" w:type="dxa"/>
            <w:tcBorders>
              <w:top w:val="single" w:sz="4" w:space="0" w:color="auto"/>
              <w:left w:val="single" w:sz="4" w:space="0" w:color="auto"/>
              <w:bottom w:val="single" w:sz="4" w:space="0" w:color="auto"/>
              <w:right w:val="single" w:sz="4" w:space="0" w:color="auto"/>
            </w:tcBorders>
            <w:hideMark/>
          </w:tcPr>
          <w:p w14:paraId="3CEB68B4" w14:textId="77777777" w:rsidR="00447FF9" w:rsidRPr="00183D06" w:rsidRDefault="00447FF9" w:rsidP="004C3050">
            <w:pPr>
              <w:jc w:val="both"/>
            </w:pPr>
            <w:r w:rsidRPr="00183D06">
              <w:t>Игры с прищепками</w:t>
            </w:r>
          </w:p>
        </w:tc>
        <w:tc>
          <w:tcPr>
            <w:tcW w:w="2393" w:type="dxa"/>
            <w:tcBorders>
              <w:top w:val="single" w:sz="4" w:space="0" w:color="auto"/>
              <w:left w:val="single" w:sz="4" w:space="0" w:color="auto"/>
              <w:bottom w:val="single" w:sz="4" w:space="0" w:color="auto"/>
              <w:right w:val="single" w:sz="4" w:space="0" w:color="auto"/>
            </w:tcBorders>
            <w:hideMark/>
          </w:tcPr>
          <w:p w14:paraId="2E1C8DBF"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1876A664" w14:textId="77777777" w:rsidR="00447FF9" w:rsidRPr="00183D06" w:rsidRDefault="00447FF9" w:rsidP="004C3050">
            <w:pPr>
              <w:jc w:val="both"/>
            </w:pPr>
          </w:p>
        </w:tc>
      </w:tr>
      <w:tr w:rsidR="00447FF9" w:rsidRPr="00183D06" w14:paraId="598CF781"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386BF3B0" w14:textId="77777777" w:rsidR="00447FF9" w:rsidRPr="00183D06" w:rsidRDefault="00447FF9" w:rsidP="004C3050">
            <w:pPr>
              <w:jc w:val="both"/>
            </w:pPr>
            <w:r w:rsidRPr="00183D06">
              <w:t>4.</w:t>
            </w:r>
          </w:p>
        </w:tc>
        <w:tc>
          <w:tcPr>
            <w:tcW w:w="4251" w:type="dxa"/>
            <w:tcBorders>
              <w:top w:val="single" w:sz="4" w:space="0" w:color="auto"/>
              <w:left w:val="single" w:sz="4" w:space="0" w:color="auto"/>
              <w:bottom w:val="single" w:sz="4" w:space="0" w:color="auto"/>
              <w:right w:val="single" w:sz="4" w:space="0" w:color="auto"/>
            </w:tcBorders>
            <w:hideMark/>
          </w:tcPr>
          <w:p w14:paraId="207086B3" w14:textId="77777777" w:rsidR="00447FF9" w:rsidRPr="00183D06" w:rsidRDefault="00447FF9" w:rsidP="004C3050">
            <w:pPr>
              <w:jc w:val="both"/>
            </w:pPr>
            <w:r w:rsidRPr="00183D06">
              <w:t>Деревянные пазлы</w:t>
            </w:r>
          </w:p>
        </w:tc>
        <w:tc>
          <w:tcPr>
            <w:tcW w:w="2393" w:type="dxa"/>
            <w:tcBorders>
              <w:top w:val="single" w:sz="4" w:space="0" w:color="auto"/>
              <w:left w:val="single" w:sz="4" w:space="0" w:color="auto"/>
              <w:bottom w:val="single" w:sz="4" w:space="0" w:color="auto"/>
              <w:right w:val="single" w:sz="4" w:space="0" w:color="auto"/>
            </w:tcBorders>
            <w:hideMark/>
          </w:tcPr>
          <w:p w14:paraId="17EC39C0" w14:textId="77777777" w:rsidR="00447FF9" w:rsidRPr="00183D06" w:rsidRDefault="00447FF9" w:rsidP="004C3050">
            <w:pPr>
              <w:jc w:val="both"/>
            </w:pPr>
            <w:r w:rsidRPr="00183D06">
              <w:t>2</w:t>
            </w:r>
          </w:p>
        </w:tc>
        <w:tc>
          <w:tcPr>
            <w:tcW w:w="2393" w:type="dxa"/>
            <w:tcBorders>
              <w:top w:val="single" w:sz="4" w:space="0" w:color="auto"/>
              <w:left w:val="single" w:sz="4" w:space="0" w:color="auto"/>
              <w:bottom w:val="single" w:sz="4" w:space="0" w:color="auto"/>
              <w:right w:val="single" w:sz="4" w:space="0" w:color="auto"/>
            </w:tcBorders>
            <w:hideMark/>
          </w:tcPr>
          <w:p w14:paraId="5C70417B" w14:textId="77777777" w:rsidR="00447FF9" w:rsidRPr="00183D06" w:rsidRDefault="00447FF9" w:rsidP="004C3050">
            <w:pPr>
              <w:jc w:val="both"/>
            </w:pPr>
            <w:r w:rsidRPr="00183D06">
              <w:t>МАДОУ</w:t>
            </w:r>
          </w:p>
        </w:tc>
      </w:tr>
      <w:tr w:rsidR="00447FF9" w:rsidRPr="00183D06" w14:paraId="244D939B"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FFFF851" w14:textId="77777777" w:rsidR="00447FF9" w:rsidRPr="00183D06" w:rsidRDefault="00447FF9" w:rsidP="004C3050">
            <w:pPr>
              <w:jc w:val="both"/>
            </w:pPr>
          </w:p>
        </w:tc>
        <w:tc>
          <w:tcPr>
            <w:tcW w:w="4251" w:type="dxa"/>
            <w:tcBorders>
              <w:top w:val="single" w:sz="4" w:space="0" w:color="auto"/>
              <w:left w:val="single" w:sz="4" w:space="0" w:color="auto"/>
              <w:bottom w:val="single" w:sz="4" w:space="0" w:color="auto"/>
              <w:right w:val="single" w:sz="4" w:space="0" w:color="auto"/>
            </w:tcBorders>
            <w:hideMark/>
          </w:tcPr>
          <w:p w14:paraId="69E5F6D7" w14:textId="77777777" w:rsidR="00447FF9" w:rsidRPr="00183D06" w:rsidRDefault="00447FF9" w:rsidP="004C3050">
            <w:pPr>
              <w:jc w:val="both"/>
            </w:pPr>
          </w:p>
        </w:tc>
        <w:tc>
          <w:tcPr>
            <w:tcW w:w="2393" w:type="dxa"/>
            <w:tcBorders>
              <w:top w:val="single" w:sz="4" w:space="0" w:color="auto"/>
              <w:left w:val="single" w:sz="4" w:space="0" w:color="auto"/>
              <w:bottom w:val="single" w:sz="4" w:space="0" w:color="auto"/>
              <w:right w:val="single" w:sz="4" w:space="0" w:color="auto"/>
            </w:tcBorders>
            <w:hideMark/>
          </w:tcPr>
          <w:p w14:paraId="363B97E2" w14:textId="77777777" w:rsidR="00447FF9" w:rsidRPr="00183D06" w:rsidRDefault="00447FF9" w:rsidP="004C3050">
            <w:pPr>
              <w:jc w:val="both"/>
            </w:pPr>
          </w:p>
        </w:tc>
        <w:tc>
          <w:tcPr>
            <w:tcW w:w="2393" w:type="dxa"/>
            <w:tcBorders>
              <w:top w:val="single" w:sz="4" w:space="0" w:color="auto"/>
              <w:left w:val="single" w:sz="4" w:space="0" w:color="auto"/>
              <w:bottom w:val="single" w:sz="4" w:space="0" w:color="auto"/>
              <w:right w:val="single" w:sz="4" w:space="0" w:color="auto"/>
            </w:tcBorders>
            <w:hideMark/>
          </w:tcPr>
          <w:p w14:paraId="273E83A8" w14:textId="77777777" w:rsidR="00447FF9" w:rsidRPr="00183D06" w:rsidRDefault="00447FF9" w:rsidP="004C3050">
            <w:pPr>
              <w:jc w:val="both"/>
            </w:pPr>
          </w:p>
        </w:tc>
      </w:tr>
      <w:tr w:rsidR="00447FF9" w:rsidRPr="00183D06" w14:paraId="26FF126C"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4F247767" w14:textId="77777777" w:rsidR="00447FF9" w:rsidRPr="00183D06" w:rsidRDefault="00447FF9" w:rsidP="004C3050">
            <w:pPr>
              <w:jc w:val="both"/>
            </w:pPr>
            <w:r w:rsidRPr="00183D06">
              <w:t>5.</w:t>
            </w:r>
          </w:p>
        </w:tc>
        <w:tc>
          <w:tcPr>
            <w:tcW w:w="4251" w:type="dxa"/>
            <w:tcBorders>
              <w:top w:val="single" w:sz="4" w:space="0" w:color="auto"/>
              <w:left w:val="single" w:sz="4" w:space="0" w:color="auto"/>
              <w:bottom w:val="single" w:sz="4" w:space="0" w:color="auto"/>
              <w:right w:val="single" w:sz="4" w:space="0" w:color="auto"/>
            </w:tcBorders>
            <w:hideMark/>
          </w:tcPr>
          <w:p w14:paraId="450578F1" w14:textId="77777777" w:rsidR="00447FF9" w:rsidRPr="00183D06" w:rsidRDefault="00447FF9" w:rsidP="004C3050">
            <w:pPr>
              <w:jc w:val="both"/>
            </w:pPr>
            <w:r w:rsidRPr="00183D06">
              <w:t>Головоломки «Сложи узор»</w:t>
            </w:r>
          </w:p>
        </w:tc>
        <w:tc>
          <w:tcPr>
            <w:tcW w:w="2393" w:type="dxa"/>
            <w:tcBorders>
              <w:top w:val="single" w:sz="4" w:space="0" w:color="auto"/>
              <w:left w:val="single" w:sz="4" w:space="0" w:color="auto"/>
              <w:bottom w:val="single" w:sz="4" w:space="0" w:color="auto"/>
              <w:right w:val="single" w:sz="4" w:space="0" w:color="auto"/>
            </w:tcBorders>
            <w:hideMark/>
          </w:tcPr>
          <w:p w14:paraId="7DFD9D2C" w14:textId="77777777" w:rsidR="00447FF9" w:rsidRPr="00183D06" w:rsidRDefault="00447FF9" w:rsidP="004C3050">
            <w:pPr>
              <w:jc w:val="both"/>
            </w:pPr>
            <w:r w:rsidRPr="00183D06">
              <w:t>2</w:t>
            </w:r>
          </w:p>
        </w:tc>
        <w:tc>
          <w:tcPr>
            <w:tcW w:w="2393" w:type="dxa"/>
            <w:tcBorders>
              <w:top w:val="single" w:sz="4" w:space="0" w:color="auto"/>
              <w:left w:val="single" w:sz="4" w:space="0" w:color="auto"/>
              <w:bottom w:val="single" w:sz="4" w:space="0" w:color="auto"/>
              <w:right w:val="single" w:sz="4" w:space="0" w:color="auto"/>
            </w:tcBorders>
            <w:hideMark/>
          </w:tcPr>
          <w:p w14:paraId="0583A935" w14:textId="77777777" w:rsidR="00447FF9" w:rsidRPr="00183D06" w:rsidRDefault="00447FF9" w:rsidP="004C3050">
            <w:pPr>
              <w:jc w:val="both"/>
            </w:pPr>
            <w:r w:rsidRPr="00183D06">
              <w:t>МАДОУ</w:t>
            </w:r>
          </w:p>
        </w:tc>
      </w:tr>
      <w:tr w:rsidR="00447FF9" w:rsidRPr="00183D06" w14:paraId="290D9C46"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2728D9B" w14:textId="77777777" w:rsidR="00447FF9" w:rsidRPr="00183D06" w:rsidRDefault="00447FF9" w:rsidP="004C3050">
            <w:pPr>
              <w:jc w:val="both"/>
            </w:pPr>
            <w:r w:rsidRPr="00183D06">
              <w:lastRenderedPageBreak/>
              <w:t xml:space="preserve"> 6. </w:t>
            </w:r>
          </w:p>
        </w:tc>
        <w:tc>
          <w:tcPr>
            <w:tcW w:w="4251" w:type="dxa"/>
            <w:tcBorders>
              <w:top w:val="single" w:sz="4" w:space="0" w:color="auto"/>
              <w:left w:val="single" w:sz="4" w:space="0" w:color="auto"/>
              <w:bottom w:val="single" w:sz="4" w:space="0" w:color="auto"/>
              <w:right w:val="single" w:sz="4" w:space="0" w:color="auto"/>
            </w:tcBorders>
            <w:hideMark/>
          </w:tcPr>
          <w:p w14:paraId="1FAF3B04" w14:textId="77777777" w:rsidR="00447FF9" w:rsidRPr="00183D06" w:rsidRDefault="00447FF9" w:rsidP="004C3050">
            <w:pPr>
              <w:jc w:val="both"/>
            </w:pPr>
            <w:r w:rsidRPr="00183D06">
              <w:t>Су-джоку</w:t>
            </w:r>
          </w:p>
        </w:tc>
        <w:tc>
          <w:tcPr>
            <w:tcW w:w="2393" w:type="dxa"/>
            <w:tcBorders>
              <w:top w:val="single" w:sz="4" w:space="0" w:color="auto"/>
              <w:left w:val="single" w:sz="4" w:space="0" w:color="auto"/>
              <w:bottom w:val="single" w:sz="4" w:space="0" w:color="auto"/>
              <w:right w:val="single" w:sz="4" w:space="0" w:color="auto"/>
            </w:tcBorders>
            <w:hideMark/>
          </w:tcPr>
          <w:p w14:paraId="2077DBC7"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3137142C" w14:textId="77777777" w:rsidR="00447FF9" w:rsidRPr="00183D06" w:rsidRDefault="00447FF9" w:rsidP="004C3050">
            <w:pPr>
              <w:jc w:val="both"/>
            </w:pPr>
          </w:p>
        </w:tc>
      </w:tr>
      <w:tr w:rsidR="00447FF9" w:rsidRPr="00183D06" w14:paraId="28C71E40"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A30FD6E" w14:textId="77777777" w:rsidR="00447FF9" w:rsidRPr="00183D06" w:rsidRDefault="00447FF9" w:rsidP="004C3050">
            <w:pPr>
              <w:jc w:val="both"/>
            </w:pPr>
            <w:r w:rsidRPr="00183D06">
              <w:t>7.</w:t>
            </w:r>
          </w:p>
        </w:tc>
        <w:tc>
          <w:tcPr>
            <w:tcW w:w="4251" w:type="dxa"/>
            <w:tcBorders>
              <w:top w:val="single" w:sz="4" w:space="0" w:color="auto"/>
              <w:left w:val="single" w:sz="4" w:space="0" w:color="auto"/>
              <w:bottom w:val="single" w:sz="4" w:space="0" w:color="auto"/>
              <w:right w:val="single" w:sz="4" w:space="0" w:color="auto"/>
            </w:tcBorders>
            <w:hideMark/>
          </w:tcPr>
          <w:p w14:paraId="147709D4" w14:textId="77777777" w:rsidR="00447FF9" w:rsidRPr="00183D06" w:rsidRDefault="00447FF9" w:rsidP="004C3050">
            <w:pPr>
              <w:jc w:val="both"/>
            </w:pPr>
            <w:r w:rsidRPr="00183D06">
              <w:t>Массажные мячики</w:t>
            </w:r>
          </w:p>
        </w:tc>
        <w:tc>
          <w:tcPr>
            <w:tcW w:w="2393" w:type="dxa"/>
            <w:tcBorders>
              <w:top w:val="single" w:sz="4" w:space="0" w:color="auto"/>
              <w:left w:val="single" w:sz="4" w:space="0" w:color="auto"/>
              <w:bottom w:val="single" w:sz="4" w:space="0" w:color="auto"/>
              <w:right w:val="single" w:sz="4" w:space="0" w:color="auto"/>
            </w:tcBorders>
            <w:hideMark/>
          </w:tcPr>
          <w:p w14:paraId="35C0CB94" w14:textId="77777777" w:rsidR="00447FF9" w:rsidRPr="00183D06" w:rsidRDefault="00447FF9" w:rsidP="004C3050">
            <w:pPr>
              <w:jc w:val="both"/>
            </w:pPr>
            <w:r w:rsidRPr="00183D06">
              <w:t>2</w:t>
            </w:r>
          </w:p>
        </w:tc>
        <w:tc>
          <w:tcPr>
            <w:tcW w:w="2393" w:type="dxa"/>
            <w:tcBorders>
              <w:top w:val="single" w:sz="4" w:space="0" w:color="auto"/>
              <w:left w:val="single" w:sz="4" w:space="0" w:color="auto"/>
              <w:bottom w:val="single" w:sz="4" w:space="0" w:color="auto"/>
              <w:right w:val="single" w:sz="4" w:space="0" w:color="auto"/>
            </w:tcBorders>
            <w:hideMark/>
          </w:tcPr>
          <w:p w14:paraId="404EC422" w14:textId="77777777" w:rsidR="00447FF9" w:rsidRPr="00183D06" w:rsidRDefault="00447FF9" w:rsidP="004C3050">
            <w:pPr>
              <w:jc w:val="both"/>
            </w:pPr>
            <w:r w:rsidRPr="00183D06">
              <w:t>МАДОУ</w:t>
            </w:r>
          </w:p>
        </w:tc>
      </w:tr>
      <w:tr w:rsidR="00447FF9" w:rsidRPr="00183D06" w14:paraId="3803022D"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79E0452E" w14:textId="77777777" w:rsidR="00447FF9" w:rsidRPr="00183D06" w:rsidRDefault="00447FF9" w:rsidP="004C3050">
            <w:pPr>
              <w:jc w:val="both"/>
            </w:pPr>
            <w:r w:rsidRPr="00183D06">
              <w:t>8.</w:t>
            </w:r>
          </w:p>
        </w:tc>
        <w:tc>
          <w:tcPr>
            <w:tcW w:w="4251" w:type="dxa"/>
            <w:tcBorders>
              <w:top w:val="single" w:sz="4" w:space="0" w:color="auto"/>
              <w:left w:val="single" w:sz="4" w:space="0" w:color="auto"/>
              <w:bottom w:val="single" w:sz="4" w:space="0" w:color="auto"/>
              <w:right w:val="single" w:sz="4" w:space="0" w:color="auto"/>
            </w:tcBorders>
            <w:hideMark/>
          </w:tcPr>
          <w:p w14:paraId="2BCADDF0" w14:textId="77777777" w:rsidR="00447FF9" w:rsidRPr="00183D06" w:rsidRDefault="00447FF9" w:rsidP="004C3050">
            <w:pPr>
              <w:jc w:val="both"/>
            </w:pPr>
            <w:r w:rsidRPr="00183D06">
              <w:t>Пирамидки</w:t>
            </w:r>
          </w:p>
        </w:tc>
        <w:tc>
          <w:tcPr>
            <w:tcW w:w="2393" w:type="dxa"/>
            <w:tcBorders>
              <w:top w:val="single" w:sz="4" w:space="0" w:color="auto"/>
              <w:left w:val="single" w:sz="4" w:space="0" w:color="auto"/>
              <w:bottom w:val="single" w:sz="4" w:space="0" w:color="auto"/>
              <w:right w:val="single" w:sz="4" w:space="0" w:color="auto"/>
            </w:tcBorders>
            <w:hideMark/>
          </w:tcPr>
          <w:p w14:paraId="20B10D24" w14:textId="77777777" w:rsidR="00447FF9" w:rsidRPr="00183D06" w:rsidRDefault="00447FF9" w:rsidP="004C3050">
            <w:pPr>
              <w:jc w:val="both"/>
            </w:pPr>
            <w:r w:rsidRPr="00183D06">
              <w:t>2</w:t>
            </w:r>
          </w:p>
        </w:tc>
        <w:tc>
          <w:tcPr>
            <w:tcW w:w="2393" w:type="dxa"/>
            <w:tcBorders>
              <w:top w:val="single" w:sz="4" w:space="0" w:color="auto"/>
              <w:left w:val="single" w:sz="4" w:space="0" w:color="auto"/>
              <w:bottom w:val="single" w:sz="4" w:space="0" w:color="auto"/>
              <w:right w:val="single" w:sz="4" w:space="0" w:color="auto"/>
            </w:tcBorders>
            <w:hideMark/>
          </w:tcPr>
          <w:p w14:paraId="4351E675" w14:textId="77777777" w:rsidR="00447FF9" w:rsidRPr="00183D06" w:rsidRDefault="00447FF9" w:rsidP="004C3050">
            <w:pPr>
              <w:jc w:val="both"/>
            </w:pPr>
            <w:r w:rsidRPr="00183D06">
              <w:t>МАДОУ</w:t>
            </w:r>
          </w:p>
        </w:tc>
      </w:tr>
      <w:tr w:rsidR="00447FF9" w:rsidRPr="00183D06" w14:paraId="63774A34"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67752DC" w14:textId="77777777" w:rsidR="00447FF9" w:rsidRPr="00183D06" w:rsidRDefault="00447FF9" w:rsidP="004C3050">
            <w:pPr>
              <w:jc w:val="both"/>
            </w:pPr>
          </w:p>
        </w:tc>
        <w:tc>
          <w:tcPr>
            <w:tcW w:w="4251" w:type="dxa"/>
            <w:tcBorders>
              <w:top w:val="single" w:sz="4" w:space="0" w:color="auto"/>
              <w:left w:val="single" w:sz="4" w:space="0" w:color="auto"/>
              <w:bottom w:val="single" w:sz="4" w:space="0" w:color="auto"/>
              <w:right w:val="single" w:sz="4" w:space="0" w:color="auto"/>
            </w:tcBorders>
            <w:hideMark/>
          </w:tcPr>
          <w:p w14:paraId="0AB2ABF3" w14:textId="77777777" w:rsidR="00447FF9" w:rsidRPr="00183D06" w:rsidRDefault="00447FF9" w:rsidP="004C3050">
            <w:pPr>
              <w:jc w:val="both"/>
            </w:pPr>
          </w:p>
        </w:tc>
        <w:tc>
          <w:tcPr>
            <w:tcW w:w="2393" w:type="dxa"/>
            <w:tcBorders>
              <w:top w:val="single" w:sz="4" w:space="0" w:color="auto"/>
              <w:left w:val="single" w:sz="4" w:space="0" w:color="auto"/>
              <w:bottom w:val="single" w:sz="4" w:space="0" w:color="auto"/>
              <w:right w:val="single" w:sz="4" w:space="0" w:color="auto"/>
            </w:tcBorders>
            <w:hideMark/>
          </w:tcPr>
          <w:p w14:paraId="037B3D95" w14:textId="77777777" w:rsidR="00447FF9" w:rsidRPr="00183D06" w:rsidRDefault="00447FF9" w:rsidP="004C3050">
            <w:pPr>
              <w:jc w:val="both"/>
            </w:pPr>
          </w:p>
        </w:tc>
        <w:tc>
          <w:tcPr>
            <w:tcW w:w="2393" w:type="dxa"/>
            <w:tcBorders>
              <w:top w:val="single" w:sz="4" w:space="0" w:color="auto"/>
              <w:left w:val="single" w:sz="4" w:space="0" w:color="auto"/>
              <w:bottom w:val="single" w:sz="4" w:space="0" w:color="auto"/>
              <w:right w:val="single" w:sz="4" w:space="0" w:color="auto"/>
            </w:tcBorders>
            <w:hideMark/>
          </w:tcPr>
          <w:p w14:paraId="29F6285D" w14:textId="77777777" w:rsidR="00447FF9" w:rsidRPr="00183D06" w:rsidRDefault="00447FF9" w:rsidP="004C3050">
            <w:pPr>
              <w:jc w:val="both"/>
            </w:pPr>
          </w:p>
        </w:tc>
      </w:tr>
      <w:tr w:rsidR="00447FF9" w:rsidRPr="00183D06" w14:paraId="0A84FA54"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7266A599" w14:textId="77777777" w:rsidR="00447FF9" w:rsidRPr="00183D06" w:rsidRDefault="00447FF9" w:rsidP="004C3050">
            <w:pPr>
              <w:jc w:val="both"/>
            </w:pPr>
          </w:p>
        </w:tc>
        <w:tc>
          <w:tcPr>
            <w:tcW w:w="4251" w:type="dxa"/>
            <w:tcBorders>
              <w:top w:val="single" w:sz="4" w:space="0" w:color="auto"/>
              <w:left w:val="single" w:sz="4" w:space="0" w:color="auto"/>
              <w:bottom w:val="single" w:sz="4" w:space="0" w:color="auto"/>
              <w:right w:val="single" w:sz="4" w:space="0" w:color="auto"/>
            </w:tcBorders>
            <w:hideMark/>
          </w:tcPr>
          <w:p w14:paraId="66EBD052" w14:textId="77777777" w:rsidR="00447FF9" w:rsidRPr="00183D06" w:rsidRDefault="00447FF9" w:rsidP="004C3050">
            <w:pPr>
              <w:jc w:val="both"/>
            </w:pPr>
          </w:p>
        </w:tc>
        <w:tc>
          <w:tcPr>
            <w:tcW w:w="2393" w:type="dxa"/>
            <w:tcBorders>
              <w:top w:val="single" w:sz="4" w:space="0" w:color="auto"/>
              <w:left w:val="single" w:sz="4" w:space="0" w:color="auto"/>
              <w:bottom w:val="single" w:sz="4" w:space="0" w:color="auto"/>
              <w:right w:val="single" w:sz="4" w:space="0" w:color="auto"/>
            </w:tcBorders>
            <w:hideMark/>
          </w:tcPr>
          <w:p w14:paraId="7FA3CFCC" w14:textId="77777777" w:rsidR="00447FF9" w:rsidRPr="00183D06" w:rsidRDefault="00447FF9" w:rsidP="004C3050">
            <w:pPr>
              <w:jc w:val="both"/>
            </w:pPr>
          </w:p>
        </w:tc>
        <w:tc>
          <w:tcPr>
            <w:tcW w:w="2393" w:type="dxa"/>
            <w:tcBorders>
              <w:top w:val="single" w:sz="4" w:space="0" w:color="auto"/>
              <w:left w:val="single" w:sz="4" w:space="0" w:color="auto"/>
              <w:bottom w:val="single" w:sz="4" w:space="0" w:color="auto"/>
              <w:right w:val="single" w:sz="4" w:space="0" w:color="auto"/>
            </w:tcBorders>
            <w:hideMark/>
          </w:tcPr>
          <w:p w14:paraId="4A67C889" w14:textId="77777777" w:rsidR="00447FF9" w:rsidRPr="00183D06" w:rsidRDefault="00447FF9" w:rsidP="004C3050">
            <w:pPr>
              <w:jc w:val="both"/>
            </w:pPr>
          </w:p>
        </w:tc>
      </w:tr>
      <w:tr w:rsidR="00447FF9" w:rsidRPr="00183D06" w14:paraId="401F1983"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A8411BA" w14:textId="77777777" w:rsidR="00447FF9" w:rsidRPr="00183D06" w:rsidRDefault="00447FF9" w:rsidP="004C3050">
            <w:pPr>
              <w:jc w:val="both"/>
            </w:pPr>
          </w:p>
        </w:tc>
        <w:tc>
          <w:tcPr>
            <w:tcW w:w="4251" w:type="dxa"/>
            <w:tcBorders>
              <w:top w:val="single" w:sz="4" w:space="0" w:color="auto"/>
              <w:left w:val="single" w:sz="4" w:space="0" w:color="auto"/>
              <w:bottom w:val="single" w:sz="4" w:space="0" w:color="auto"/>
              <w:right w:val="single" w:sz="4" w:space="0" w:color="auto"/>
            </w:tcBorders>
            <w:hideMark/>
          </w:tcPr>
          <w:p w14:paraId="27A8E2AA" w14:textId="77777777" w:rsidR="00447FF9" w:rsidRPr="00183D06" w:rsidRDefault="00447FF9" w:rsidP="004C3050">
            <w:pPr>
              <w:jc w:val="both"/>
            </w:pPr>
          </w:p>
        </w:tc>
        <w:tc>
          <w:tcPr>
            <w:tcW w:w="2393" w:type="dxa"/>
            <w:tcBorders>
              <w:top w:val="single" w:sz="4" w:space="0" w:color="auto"/>
              <w:left w:val="single" w:sz="4" w:space="0" w:color="auto"/>
              <w:bottom w:val="single" w:sz="4" w:space="0" w:color="auto"/>
              <w:right w:val="single" w:sz="4" w:space="0" w:color="auto"/>
            </w:tcBorders>
            <w:hideMark/>
          </w:tcPr>
          <w:p w14:paraId="150C6249" w14:textId="77777777" w:rsidR="00447FF9" w:rsidRPr="00183D06" w:rsidRDefault="00447FF9" w:rsidP="004C3050">
            <w:pPr>
              <w:jc w:val="both"/>
            </w:pPr>
          </w:p>
        </w:tc>
        <w:tc>
          <w:tcPr>
            <w:tcW w:w="2393" w:type="dxa"/>
            <w:tcBorders>
              <w:top w:val="single" w:sz="4" w:space="0" w:color="auto"/>
              <w:left w:val="single" w:sz="4" w:space="0" w:color="auto"/>
              <w:bottom w:val="single" w:sz="4" w:space="0" w:color="auto"/>
              <w:right w:val="single" w:sz="4" w:space="0" w:color="auto"/>
            </w:tcBorders>
            <w:hideMark/>
          </w:tcPr>
          <w:p w14:paraId="17234BC9" w14:textId="77777777" w:rsidR="00447FF9" w:rsidRPr="00183D06" w:rsidRDefault="00447FF9" w:rsidP="004C3050">
            <w:pPr>
              <w:jc w:val="both"/>
            </w:pPr>
          </w:p>
        </w:tc>
      </w:tr>
    </w:tbl>
    <w:p w14:paraId="042298FA" w14:textId="77777777" w:rsidR="00447FF9" w:rsidRPr="00183D06" w:rsidRDefault="00447FF9" w:rsidP="004C3050">
      <w:pPr>
        <w:jc w:val="both"/>
        <w:rPr>
          <w:b/>
        </w:rPr>
      </w:pPr>
    </w:p>
    <w:p w14:paraId="3E534EE4" w14:textId="77777777" w:rsidR="00394E02" w:rsidRDefault="00394E02" w:rsidP="004C3050">
      <w:pPr>
        <w:pStyle w:val="a3"/>
        <w:spacing w:before="0" w:beforeAutospacing="0" w:after="0" w:afterAutospacing="0"/>
        <w:ind w:firstLine="480"/>
        <w:jc w:val="both"/>
        <w:rPr>
          <w:rStyle w:val="af9"/>
        </w:rPr>
      </w:pPr>
    </w:p>
    <w:p w14:paraId="1D0650C7" w14:textId="77777777" w:rsidR="00447FF9" w:rsidRPr="00183D06" w:rsidRDefault="00447FF9" w:rsidP="004C3050">
      <w:pPr>
        <w:pStyle w:val="a3"/>
        <w:spacing w:before="0" w:beforeAutospacing="0" w:after="0" w:afterAutospacing="0"/>
        <w:ind w:firstLine="480"/>
        <w:jc w:val="both"/>
        <w:rPr>
          <w:rStyle w:val="af9"/>
        </w:rPr>
      </w:pPr>
      <w:r w:rsidRPr="00183D06">
        <w:rPr>
          <w:rStyle w:val="af9"/>
        </w:rPr>
        <w:t>Развитие речевого дыхания</w:t>
      </w:r>
    </w:p>
    <w:tbl>
      <w:tblPr>
        <w:tblStyle w:val="af4"/>
        <w:tblW w:w="0" w:type="auto"/>
        <w:tblInd w:w="-34" w:type="dxa"/>
        <w:tblLook w:val="04A0" w:firstRow="1" w:lastRow="0" w:firstColumn="1" w:lastColumn="0" w:noHBand="0" w:noVBand="1"/>
      </w:tblPr>
      <w:tblGrid>
        <w:gridCol w:w="903"/>
        <w:gridCol w:w="3925"/>
        <w:gridCol w:w="2266"/>
        <w:gridCol w:w="2285"/>
      </w:tblGrid>
      <w:tr w:rsidR="00447FF9" w:rsidRPr="00183D06" w14:paraId="1D52F9AA" w14:textId="77777777" w:rsidTr="00394E02">
        <w:tc>
          <w:tcPr>
            <w:tcW w:w="911" w:type="dxa"/>
          </w:tcPr>
          <w:p w14:paraId="1655B4DE" w14:textId="77777777" w:rsidR="00447FF9" w:rsidRPr="00183D06" w:rsidRDefault="00447FF9" w:rsidP="004C3050">
            <w:pPr>
              <w:pStyle w:val="a3"/>
              <w:spacing w:before="0" w:beforeAutospacing="0" w:after="0" w:afterAutospacing="0"/>
              <w:jc w:val="both"/>
            </w:pPr>
            <w:r w:rsidRPr="00183D06">
              <w:t>№п/п</w:t>
            </w:r>
          </w:p>
        </w:tc>
        <w:tc>
          <w:tcPr>
            <w:tcW w:w="4052" w:type="dxa"/>
          </w:tcPr>
          <w:p w14:paraId="71086291" w14:textId="77777777" w:rsidR="00447FF9" w:rsidRPr="00183D06" w:rsidRDefault="00447FF9" w:rsidP="004C3050">
            <w:pPr>
              <w:pStyle w:val="a3"/>
              <w:spacing w:before="0" w:beforeAutospacing="0" w:after="0" w:afterAutospacing="0"/>
              <w:jc w:val="both"/>
            </w:pPr>
            <w:r w:rsidRPr="00183D06">
              <w:t>Наименование</w:t>
            </w:r>
          </w:p>
        </w:tc>
        <w:tc>
          <w:tcPr>
            <w:tcW w:w="2315" w:type="dxa"/>
          </w:tcPr>
          <w:p w14:paraId="69BA3E2C" w14:textId="77777777" w:rsidR="00447FF9" w:rsidRPr="00183D06" w:rsidRDefault="00447FF9" w:rsidP="004C3050">
            <w:pPr>
              <w:pStyle w:val="a3"/>
              <w:spacing w:before="0" w:beforeAutospacing="0" w:after="0" w:afterAutospacing="0"/>
              <w:jc w:val="both"/>
            </w:pPr>
            <w:r w:rsidRPr="00183D06">
              <w:t>Количество</w:t>
            </w:r>
          </w:p>
        </w:tc>
        <w:tc>
          <w:tcPr>
            <w:tcW w:w="2327" w:type="dxa"/>
          </w:tcPr>
          <w:p w14:paraId="28F01499" w14:textId="77777777" w:rsidR="00447FF9" w:rsidRPr="00183D06" w:rsidRDefault="00447FF9" w:rsidP="004C3050">
            <w:pPr>
              <w:pStyle w:val="a3"/>
              <w:spacing w:before="0" w:beforeAutospacing="0" w:after="0" w:afterAutospacing="0"/>
              <w:jc w:val="both"/>
            </w:pPr>
            <w:r w:rsidRPr="00183D06">
              <w:t>Собственник</w:t>
            </w:r>
          </w:p>
        </w:tc>
      </w:tr>
      <w:tr w:rsidR="00447FF9" w:rsidRPr="00183D06" w14:paraId="285CE72A" w14:textId="77777777" w:rsidTr="00394E02">
        <w:tc>
          <w:tcPr>
            <w:tcW w:w="911" w:type="dxa"/>
          </w:tcPr>
          <w:p w14:paraId="1340BE8F" w14:textId="77777777" w:rsidR="00447FF9" w:rsidRPr="00183D06" w:rsidRDefault="00447FF9" w:rsidP="004C3050">
            <w:pPr>
              <w:pStyle w:val="a3"/>
              <w:spacing w:before="0" w:beforeAutospacing="0" w:after="0" w:afterAutospacing="0"/>
              <w:jc w:val="both"/>
            </w:pPr>
            <w:r w:rsidRPr="00183D06">
              <w:t>1.</w:t>
            </w:r>
          </w:p>
        </w:tc>
        <w:tc>
          <w:tcPr>
            <w:tcW w:w="4052" w:type="dxa"/>
          </w:tcPr>
          <w:p w14:paraId="35DB3896" w14:textId="77777777" w:rsidR="00447FF9" w:rsidRPr="00183D06" w:rsidRDefault="00447FF9" w:rsidP="004C3050">
            <w:pPr>
              <w:pStyle w:val="a3"/>
              <w:spacing w:before="0" w:beforeAutospacing="0" w:after="0" w:afterAutospacing="0"/>
              <w:jc w:val="both"/>
            </w:pPr>
            <w:r w:rsidRPr="00183D06">
              <w:t>Наборы бабочек, снежинок</w:t>
            </w:r>
          </w:p>
        </w:tc>
        <w:tc>
          <w:tcPr>
            <w:tcW w:w="2315" w:type="dxa"/>
          </w:tcPr>
          <w:p w14:paraId="361694A8" w14:textId="77777777" w:rsidR="00447FF9" w:rsidRPr="00183D06" w:rsidRDefault="00447FF9" w:rsidP="004C3050">
            <w:pPr>
              <w:pStyle w:val="a3"/>
              <w:spacing w:before="0" w:beforeAutospacing="0" w:after="0" w:afterAutospacing="0"/>
              <w:jc w:val="both"/>
            </w:pPr>
          </w:p>
        </w:tc>
        <w:tc>
          <w:tcPr>
            <w:tcW w:w="2327" w:type="dxa"/>
          </w:tcPr>
          <w:p w14:paraId="1B51B36C" w14:textId="77777777" w:rsidR="00447FF9" w:rsidRPr="00183D06" w:rsidRDefault="00447FF9" w:rsidP="004C3050">
            <w:pPr>
              <w:pStyle w:val="a3"/>
              <w:spacing w:before="0" w:beforeAutospacing="0" w:after="0" w:afterAutospacing="0"/>
              <w:jc w:val="both"/>
            </w:pPr>
            <w:r w:rsidRPr="00183D06">
              <w:t>У-Л</w:t>
            </w:r>
          </w:p>
        </w:tc>
      </w:tr>
      <w:tr w:rsidR="00447FF9" w:rsidRPr="00183D06" w14:paraId="692117C0" w14:textId="77777777" w:rsidTr="00394E02">
        <w:tc>
          <w:tcPr>
            <w:tcW w:w="911" w:type="dxa"/>
          </w:tcPr>
          <w:p w14:paraId="0F1D0130" w14:textId="77777777" w:rsidR="00447FF9" w:rsidRPr="00183D06" w:rsidRDefault="00447FF9" w:rsidP="004C3050">
            <w:pPr>
              <w:pStyle w:val="a3"/>
              <w:spacing w:before="0" w:beforeAutospacing="0" w:after="0" w:afterAutospacing="0"/>
              <w:jc w:val="both"/>
            </w:pPr>
            <w:r w:rsidRPr="00183D06">
              <w:t>2.</w:t>
            </w:r>
          </w:p>
        </w:tc>
        <w:tc>
          <w:tcPr>
            <w:tcW w:w="4052" w:type="dxa"/>
          </w:tcPr>
          <w:p w14:paraId="66C35A7D" w14:textId="77777777" w:rsidR="00447FF9" w:rsidRPr="00183D06" w:rsidRDefault="00447FF9" w:rsidP="004C3050">
            <w:pPr>
              <w:pStyle w:val="a3"/>
              <w:spacing w:before="0" w:beforeAutospacing="0" w:after="0" w:afterAutospacing="0"/>
              <w:jc w:val="both"/>
            </w:pPr>
            <w:r w:rsidRPr="00183D06">
              <w:t>Воздушные шары</w:t>
            </w:r>
          </w:p>
        </w:tc>
        <w:tc>
          <w:tcPr>
            <w:tcW w:w="2315" w:type="dxa"/>
          </w:tcPr>
          <w:p w14:paraId="6F735542" w14:textId="77777777" w:rsidR="00447FF9" w:rsidRPr="00183D06" w:rsidRDefault="00447FF9" w:rsidP="004C3050">
            <w:pPr>
              <w:pStyle w:val="a3"/>
              <w:spacing w:before="0" w:beforeAutospacing="0" w:after="0" w:afterAutospacing="0"/>
              <w:jc w:val="both"/>
            </w:pPr>
            <w:r w:rsidRPr="00183D06">
              <w:t>10шт.</w:t>
            </w:r>
          </w:p>
        </w:tc>
        <w:tc>
          <w:tcPr>
            <w:tcW w:w="2327" w:type="dxa"/>
          </w:tcPr>
          <w:p w14:paraId="369ABBBD" w14:textId="77777777" w:rsidR="00447FF9" w:rsidRPr="00183D06" w:rsidRDefault="00447FF9" w:rsidP="004C3050">
            <w:pPr>
              <w:pStyle w:val="a3"/>
              <w:spacing w:before="0" w:beforeAutospacing="0" w:after="0" w:afterAutospacing="0"/>
              <w:jc w:val="both"/>
            </w:pPr>
            <w:r w:rsidRPr="00183D06">
              <w:t>У-Л</w:t>
            </w:r>
          </w:p>
        </w:tc>
      </w:tr>
      <w:tr w:rsidR="00447FF9" w:rsidRPr="00183D06" w14:paraId="0E3B5930" w14:textId="77777777" w:rsidTr="00394E02">
        <w:tc>
          <w:tcPr>
            <w:tcW w:w="911" w:type="dxa"/>
          </w:tcPr>
          <w:p w14:paraId="359915A4" w14:textId="77777777" w:rsidR="00447FF9" w:rsidRPr="00183D06" w:rsidRDefault="00447FF9" w:rsidP="004C3050">
            <w:pPr>
              <w:pStyle w:val="a3"/>
              <w:spacing w:before="0" w:beforeAutospacing="0" w:after="0" w:afterAutospacing="0"/>
              <w:jc w:val="both"/>
            </w:pPr>
            <w:r w:rsidRPr="00183D06">
              <w:t>3.</w:t>
            </w:r>
          </w:p>
        </w:tc>
        <w:tc>
          <w:tcPr>
            <w:tcW w:w="4052" w:type="dxa"/>
          </w:tcPr>
          <w:p w14:paraId="4CDFF5D7" w14:textId="77777777" w:rsidR="00447FF9" w:rsidRPr="00183D06" w:rsidRDefault="00447FF9" w:rsidP="004C3050">
            <w:pPr>
              <w:pStyle w:val="a3"/>
              <w:spacing w:before="0" w:beforeAutospacing="0" w:after="0" w:afterAutospacing="0"/>
              <w:jc w:val="both"/>
            </w:pPr>
            <w:r w:rsidRPr="00183D06">
              <w:t>Мыльные пузыри</w:t>
            </w:r>
          </w:p>
        </w:tc>
        <w:tc>
          <w:tcPr>
            <w:tcW w:w="2315" w:type="dxa"/>
          </w:tcPr>
          <w:p w14:paraId="46E71AF6" w14:textId="77777777" w:rsidR="00447FF9" w:rsidRPr="00183D06" w:rsidRDefault="00447FF9" w:rsidP="004C3050">
            <w:pPr>
              <w:pStyle w:val="a3"/>
              <w:spacing w:before="0" w:beforeAutospacing="0" w:after="0" w:afterAutospacing="0"/>
              <w:jc w:val="both"/>
            </w:pPr>
            <w:r w:rsidRPr="00183D06">
              <w:t>1 шт.</w:t>
            </w:r>
          </w:p>
        </w:tc>
        <w:tc>
          <w:tcPr>
            <w:tcW w:w="2327" w:type="dxa"/>
          </w:tcPr>
          <w:p w14:paraId="2B0231C0" w14:textId="77777777" w:rsidR="00447FF9" w:rsidRPr="00183D06" w:rsidRDefault="00447FF9" w:rsidP="004C3050">
            <w:pPr>
              <w:pStyle w:val="a3"/>
              <w:spacing w:before="0" w:beforeAutospacing="0" w:after="0" w:afterAutospacing="0"/>
              <w:jc w:val="both"/>
            </w:pPr>
            <w:r w:rsidRPr="00183D06">
              <w:t>У-Л</w:t>
            </w:r>
          </w:p>
        </w:tc>
      </w:tr>
      <w:tr w:rsidR="00447FF9" w:rsidRPr="00183D06" w14:paraId="144AB008" w14:textId="77777777" w:rsidTr="00394E02">
        <w:tc>
          <w:tcPr>
            <w:tcW w:w="911" w:type="dxa"/>
          </w:tcPr>
          <w:p w14:paraId="15D93007" w14:textId="77777777" w:rsidR="00447FF9" w:rsidRPr="00183D06" w:rsidRDefault="00447FF9" w:rsidP="004C3050">
            <w:pPr>
              <w:pStyle w:val="a3"/>
              <w:spacing w:before="0" w:beforeAutospacing="0" w:after="0" w:afterAutospacing="0"/>
              <w:jc w:val="both"/>
            </w:pPr>
            <w:r w:rsidRPr="00183D06">
              <w:t>4.</w:t>
            </w:r>
          </w:p>
        </w:tc>
        <w:tc>
          <w:tcPr>
            <w:tcW w:w="4052" w:type="dxa"/>
          </w:tcPr>
          <w:p w14:paraId="481428C0" w14:textId="77777777" w:rsidR="00447FF9" w:rsidRPr="00183D06" w:rsidRDefault="00447FF9" w:rsidP="004C3050">
            <w:pPr>
              <w:pStyle w:val="a3"/>
              <w:spacing w:before="0" w:beforeAutospacing="0" w:after="0" w:afterAutospacing="0"/>
              <w:jc w:val="both"/>
            </w:pPr>
            <w:r w:rsidRPr="00183D06">
              <w:t>Теннисные мячики</w:t>
            </w:r>
          </w:p>
        </w:tc>
        <w:tc>
          <w:tcPr>
            <w:tcW w:w="2315" w:type="dxa"/>
          </w:tcPr>
          <w:p w14:paraId="486C2E08" w14:textId="77777777" w:rsidR="00447FF9" w:rsidRPr="00183D06" w:rsidRDefault="00447FF9" w:rsidP="004C3050">
            <w:pPr>
              <w:pStyle w:val="a3"/>
              <w:spacing w:before="0" w:beforeAutospacing="0" w:after="0" w:afterAutospacing="0"/>
              <w:jc w:val="both"/>
            </w:pPr>
            <w:r w:rsidRPr="00183D06">
              <w:t>2 шт.</w:t>
            </w:r>
          </w:p>
        </w:tc>
        <w:tc>
          <w:tcPr>
            <w:tcW w:w="2327" w:type="dxa"/>
          </w:tcPr>
          <w:p w14:paraId="792ED267" w14:textId="77777777" w:rsidR="00447FF9" w:rsidRPr="00183D06" w:rsidRDefault="00447FF9" w:rsidP="004C3050">
            <w:pPr>
              <w:pStyle w:val="a3"/>
              <w:spacing w:before="0" w:beforeAutospacing="0" w:after="0" w:afterAutospacing="0"/>
              <w:jc w:val="both"/>
            </w:pPr>
            <w:r w:rsidRPr="00183D06">
              <w:t>У-Л</w:t>
            </w:r>
          </w:p>
        </w:tc>
      </w:tr>
    </w:tbl>
    <w:p w14:paraId="104FEB11" w14:textId="77777777" w:rsidR="00447FF9" w:rsidRPr="00183D06" w:rsidRDefault="00447FF9" w:rsidP="004C3050">
      <w:pPr>
        <w:jc w:val="both"/>
        <w:rPr>
          <w:b/>
        </w:rPr>
      </w:pPr>
    </w:p>
    <w:p w14:paraId="64F99B94" w14:textId="77777777" w:rsidR="00447FF9" w:rsidRPr="00183D06" w:rsidRDefault="00447FF9" w:rsidP="004C3050">
      <w:pPr>
        <w:jc w:val="both"/>
        <w:rPr>
          <w:b/>
        </w:rPr>
      </w:pPr>
      <w:r w:rsidRPr="00183D06">
        <w:rPr>
          <w:b/>
        </w:rPr>
        <w:t>Развитие психических процессов</w:t>
      </w:r>
    </w:p>
    <w:tbl>
      <w:tblPr>
        <w:tblStyle w:val="af4"/>
        <w:tblW w:w="0" w:type="auto"/>
        <w:tblLayout w:type="fixed"/>
        <w:tblLook w:val="04A0" w:firstRow="1" w:lastRow="0" w:firstColumn="1" w:lastColumn="0" w:noHBand="0" w:noVBand="1"/>
      </w:tblPr>
      <w:tblGrid>
        <w:gridCol w:w="534"/>
        <w:gridCol w:w="4251"/>
        <w:gridCol w:w="2393"/>
        <w:gridCol w:w="2393"/>
      </w:tblGrid>
      <w:tr w:rsidR="00447FF9" w:rsidRPr="00183D06" w14:paraId="4D17C272"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6D263A4" w14:textId="77777777" w:rsidR="00447FF9" w:rsidRPr="00183D06" w:rsidRDefault="00447FF9" w:rsidP="004C3050">
            <w:pPr>
              <w:jc w:val="both"/>
            </w:pPr>
            <w:r w:rsidRPr="00183D06">
              <w:t>1.</w:t>
            </w:r>
          </w:p>
        </w:tc>
        <w:tc>
          <w:tcPr>
            <w:tcW w:w="4251" w:type="dxa"/>
            <w:tcBorders>
              <w:top w:val="single" w:sz="4" w:space="0" w:color="auto"/>
              <w:left w:val="single" w:sz="4" w:space="0" w:color="auto"/>
              <w:bottom w:val="single" w:sz="4" w:space="0" w:color="auto"/>
              <w:right w:val="single" w:sz="4" w:space="0" w:color="auto"/>
            </w:tcBorders>
            <w:hideMark/>
          </w:tcPr>
          <w:p w14:paraId="6045737A" w14:textId="77777777" w:rsidR="00447FF9" w:rsidRPr="00183D06" w:rsidRDefault="00447FF9" w:rsidP="004C3050">
            <w:pPr>
              <w:jc w:val="both"/>
            </w:pPr>
            <w:r w:rsidRPr="00183D06">
              <w:t>Развивающая игра «Предметы и контуры»</w:t>
            </w:r>
          </w:p>
        </w:tc>
        <w:tc>
          <w:tcPr>
            <w:tcW w:w="2393" w:type="dxa"/>
            <w:tcBorders>
              <w:top w:val="single" w:sz="4" w:space="0" w:color="auto"/>
              <w:left w:val="single" w:sz="4" w:space="0" w:color="auto"/>
              <w:bottom w:val="single" w:sz="4" w:space="0" w:color="auto"/>
              <w:right w:val="single" w:sz="4" w:space="0" w:color="auto"/>
            </w:tcBorders>
            <w:hideMark/>
          </w:tcPr>
          <w:p w14:paraId="636BF48C"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3F9187E9" w14:textId="77777777" w:rsidR="00447FF9" w:rsidRPr="00183D06" w:rsidRDefault="00447FF9" w:rsidP="004C3050">
            <w:pPr>
              <w:jc w:val="both"/>
            </w:pPr>
            <w:r w:rsidRPr="00183D06">
              <w:t>МАДОУ</w:t>
            </w:r>
          </w:p>
        </w:tc>
      </w:tr>
      <w:tr w:rsidR="00447FF9" w:rsidRPr="00183D06" w14:paraId="7F0C707A"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38B7039" w14:textId="77777777" w:rsidR="00447FF9" w:rsidRPr="00183D06" w:rsidRDefault="00447FF9" w:rsidP="004C3050">
            <w:pPr>
              <w:jc w:val="both"/>
            </w:pPr>
            <w:r w:rsidRPr="00183D06">
              <w:t>2.</w:t>
            </w:r>
          </w:p>
        </w:tc>
        <w:tc>
          <w:tcPr>
            <w:tcW w:w="4251" w:type="dxa"/>
            <w:tcBorders>
              <w:top w:val="single" w:sz="4" w:space="0" w:color="auto"/>
              <w:left w:val="single" w:sz="4" w:space="0" w:color="auto"/>
              <w:bottom w:val="single" w:sz="4" w:space="0" w:color="auto"/>
              <w:right w:val="single" w:sz="4" w:space="0" w:color="auto"/>
            </w:tcBorders>
            <w:hideMark/>
          </w:tcPr>
          <w:p w14:paraId="375D0842" w14:textId="77777777" w:rsidR="00447FF9" w:rsidRPr="00183D06" w:rsidRDefault="00447FF9" w:rsidP="004C3050">
            <w:pPr>
              <w:jc w:val="both"/>
            </w:pPr>
            <w:r w:rsidRPr="00183D06">
              <w:t xml:space="preserve">Познавательная игра-лото </w:t>
            </w:r>
          </w:p>
          <w:p w14:paraId="0712A5BF" w14:textId="77777777" w:rsidR="00447FF9" w:rsidRPr="00183D06" w:rsidRDefault="00447FF9" w:rsidP="004C3050">
            <w:pPr>
              <w:jc w:val="both"/>
            </w:pPr>
            <w:r w:rsidRPr="00183D06">
              <w:t>«Мир вокруг нас»</w:t>
            </w:r>
          </w:p>
        </w:tc>
        <w:tc>
          <w:tcPr>
            <w:tcW w:w="2393" w:type="dxa"/>
            <w:tcBorders>
              <w:top w:val="single" w:sz="4" w:space="0" w:color="auto"/>
              <w:left w:val="single" w:sz="4" w:space="0" w:color="auto"/>
              <w:bottom w:val="single" w:sz="4" w:space="0" w:color="auto"/>
              <w:right w:val="single" w:sz="4" w:space="0" w:color="auto"/>
            </w:tcBorders>
            <w:hideMark/>
          </w:tcPr>
          <w:p w14:paraId="716D34B9"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058CA116" w14:textId="77777777" w:rsidR="00447FF9" w:rsidRPr="00183D06" w:rsidRDefault="00447FF9" w:rsidP="004C3050">
            <w:pPr>
              <w:jc w:val="both"/>
            </w:pPr>
            <w:r w:rsidRPr="00183D06">
              <w:t>МАДОУ</w:t>
            </w:r>
          </w:p>
        </w:tc>
      </w:tr>
      <w:tr w:rsidR="00447FF9" w:rsidRPr="00183D06" w14:paraId="7F921F78"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B43EDF6" w14:textId="77777777" w:rsidR="00447FF9" w:rsidRPr="00183D06" w:rsidRDefault="00447FF9" w:rsidP="004C3050">
            <w:pPr>
              <w:jc w:val="both"/>
            </w:pPr>
            <w:r w:rsidRPr="00183D06">
              <w:t>3.</w:t>
            </w:r>
          </w:p>
        </w:tc>
        <w:tc>
          <w:tcPr>
            <w:tcW w:w="4251" w:type="dxa"/>
            <w:tcBorders>
              <w:top w:val="single" w:sz="4" w:space="0" w:color="auto"/>
              <w:left w:val="single" w:sz="4" w:space="0" w:color="auto"/>
              <w:bottom w:val="single" w:sz="4" w:space="0" w:color="auto"/>
              <w:right w:val="single" w:sz="4" w:space="0" w:color="auto"/>
            </w:tcBorders>
            <w:hideMark/>
          </w:tcPr>
          <w:p w14:paraId="180CB0BD" w14:textId="77777777" w:rsidR="00447FF9" w:rsidRPr="00183D06" w:rsidRDefault="00447FF9" w:rsidP="004C3050">
            <w:pPr>
              <w:jc w:val="both"/>
            </w:pPr>
            <w:r w:rsidRPr="00183D06">
              <w:t>Игра «Экологические цепочки»</w:t>
            </w:r>
          </w:p>
        </w:tc>
        <w:tc>
          <w:tcPr>
            <w:tcW w:w="2393" w:type="dxa"/>
            <w:tcBorders>
              <w:top w:val="single" w:sz="4" w:space="0" w:color="auto"/>
              <w:left w:val="single" w:sz="4" w:space="0" w:color="auto"/>
              <w:bottom w:val="single" w:sz="4" w:space="0" w:color="auto"/>
              <w:right w:val="single" w:sz="4" w:space="0" w:color="auto"/>
            </w:tcBorders>
            <w:hideMark/>
          </w:tcPr>
          <w:p w14:paraId="39E5093E"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22A06D69" w14:textId="77777777" w:rsidR="00447FF9" w:rsidRPr="00183D06" w:rsidRDefault="00447FF9" w:rsidP="004C3050">
            <w:pPr>
              <w:jc w:val="both"/>
            </w:pPr>
            <w:r w:rsidRPr="00183D06">
              <w:t>МАДОУ</w:t>
            </w:r>
          </w:p>
        </w:tc>
      </w:tr>
      <w:tr w:rsidR="00447FF9" w:rsidRPr="00183D06" w14:paraId="210BD641"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3CE45FE" w14:textId="77777777" w:rsidR="00447FF9" w:rsidRPr="00183D06" w:rsidRDefault="00447FF9" w:rsidP="004C3050">
            <w:pPr>
              <w:jc w:val="both"/>
            </w:pPr>
            <w:r w:rsidRPr="00183D06">
              <w:t>4.</w:t>
            </w:r>
          </w:p>
        </w:tc>
        <w:tc>
          <w:tcPr>
            <w:tcW w:w="4251" w:type="dxa"/>
            <w:tcBorders>
              <w:top w:val="single" w:sz="4" w:space="0" w:color="auto"/>
              <w:left w:val="single" w:sz="4" w:space="0" w:color="auto"/>
              <w:bottom w:val="single" w:sz="4" w:space="0" w:color="auto"/>
              <w:right w:val="single" w:sz="4" w:space="0" w:color="auto"/>
            </w:tcBorders>
            <w:hideMark/>
          </w:tcPr>
          <w:p w14:paraId="3B5FDD71" w14:textId="77777777" w:rsidR="00447FF9" w:rsidRPr="00183D06" w:rsidRDefault="00447FF9" w:rsidP="004C3050">
            <w:pPr>
              <w:jc w:val="both"/>
            </w:pPr>
            <w:r w:rsidRPr="00183D06">
              <w:t>Познавательная игра-лото</w:t>
            </w:r>
          </w:p>
          <w:p w14:paraId="67BF0C6B" w14:textId="77777777" w:rsidR="00447FF9" w:rsidRPr="00183D06" w:rsidRDefault="00447FF9" w:rsidP="004C3050">
            <w:pPr>
              <w:jc w:val="both"/>
            </w:pPr>
            <w:r w:rsidRPr="00183D06">
              <w:t xml:space="preserve"> «Большие – маленькие»</w:t>
            </w:r>
          </w:p>
        </w:tc>
        <w:tc>
          <w:tcPr>
            <w:tcW w:w="2393" w:type="dxa"/>
            <w:tcBorders>
              <w:top w:val="single" w:sz="4" w:space="0" w:color="auto"/>
              <w:left w:val="single" w:sz="4" w:space="0" w:color="auto"/>
              <w:bottom w:val="single" w:sz="4" w:space="0" w:color="auto"/>
              <w:right w:val="single" w:sz="4" w:space="0" w:color="auto"/>
            </w:tcBorders>
            <w:hideMark/>
          </w:tcPr>
          <w:p w14:paraId="274C52F1"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3616BADF" w14:textId="77777777" w:rsidR="00447FF9" w:rsidRPr="00183D06" w:rsidRDefault="00447FF9" w:rsidP="004C3050">
            <w:pPr>
              <w:jc w:val="both"/>
            </w:pPr>
            <w:r w:rsidRPr="00183D06">
              <w:t>МАДОУ</w:t>
            </w:r>
          </w:p>
        </w:tc>
      </w:tr>
      <w:tr w:rsidR="00447FF9" w:rsidRPr="00183D06" w14:paraId="032B022C"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E273BE6" w14:textId="77777777" w:rsidR="00447FF9" w:rsidRPr="00183D06" w:rsidRDefault="00447FF9" w:rsidP="004C3050">
            <w:pPr>
              <w:jc w:val="both"/>
            </w:pPr>
            <w:r w:rsidRPr="00183D06">
              <w:t>5.</w:t>
            </w:r>
          </w:p>
        </w:tc>
        <w:tc>
          <w:tcPr>
            <w:tcW w:w="4251" w:type="dxa"/>
            <w:tcBorders>
              <w:top w:val="single" w:sz="4" w:space="0" w:color="auto"/>
              <w:left w:val="single" w:sz="4" w:space="0" w:color="auto"/>
              <w:bottom w:val="single" w:sz="4" w:space="0" w:color="auto"/>
              <w:right w:val="single" w:sz="4" w:space="0" w:color="auto"/>
            </w:tcBorders>
            <w:hideMark/>
          </w:tcPr>
          <w:p w14:paraId="2231E0EA" w14:textId="77777777" w:rsidR="00447FF9" w:rsidRPr="00183D06" w:rsidRDefault="00447FF9" w:rsidP="004C3050">
            <w:pPr>
              <w:jc w:val="both"/>
            </w:pPr>
            <w:r w:rsidRPr="00183D06">
              <w:t>Развивающая игра</w:t>
            </w:r>
          </w:p>
          <w:p w14:paraId="6E8E3C3C" w14:textId="77777777" w:rsidR="00447FF9" w:rsidRPr="00183D06" w:rsidRDefault="00447FF9" w:rsidP="004C3050">
            <w:pPr>
              <w:jc w:val="both"/>
            </w:pPr>
            <w:r w:rsidRPr="00183D06">
              <w:t xml:space="preserve"> «Найди различия»</w:t>
            </w:r>
          </w:p>
        </w:tc>
        <w:tc>
          <w:tcPr>
            <w:tcW w:w="2393" w:type="dxa"/>
            <w:tcBorders>
              <w:top w:val="single" w:sz="4" w:space="0" w:color="auto"/>
              <w:left w:val="single" w:sz="4" w:space="0" w:color="auto"/>
              <w:bottom w:val="single" w:sz="4" w:space="0" w:color="auto"/>
              <w:right w:val="single" w:sz="4" w:space="0" w:color="auto"/>
            </w:tcBorders>
            <w:hideMark/>
          </w:tcPr>
          <w:p w14:paraId="61A9B1B8"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4613DDA6" w14:textId="77777777" w:rsidR="00447FF9" w:rsidRPr="00183D06" w:rsidRDefault="00447FF9" w:rsidP="004C3050">
            <w:pPr>
              <w:jc w:val="both"/>
            </w:pPr>
            <w:r w:rsidRPr="00183D06">
              <w:t>МАДОУ</w:t>
            </w:r>
          </w:p>
        </w:tc>
      </w:tr>
    </w:tbl>
    <w:p w14:paraId="23FF15CC" w14:textId="77777777" w:rsidR="00447FF9" w:rsidRPr="00183D06" w:rsidRDefault="00447FF9" w:rsidP="004C3050">
      <w:pPr>
        <w:jc w:val="both"/>
        <w:rPr>
          <w:b/>
          <w:i/>
        </w:rPr>
      </w:pPr>
    </w:p>
    <w:p w14:paraId="0BF3F55A" w14:textId="77777777" w:rsidR="00447FF9" w:rsidRPr="00183D06" w:rsidRDefault="00447FF9" w:rsidP="004C3050">
      <w:pPr>
        <w:jc w:val="both"/>
        <w:rPr>
          <w:b/>
        </w:rPr>
      </w:pPr>
      <w:r w:rsidRPr="00183D06">
        <w:rPr>
          <w:b/>
        </w:rPr>
        <w:t>Диагностические материалы</w:t>
      </w:r>
    </w:p>
    <w:tbl>
      <w:tblPr>
        <w:tblStyle w:val="af4"/>
        <w:tblW w:w="0" w:type="auto"/>
        <w:tblLook w:val="04A0" w:firstRow="1" w:lastRow="0" w:firstColumn="1" w:lastColumn="0" w:noHBand="0" w:noVBand="1"/>
      </w:tblPr>
      <w:tblGrid>
        <w:gridCol w:w="1071"/>
        <w:gridCol w:w="2203"/>
        <w:gridCol w:w="1948"/>
        <w:gridCol w:w="2037"/>
        <w:gridCol w:w="2086"/>
      </w:tblGrid>
      <w:tr w:rsidR="00447FF9" w:rsidRPr="00183D06" w14:paraId="5F896778" w14:textId="77777777" w:rsidTr="004C3050">
        <w:tc>
          <w:tcPr>
            <w:tcW w:w="1101" w:type="dxa"/>
            <w:tcBorders>
              <w:top w:val="single" w:sz="4" w:space="0" w:color="auto"/>
              <w:left w:val="single" w:sz="4" w:space="0" w:color="auto"/>
              <w:bottom w:val="single" w:sz="4" w:space="0" w:color="auto"/>
              <w:right w:val="single" w:sz="4" w:space="0" w:color="auto"/>
            </w:tcBorders>
          </w:tcPr>
          <w:p w14:paraId="291837B1" w14:textId="77777777" w:rsidR="00447FF9" w:rsidRPr="00183D06" w:rsidRDefault="00447FF9" w:rsidP="004C3050">
            <w:pPr>
              <w:jc w:val="both"/>
            </w:pPr>
            <w:r w:rsidRPr="00183D06">
              <w:t>№</w:t>
            </w:r>
          </w:p>
        </w:tc>
        <w:tc>
          <w:tcPr>
            <w:tcW w:w="2231" w:type="dxa"/>
            <w:tcBorders>
              <w:top w:val="single" w:sz="4" w:space="0" w:color="auto"/>
              <w:left w:val="single" w:sz="4" w:space="0" w:color="auto"/>
              <w:bottom w:val="single" w:sz="4" w:space="0" w:color="auto"/>
              <w:right w:val="single" w:sz="4" w:space="0" w:color="auto"/>
            </w:tcBorders>
          </w:tcPr>
          <w:p w14:paraId="211D4B68" w14:textId="77777777" w:rsidR="00447FF9" w:rsidRPr="00183D06" w:rsidRDefault="00447FF9" w:rsidP="004C3050">
            <w:pPr>
              <w:jc w:val="both"/>
            </w:pPr>
            <w:r w:rsidRPr="00183D06">
              <w:t>Автор</w:t>
            </w:r>
          </w:p>
        </w:tc>
        <w:tc>
          <w:tcPr>
            <w:tcW w:w="1985" w:type="dxa"/>
            <w:tcBorders>
              <w:top w:val="single" w:sz="4" w:space="0" w:color="auto"/>
              <w:left w:val="single" w:sz="4" w:space="0" w:color="auto"/>
              <w:bottom w:val="single" w:sz="4" w:space="0" w:color="auto"/>
              <w:right w:val="single" w:sz="4" w:space="0" w:color="auto"/>
            </w:tcBorders>
            <w:hideMark/>
          </w:tcPr>
          <w:p w14:paraId="7BE2A0E8" w14:textId="77777777" w:rsidR="00447FF9" w:rsidRPr="00183D06" w:rsidRDefault="00447FF9" w:rsidP="004C3050">
            <w:pPr>
              <w:jc w:val="both"/>
            </w:pPr>
            <w:r w:rsidRPr="00183D06">
              <w:t>Название</w:t>
            </w:r>
          </w:p>
        </w:tc>
        <w:tc>
          <w:tcPr>
            <w:tcW w:w="2067" w:type="dxa"/>
            <w:tcBorders>
              <w:top w:val="single" w:sz="4" w:space="0" w:color="auto"/>
              <w:left w:val="single" w:sz="4" w:space="0" w:color="auto"/>
              <w:bottom w:val="single" w:sz="4" w:space="0" w:color="auto"/>
              <w:right w:val="single" w:sz="4" w:space="0" w:color="auto"/>
            </w:tcBorders>
            <w:hideMark/>
          </w:tcPr>
          <w:p w14:paraId="4043D31A" w14:textId="77777777" w:rsidR="00447FF9" w:rsidRPr="00183D06" w:rsidRDefault="00447FF9" w:rsidP="004C3050">
            <w:pPr>
              <w:jc w:val="both"/>
            </w:pPr>
            <w:r w:rsidRPr="00183D06">
              <w:t>Количество</w:t>
            </w:r>
          </w:p>
        </w:tc>
        <w:tc>
          <w:tcPr>
            <w:tcW w:w="2112" w:type="dxa"/>
            <w:tcBorders>
              <w:top w:val="single" w:sz="4" w:space="0" w:color="auto"/>
              <w:left w:val="single" w:sz="4" w:space="0" w:color="auto"/>
              <w:bottom w:val="single" w:sz="4" w:space="0" w:color="auto"/>
              <w:right w:val="single" w:sz="4" w:space="0" w:color="auto"/>
            </w:tcBorders>
            <w:hideMark/>
          </w:tcPr>
          <w:p w14:paraId="050658CD" w14:textId="77777777" w:rsidR="00447FF9" w:rsidRPr="00183D06" w:rsidRDefault="00447FF9" w:rsidP="004C3050">
            <w:pPr>
              <w:jc w:val="both"/>
            </w:pPr>
            <w:r w:rsidRPr="00183D06">
              <w:t xml:space="preserve">Собственник </w:t>
            </w:r>
          </w:p>
        </w:tc>
      </w:tr>
      <w:tr w:rsidR="00447FF9" w:rsidRPr="00183D06" w14:paraId="4B81823C" w14:textId="77777777" w:rsidTr="004C3050">
        <w:tc>
          <w:tcPr>
            <w:tcW w:w="1101" w:type="dxa"/>
            <w:tcBorders>
              <w:top w:val="single" w:sz="4" w:space="0" w:color="auto"/>
              <w:left w:val="single" w:sz="4" w:space="0" w:color="auto"/>
              <w:bottom w:val="single" w:sz="4" w:space="0" w:color="auto"/>
              <w:right w:val="single" w:sz="4" w:space="0" w:color="auto"/>
            </w:tcBorders>
          </w:tcPr>
          <w:p w14:paraId="35534CDF" w14:textId="77777777" w:rsidR="00447FF9" w:rsidRPr="00183D06" w:rsidRDefault="00447FF9" w:rsidP="004C3050">
            <w:pPr>
              <w:jc w:val="both"/>
            </w:pPr>
            <w:r w:rsidRPr="00183D06">
              <w:t>1.</w:t>
            </w:r>
          </w:p>
        </w:tc>
        <w:tc>
          <w:tcPr>
            <w:tcW w:w="2231" w:type="dxa"/>
            <w:tcBorders>
              <w:top w:val="single" w:sz="4" w:space="0" w:color="auto"/>
              <w:left w:val="single" w:sz="4" w:space="0" w:color="auto"/>
              <w:bottom w:val="single" w:sz="4" w:space="0" w:color="auto"/>
              <w:right w:val="single" w:sz="4" w:space="0" w:color="auto"/>
            </w:tcBorders>
            <w:vAlign w:val="center"/>
          </w:tcPr>
          <w:p w14:paraId="57B8DE87" w14:textId="77777777" w:rsidR="00447FF9" w:rsidRPr="00183D06" w:rsidRDefault="00447FF9" w:rsidP="004C3050">
            <w:pPr>
              <w:jc w:val="both"/>
            </w:pPr>
            <w:r w:rsidRPr="00183D06">
              <w:t>О.И. Крупенчук</w:t>
            </w:r>
          </w:p>
        </w:tc>
        <w:tc>
          <w:tcPr>
            <w:tcW w:w="1985" w:type="dxa"/>
            <w:tcBorders>
              <w:top w:val="single" w:sz="4" w:space="0" w:color="auto"/>
              <w:left w:val="single" w:sz="4" w:space="0" w:color="auto"/>
              <w:bottom w:val="single" w:sz="4" w:space="0" w:color="auto"/>
              <w:right w:val="single" w:sz="4" w:space="0" w:color="auto"/>
            </w:tcBorders>
            <w:vAlign w:val="center"/>
          </w:tcPr>
          <w:p w14:paraId="6A3DC0E0" w14:textId="77777777" w:rsidR="00447FF9" w:rsidRPr="00183D06" w:rsidRDefault="00447FF9" w:rsidP="004C3050">
            <w:pPr>
              <w:jc w:val="both"/>
            </w:pPr>
            <w:r w:rsidRPr="00183D06">
              <w:t>Речевая карта</w:t>
            </w:r>
          </w:p>
        </w:tc>
        <w:tc>
          <w:tcPr>
            <w:tcW w:w="2067" w:type="dxa"/>
            <w:tcBorders>
              <w:top w:val="single" w:sz="4" w:space="0" w:color="auto"/>
              <w:left w:val="single" w:sz="4" w:space="0" w:color="auto"/>
              <w:bottom w:val="single" w:sz="4" w:space="0" w:color="auto"/>
              <w:right w:val="single" w:sz="4" w:space="0" w:color="auto"/>
            </w:tcBorders>
            <w:vAlign w:val="center"/>
          </w:tcPr>
          <w:p w14:paraId="5E1D376D" w14:textId="77777777" w:rsidR="00447FF9" w:rsidRPr="00183D06" w:rsidRDefault="00447FF9" w:rsidP="004C3050">
            <w:pPr>
              <w:jc w:val="both"/>
            </w:pPr>
            <w:r w:rsidRPr="00183D06">
              <w:t>1</w:t>
            </w:r>
          </w:p>
        </w:tc>
        <w:tc>
          <w:tcPr>
            <w:tcW w:w="2112" w:type="dxa"/>
            <w:tcBorders>
              <w:top w:val="single" w:sz="4" w:space="0" w:color="auto"/>
              <w:left w:val="single" w:sz="4" w:space="0" w:color="auto"/>
              <w:bottom w:val="single" w:sz="4" w:space="0" w:color="auto"/>
              <w:right w:val="single" w:sz="4" w:space="0" w:color="auto"/>
            </w:tcBorders>
            <w:vAlign w:val="center"/>
          </w:tcPr>
          <w:p w14:paraId="21E43993" w14:textId="77777777" w:rsidR="00447FF9" w:rsidRPr="00183D06" w:rsidRDefault="00447FF9" w:rsidP="004C3050">
            <w:pPr>
              <w:jc w:val="both"/>
            </w:pPr>
            <w:r w:rsidRPr="00183D06">
              <w:t>У- Л</w:t>
            </w:r>
          </w:p>
        </w:tc>
      </w:tr>
      <w:tr w:rsidR="00447FF9" w:rsidRPr="00183D06" w14:paraId="6D1EAB0F" w14:textId="77777777" w:rsidTr="004C3050">
        <w:tc>
          <w:tcPr>
            <w:tcW w:w="1101" w:type="dxa"/>
            <w:tcBorders>
              <w:top w:val="single" w:sz="4" w:space="0" w:color="auto"/>
              <w:left w:val="single" w:sz="4" w:space="0" w:color="auto"/>
              <w:bottom w:val="single" w:sz="4" w:space="0" w:color="auto"/>
              <w:right w:val="single" w:sz="4" w:space="0" w:color="auto"/>
            </w:tcBorders>
          </w:tcPr>
          <w:p w14:paraId="426E1CBA" w14:textId="77777777" w:rsidR="00447FF9" w:rsidRPr="00183D06" w:rsidRDefault="00447FF9" w:rsidP="004C3050">
            <w:pPr>
              <w:jc w:val="both"/>
            </w:pPr>
            <w:r w:rsidRPr="00183D06">
              <w:t>2.</w:t>
            </w:r>
          </w:p>
        </w:tc>
        <w:tc>
          <w:tcPr>
            <w:tcW w:w="2231" w:type="dxa"/>
            <w:tcBorders>
              <w:top w:val="single" w:sz="4" w:space="0" w:color="auto"/>
              <w:left w:val="single" w:sz="4" w:space="0" w:color="auto"/>
              <w:bottom w:val="single" w:sz="4" w:space="0" w:color="auto"/>
              <w:right w:val="single" w:sz="4" w:space="0" w:color="auto"/>
            </w:tcBorders>
            <w:vAlign w:val="center"/>
          </w:tcPr>
          <w:p w14:paraId="1550D8C0" w14:textId="77777777" w:rsidR="00447FF9" w:rsidRPr="00183D06" w:rsidRDefault="00447FF9" w:rsidP="004C3050">
            <w:pPr>
              <w:jc w:val="both"/>
            </w:pPr>
            <w:r w:rsidRPr="00183D06">
              <w:t>В.С. Володина</w:t>
            </w:r>
          </w:p>
        </w:tc>
        <w:tc>
          <w:tcPr>
            <w:tcW w:w="1985" w:type="dxa"/>
            <w:tcBorders>
              <w:top w:val="single" w:sz="4" w:space="0" w:color="auto"/>
              <w:left w:val="single" w:sz="4" w:space="0" w:color="auto"/>
              <w:bottom w:val="single" w:sz="4" w:space="0" w:color="auto"/>
              <w:right w:val="single" w:sz="4" w:space="0" w:color="auto"/>
            </w:tcBorders>
            <w:vAlign w:val="center"/>
          </w:tcPr>
          <w:p w14:paraId="5997F4AC" w14:textId="77777777" w:rsidR="00447FF9" w:rsidRPr="00183D06" w:rsidRDefault="00447FF9" w:rsidP="004C3050">
            <w:pPr>
              <w:jc w:val="both"/>
            </w:pPr>
            <w:r w:rsidRPr="00183D06">
              <w:t>Альбом по развитию речи</w:t>
            </w:r>
          </w:p>
        </w:tc>
        <w:tc>
          <w:tcPr>
            <w:tcW w:w="2067" w:type="dxa"/>
            <w:tcBorders>
              <w:top w:val="single" w:sz="4" w:space="0" w:color="auto"/>
              <w:left w:val="single" w:sz="4" w:space="0" w:color="auto"/>
              <w:bottom w:val="single" w:sz="4" w:space="0" w:color="auto"/>
              <w:right w:val="single" w:sz="4" w:space="0" w:color="auto"/>
            </w:tcBorders>
            <w:vAlign w:val="center"/>
          </w:tcPr>
          <w:p w14:paraId="359249CB" w14:textId="77777777" w:rsidR="00447FF9" w:rsidRPr="00183D06" w:rsidRDefault="00447FF9" w:rsidP="004C3050">
            <w:pPr>
              <w:jc w:val="both"/>
            </w:pPr>
            <w:r w:rsidRPr="00183D06">
              <w:t>1</w:t>
            </w:r>
          </w:p>
        </w:tc>
        <w:tc>
          <w:tcPr>
            <w:tcW w:w="2112" w:type="dxa"/>
            <w:tcBorders>
              <w:top w:val="single" w:sz="4" w:space="0" w:color="auto"/>
              <w:left w:val="single" w:sz="4" w:space="0" w:color="auto"/>
              <w:bottom w:val="single" w:sz="4" w:space="0" w:color="auto"/>
              <w:right w:val="single" w:sz="4" w:space="0" w:color="auto"/>
            </w:tcBorders>
            <w:vAlign w:val="center"/>
          </w:tcPr>
          <w:p w14:paraId="4825CC62" w14:textId="77777777" w:rsidR="00447FF9" w:rsidRPr="00183D06" w:rsidRDefault="00447FF9" w:rsidP="004C3050">
            <w:pPr>
              <w:jc w:val="both"/>
            </w:pPr>
            <w:r w:rsidRPr="00183D06">
              <w:t>У- Л</w:t>
            </w:r>
          </w:p>
        </w:tc>
      </w:tr>
      <w:tr w:rsidR="00447FF9" w:rsidRPr="00183D06" w14:paraId="4FA7233C" w14:textId="77777777" w:rsidTr="004C3050">
        <w:tc>
          <w:tcPr>
            <w:tcW w:w="1101" w:type="dxa"/>
            <w:tcBorders>
              <w:top w:val="single" w:sz="4" w:space="0" w:color="auto"/>
              <w:left w:val="single" w:sz="4" w:space="0" w:color="auto"/>
              <w:bottom w:val="single" w:sz="4" w:space="0" w:color="auto"/>
              <w:right w:val="single" w:sz="4" w:space="0" w:color="auto"/>
            </w:tcBorders>
          </w:tcPr>
          <w:p w14:paraId="4C954806" w14:textId="77777777" w:rsidR="00447FF9" w:rsidRPr="00183D06" w:rsidRDefault="00447FF9" w:rsidP="004C3050">
            <w:pPr>
              <w:jc w:val="both"/>
            </w:pPr>
            <w:r w:rsidRPr="00183D06">
              <w:t>3.</w:t>
            </w:r>
          </w:p>
        </w:tc>
        <w:tc>
          <w:tcPr>
            <w:tcW w:w="2231" w:type="dxa"/>
            <w:tcBorders>
              <w:top w:val="single" w:sz="4" w:space="0" w:color="auto"/>
              <w:left w:val="single" w:sz="4" w:space="0" w:color="auto"/>
              <w:bottom w:val="single" w:sz="4" w:space="0" w:color="auto"/>
              <w:right w:val="single" w:sz="4" w:space="0" w:color="auto"/>
            </w:tcBorders>
          </w:tcPr>
          <w:p w14:paraId="15F8E579" w14:textId="77777777" w:rsidR="00447FF9" w:rsidRPr="00183D06" w:rsidRDefault="00447FF9" w:rsidP="004C3050">
            <w:pPr>
              <w:jc w:val="both"/>
            </w:pPr>
            <w:r w:rsidRPr="00183D06">
              <w:t>Картинный материал для обследования</w:t>
            </w:r>
          </w:p>
        </w:tc>
        <w:tc>
          <w:tcPr>
            <w:tcW w:w="1985" w:type="dxa"/>
            <w:tcBorders>
              <w:top w:val="single" w:sz="4" w:space="0" w:color="auto"/>
              <w:left w:val="single" w:sz="4" w:space="0" w:color="auto"/>
              <w:bottom w:val="single" w:sz="4" w:space="0" w:color="auto"/>
              <w:right w:val="single" w:sz="4" w:space="0" w:color="auto"/>
            </w:tcBorders>
          </w:tcPr>
          <w:p w14:paraId="08881DE4" w14:textId="77777777" w:rsidR="00447FF9" w:rsidRPr="00183D06" w:rsidRDefault="00447FF9" w:rsidP="004C3050">
            <w:pPr>
              <w:jc w:val="both"/>
            </w:pPr>
          </w:p>
        </w:tc>
        <w:tc>
          <w:tcPr>
            <w:tcW w:w="2067" w:type="dxa"/>
            <w:tcBorders>
              <w:top w:val="single" w:sz="4" w:space="0" w:color="auto"/>
              <w:left w:val="single" w:sz="4" w:space="0" w:color="auto"/>
              <w:bottom w:val="single" w:sz="4" w:space="0" w:color="auto"/>
              <w:right w:val="single" w:sz="4" w:space="0" w:color="auto"/>
            </w:tcBorders>
          </w:tcPr>
          <w:p w14:paraId="68EF5984" w14:textId="77777777" w:rsidR="00447FF9" w:rsidRPr="00183D06" w:rsidRDefault="00447FF9" w:rsidP="004C3050">
            <w:pPr>
              <w:jc w:val="both"/>
            </w:pPr>
            <w:r w:rsidRPr="00183D06">
              <w:t>1</w:t>
            </w:r>
          </w:p>
        </w:tc>
        <w:tc>
          <w:tcPr>
            <w:tcW w:w="2112" w:type="dxa"/>
            <w:tcBorders>
              <w:top w:val="single" w:sz="4" w:space="0" w:color="auto"/>
              <w:left w:val="single" w:sz="4" w:space="0" w:color="auto"/>
              <w:bottom w:val="single" w:sz="4" w:space="0" w:color="auto"/>
              <w:right w:val="single" w:sz="4" w:space="0" w:color="auto"/>
            </w:tcBorders>
          </w:tcPr>
          <w:p w14:paraId="414A04CE" w14:textId="77777777" w:rsidR="00447FF9" w:rsidRPr="00183D06" w:rsidRDefault="00447FF9" w:rsidP="004C3050">
            <w:pPr>
              <w:jc w:val="both"/>
            </w:pPr>
            <w:r w:rsidRPr="00183D06">
              <w:t>У- Л</w:t>
            </w:r>
          </w:p>
        </w:tc>
      </w:tr>
    </w:tbl>
    <w:p w14:paraId="59FF8AD0" w14:textId="77777777" w:rsidR="00447FF9" w:rsidRPr="00183D06" w:rsidRDefault="00447FF9" w:rsidP="004C3050">
      <w:pPr>
        <w:jc w:val="both"/>
        <w:rPr>
          <w:b/>
        </w:rPr>
      </w:pPr>
    </w:p>
    <w:p w14:paraId="3B7D3B7C" w14:textId="77777777" w:rsidR="00447FF9" w:rsidRPr="00183D06" w:rsidRDefault="00447FF9" w:rsidP="004C3050">
      <w:pPr>
        <w:jc w:val="both"/>
      </w:pPr>
      <w:r w:rsidRPr="00183D06">
        <w:rPr>
          <w:b/>
        </w:rPr>
        <w:t>Дидактические игры, пособия, раздаточный материал для занятий</w:t>
      </w:r>
    </w:p>
    <w:tbl>
      <w:tblPr>
        <w:tblStyle w:val="af4"/>
        <w:tblW w:w="0" w:type="auto"/>
        <w:tblLook w:val="04A0" w:firstRow="1" w:lastRow="0" w:firstColumn="1" w:lastColumn="0" w:noHBand="0" w:noVBand="1"/>
      </w:tblPr>
      <w:tblGrid>
        <w:gridCol w:w="757"/>
        <w:gridCol w:w="2125"/>
        <w:gridCol w:w="903"/>
        <w:gridCol w:w="1997"/>
        <w:gridCol w:w="1736"/>
        <w:gridCol w:w="1827"/>
      </w:tblGrid>
      <w:tr w:rsidR="00447FF9" w:rsidRPr="00183D06" w14:paraId="114BBAB4" w14:textId="77777777" w:rsidTr="004C3050">
        <w:tc>
          <w:tcPr>
            <w:tcW w:w="790" w:type="dxa"/>
            <w:tcBorders>
              <w:top w:val="single" w:sz="4" w:space="0" w:color="auto"/>
              <w:left w:val="single" w:sz="4" w:space="0" w:color="auto"/>
              <w:bottom w:val="single" w:sz="4" w:space="0" w:color="auto"/>
              <w:right w:val="single" w:sz="4" w:space="0" w:color="auto"/>
            </w:tcBorders>
          </w:tcPr>
          <w:p w14:paraId="4E5FC96E" w14:textId="77777777" w:rsidR="00447FF9" w:rsidRPr="00183D06" w:rsidRDefault="00447FF9" w:rsidP="004C3050">
            <w:pPr>
              <w:jc w:val="both"/>
            </w:pPr>
            <w:r w:rsidRPr="00183D06">
              <w:t>№</w:t>
            </w:r>
          </w:p>
        </w:tc>
        <w:tc>
          <w:tcPr>
            <w:tcW w:w="3110" w:type="dxa"/>
            <w:gridSpan w:val="2"/>
            <w:tcBorders>
              <w:top w:val="single" w:sz="4" w:space="0" w:color="auto"/>
              <w:left w:val="single" w:sz="4" w:space="0" w:color="auto"/>
              <w:bottom w:val="single" w:sz="4" w:space="0" w:color="auto"/>
              <w:right w:val="single" w:sz="4" w:space="0" w:color="auto"/>
            </w:tcBorders>
            <w:hideMark/>
          </w:tcPr>
          <w:p w14:paraId="4BBF6271" w14:textId="77777777" w:rsidR="00447FF9" w:rsidRPr="00183D06" w:rsidRDefault="00447FF9" w:rsidP="004C3050">
            <w:pPr>
              <w:jc w:val="both"/>
            </w:pPr>
            <w:r w:rsidRPr="00183D06">
              <w:t>Автор</w:t>
            </w:r>
          </w:p>
        </w:tc>
        <w:tc>
          <w:tcPr>
            <w:tcW w:w="2028" w:type="dxa"/>
            <w:tcBorders>
              <w:top w:val="single" w:sz="4" w:space="0" w:color="auto"/>
              <w:left w:val="single" w:sz="4" w:space="0" w:color="auto"/>
              <w:bottom w:val="single" w:sz="4" w:space="0" w:color="auto"/>
              <w:right w:val="single" w:sz="4" w:space="0" w:color="auto"/>
            </w:tcBorders>
            <w:hideMark/>
          </w:tcPr>
          <w:p w14:paraId="08306EF5" w14:textId="77777777" w:rsidR="00447FF9" w:rsidRPr="00183D06" w:rsidRDefault="00447FF9" w:rsidP="004C3050">
            <w:pPr>
              <w:jc w:val="both"/>
            </w:pPr>
            <w:r w:rsidRPr="00183D06">
              <w:t>Название</w:t>
            </w:r>
          </w:p>
        </w:tc>
        <w:tc>
          <w:tcPr>
            <w:tcW w:w="1779" w:type="dxa"/>
            <w:tcBorders>
              <w:top w:val="single" w:sz="4" w:space="0" w:color="auto"/>
              <w:left w:val="single" w:sz="4" w:space="0" w:color="auto"/>
              <w:bottom w:val="single" w:sz="4" w:space="0" w:color="auto"/>
              <w:right w:val="single" w:sz="4" w:space="0" w:color="auto"/>
            </w:tcBorders>
            <w:hideMark/>
          </w:tcPr>
          <w:p w14:paraId="451D61AE" w14:textId="77777777" w:rsidR="00447FF9" w:rsidRPr="00183D06" w:rsidRDefault="00447FF9" w:rsidP="004C3050">
            <w:pPr>
              <w:jc w:val="both"/>
            </w:pPr>
            <w:r w:rsidRPr="00183D06">
              <w:t xml:space="preserve">Количество </w:t>
            </w:r>
          </w:p>
        </w:tc>
        <w:tc>
          <w:tcPr>
            <w:tcW w:w="1864" w:type="dxa"/>
            <w:tcBorders>
              <w:top w:val="single" w:sz="4" w:space="0" w:color="auto"/>
              <w:left w:val="single" w:sz="4" w:space="0" w:color="auto"/>
              <w:bottom w:val="single" w:sz="4" w:space="0" w:color="auto"/>
              <w:right w:val="single" w:sz="4" w:space="0" w:color="auto"/>
            </w:tcBorders>
            <w:hideMark/>
          </w:tcPr>
          <w:p w14:paraId="13391E4A" w14:textId="77777777" w:rsidR="00447FF9" w:rsidRPr="00183D06" w:rsidRDefault="00447FF9" w:rsidP="004C3050">
            <w:pPr>
              <w:jc w:val="both"/>
            </w:pPr>
            <w:r w:rsidRPr="00183D06">
              <w:t xml:space="preserve">Собственник </w:t>
            </w:r>
          </w:p>
        </w:tc>
      </w:tr>
      <w:tr w:rsidR="00447FF9" w:rsidRPr="00183D06" w14:paraId="4166C961" w14:textId="77777777" w:rsidTr="004C3050">
        <w:tc>
          <w:tcPr>
            <w:tcW w:w="790" w:type="dxa"/>
            <w:tcBorders>
              <w:top w:val="single" w:sz="4" w:space="0" w:color="auto"/>
              <w:left w:val="single" w:sz="4" w:space="0" w:color="auto"/>
              <w:bottom w:val="single" w:sz="4" w:space="0" w:color="auto"/>
              <w:right w:val="single" w:sz="4" w:space="0" w:color="auto"/>
            </w:tcBorders>
          </w:tcPr>
          <w:p w14:paraId="21463940" w14:textId="77777777" w:rsidR="00447FF9" w:rsidRPr="00183D06" w:rsidRDefault="00447FF9" w:rsidP="004C3050">
            <w:pPr>
              <w:jc w:val="both"/>
              <w:rPr>
                <w:b/>
              </w:rPr>
            </w:pPr>
          </w:p>
        </w:tc>
        <w:tc>
          <w:tcPr>
            <w:tcW w:w="8781" w:type="dxa"/>
            <w:gridSpan w:val="5"/>
            <w:tcBorders>
              <w:top w:val="single" w:sz="4" w:space="0" w:color="auto"/>
              <w:left w:val="single" w:sz="4" w:space="0" w:color="auto"/>
              <w:bottom w:val="single" w:sz="4" w:space="0" w:color="auto"/>
              <w:right w:val="single" w:sz="4" w:space="0" w:color="auto"/>
            </w:tcBorders>
            <w:hideMark/>
          </w:tcPr>
          <w:p w14:paraId="1E0F0606" w14:textId="77777777" w:rsidR="00447FF9" w:rsidRPr="00183D06" w:rsidRDefault="00447FF9" w:rsidP="004C3050">
            <w:pPr>
              <w:jc w:val="both"/>
              <w:rPr>
                <w:b/>
              </w:rPr>
            </w:pPr>
            <w:r w:rsidRPr="00183D06">
              <w:rPr>
                <w:b/>
              </w:rPr>
              <w:t>Формирование правильного звукопроизношения</w:t>
            </w:r>
          </w:p>
        </w:tc>
      </w:tr>
      <w:tr w:rsidR="00447FF9" w:rsidRPr="00183D06" w14:paraId="3A3A4B35" w14:textId="77777777" w:rsidTr="004C3050">
        <w:tc>
          <w:tcPr>
            <w:tcW w:w="790" w:type="dxa"/>
            <w:tcBorders>
              <w:top w:val="single" w:sz="4" w:space="0" w:color="auto"/>
              <w:left w:val="single" w:sz="4" w:space="0" w:color="auto"/>
              <w:bottom w:val="single" w:sz="4" w:space="0" w:color="auto"/>
              <w:right w:val="single" w:sz="4" w:space="0" w:color="auto"/>
            </w:tcBorders>
          </w:tcPr>
          <w:p w14:paraId="1F4866BB" w14:textId="77777777" w:rsidR="00447FF9" w:rsidRPr="00183D06" w:rsidRDefault="00447FF9" w:rsidP="004C3050">
            <w:pPr>
              <w:jc w:val="both"/>
            </w:pPr>
            <w:r w:rsidRPr="00183D06">
              <w:t>1.</w:t>
            </w:r>
          </w:p>
        </w:tc>
        <w:tc>
          <w:tcPr>
            <w:tcW w:w="2125" w:type="dxa"/>
            <w:tcBorders>
              <w:top w:val="single" w:sz="4" w:space="0" w:color="auto"/>
              <w:left w:val="single" w:sz="4" w:space="0" w:color="auto"/>
              <w:bottom w:val="single" w:sz="4" w:space="0" w:color="auto"/>
              <w:right w:val="single" w:sz="4" w:space="0" w:color="auto"/>
            </w:tcBorders>
            <w:hideMark/>
          </w:tcPr>
          <w:p w14:paraId="3799DB44" w14:textId="77777777" w:rsidR="00447FF9" w:rsidRPr="00183D06" w:rsidRDefault="00447FF9" w:rsidP="004C3050">
            <w:pPr>
              <w:jc w:val="both"/>
            </w:pPr>
            <w:r w:rsidRPr="00183D06">
              <w:t>Издательство «Улыбка»</w:t>
            </w:r>
          </w:p>
        </w:tc>
        <w:tc>
          <w:tcPr>
            <w:tcW w:w="3013" w:type="dxa"/>
            <w:gridSpan w:val="2"/>
            <w:tcBorders>
              <w:top w:val="single" w:sz="4" w:space="0" w:color="auto"/>
              <w:left w:val="single" w:sz="4" w:space="0" w:color="auto"/>
              <w:bottom w:val="single" w:sz="4" w:space="0" w:color="auto"/>
              <w:right w:val="single" w:sz="4" w:space="0" w:color="auto"/>
            </w:tcBorders>
            <w:hideMark/>
          </w:tcPr>
          <w:p w14:paraId="247D968C" w14:textId="77777777" w:rsidR="00447FF9" w:rsidRPr="00183D06" w:rsidRDefault="00447FF9" w:rsidP="004C3050">
            <w:pPr>
              <w:jc w:val="both"/>
            </w:pPr>
            <w:r w:rsidRPr="00183D06">
              <w:t>Азбука</w:t>
            </w:r>
          </w:p>
        </w:tc>
        <w:tc>
          <w:tcPr>
            <w:tcW w:w="1779" w:type="dxa"/>
            <w:tcBorders>
              <w:top w:val="single" w:sz="4" w:space="0" w:color="auto"/>
              <w:left w:val="single" w:sz="4" w:space="0" w:color="auto"/>
              <w:bottom w:val="single" w:sz="4" w:space="0" w:color="auto"/>
              <w:right w:val="single" w:sz="4" w:space="0" w:color="auto"/>
            </w:tcBorders>
            <w:hideMark/>
          </w:tcPr>
          <w:p w14:paraId="01054058"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41822E62" w14:textId="77777777" w:rsidR="00447FF9" w:rsidRPr="00183D06" w:rsidRDefault="00447FF9" w:rsidP="004C3050">
            <w:pPr>
              <w:jc w:val="both"/>
            </w:pPr>
            <w:r w:rsidRPr="00183D06">
              <w:t>МАДОУ</w:t>
            </w:r>
          </w:p>
        </w:tc>
      </w:tr>
      <w:tr w:rsidR="00447FF9" w:rsidRPr="00183D06" w14:paraId="719EBF15" w14:textId="77777777" w:rsidTr="004C3050">
        <w:tc>
          <w:tcPr>
            <w:tcW w:w="790" w:type="dxa"/>
            <w:tcBorders>
              <w:top w:val="single" w:sz="4" w:space="0" w:color="auto"/>
              <w:left w:val="single" w:sz="4" w:space="0" w:color="auto"/>
              <w:bottom w:val="single" w:sz="4" w:space="0" w:color="auto"/>
              <w:right w:val="single" w:sz="4" w:space="0" w:color="auto"/>
            </w:tcBorders>
          </w:tcPr>
          <w:p w14:paraId="6963FAE1" w14:textId="77777777" w:rsidR="00447FF9" w:rsidRPr="00183D06" w:rsidRDefault="00447FF9" w:rsidP="004C3050">
            <w:pPr>
              <w:jc w:val="both"/>
            </w:pPr>
            <w:r w:rsidRPr="00183D06">
              <w:t>2.</w:t>
            </w:r>
          </w:p>
        </w:tc>
        <w:tc>
          <w:tcPr>
            <w:tcW w:w="2125" w:type="dxa"/>
            <w:tcBorders>
              <w:top w:val="single" w:sz="4" w:space="0" w:color="auto"/>
              <w:left w:val="single" w:sz="4" w:space="0" w:color="auto"/>
              <w:bottom w:val="single" w:sz="4" w:space="0" w:color="auto"/>
              <w:right w:val="single" w:sz="4" w:space="0" w:color="auto"/>
            </w:tcBorders>
            <w:hideMark/>
          </w:tcPr>
          <w:p w14:paraId="3B9C86A5" w14:textId="77777777" w:rsidR="00447FF9" w:rsidRPr="00183D06" w:rsidRDefault="00447FF9" w:rsidP="004C3050">
            <w:pPr>
              <w:jc w:val="both"/>
            </w:pPr>
            <w:r w:rsidRPr="00183D06">
              <w:t>Ю Винклер</w:t>
            </w:r>
          </w:p>
        </w:tc>
        <w:tc>
          <w:tcPr>
            <w:tcW w:w="3013" w:type="dxa"/>
            <w:gridSpan w:val="2"/>
            <w:tcBorders>
              <w:top w:val="single" w:sz="4" w:space="0" w:color="auto"/>
              <w:left w:val="single" w:sz="4" w:space="0" w:color="auto"/>
              <w:bottom w:val="single" w:sz="4" w:space="0" w:color="auto"/>
              <w:right w:val="single" w:sz="4" w:space="0" w:color="auto"/>
            </w:tcBorders>
            <w:hideMark/>
          </w:tcPr>
          <w:p w14:paraId="7EE639E9" w14:textId="77777777" w:rsidR="00447FF9" w:rsidRPr="00183D06" w:rsidRDefault="00447FF9" w:rsidP="004C3050">
            <w:pPr>
              <w:jc w:val="both"/>
            </w:pPr>
            <w:r w:rsidRPr="00183D06">
              <w:t>Звуковичок Н,Нь</w:t>
            </w:r>
          </w:p>
        </w:tc>
        <w:tc>
          <w:tcPr>
            <w:tcW w:w="1779" w:type="dxa"/>
            <w:tcBorders>
              <w:top w:val="single" w:sz="4" w:space="0" w:color="auto"/>
              <w:left w:val="single" w:sz="4" w:space="0" w:color="auto"/>
              <w:bottom w:val="single" w:sz="4" w:space="0" w:color="auto"/>
              <w:right w:val="single" w:sz="4" w:space="0" w:color="auto"/>
            </w:tcBorders>
            <w:hideMark/>
          </w:tcPr>
          <w:p w14:paraId="614894E8"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38856C76" w14:textId="77777777" w:rsidR="00447FF9" w:rsidRPr="00183D06" w:rsidRDefault="00447FF9" w:rsidP="004C3050">
            <w:pPr>
              <w:jc w:val="both"/>
            </w:pPr>
            <w:r w:rsidRPr="00183D06">
              <w:t>МАДОУ</w:t>
            </w:r>
          </w:p>
        </w:tc>
      </w:tr>
      <w:tr w:rsidR="00447FF9" w:rsidRPr="00183D06" w14:paraId="2D0929E9" w14:textId="77777777" w:rsidTr="004C3050">
        <w:tc>
          <w:tcPr>
            <w:tcW w:w="790" w:type="dxa"/>
            <w:tcBorders>
              <w:top w:val="single" w:sz="4" w:space="0" w:color="auto"/>
              <w:left w:val="single" w:sz="4" w:space="0" w:color="auto"/>
              <w:bottom w:val="single" w:sz="4" w:space="0" w:color="auto"/>
              <w:right w:val="single" w:sz="4" w:space="0" w:color="auto"/>
            </w:tcBorders>
          </w:tcPr>
          <w:p w14:paraId="72158F1F" w14:textId="77777777" w:rsidR="00447FF9" w:rsidRPr="00183D06" w:rsidRDefault="00447FF9" w:rsidP="004C3050">
            <w:pPr>
              <w:jc w:val="both"/>
            </w:pPr>
            <w:r w:rsidRPr="00183D06">
              <w:t>3.</w:t>
            </w:r>
          </w:p>
        </w:tc>
        <w:tc>
          <w:tcPr>
            <w:tcW w:w="2125" w:type="dxa"/>
            <w:tcBorders>
              <w:top w:val="single" w:sz="4" w:space="0" w:color="auto"/>
              <w:left w:val="single" w:sz="4" w:space="0" w:color="auto"/>
              <w:bottom w:val="single" w:sz="4" w:space="0" w:color="auto"/>
              <w:right w:val="single" w:sz="4" w:space="0" w:color="auto"/>
            </w:tcBorders>
            <w:hideMark/>
          </w:tcPr>
          <w:p w14:paraId="40209A43" w14:textId="77777777" w:rsidR="00447FF9" w:rsidRPr="00183D06" w:rsidRDefault="00447FF9" w:rsidP="004C3050">
            <w:pPr>
              <w:jc w:val="both"/>
            </w:pPr>
            <w:r w:rsidRPr="00183D06">
              <w:t>Ю Винклер</w:t>
            </w:r>
          </w:p>
        </w:tc>
        <w:tc>
          <w:tcPr>
            <w:tcW w:w="3013" w:type="dxa"/>
            <w:gridSpan w:val="2"/>
            <w:tcBorders>
              <w:top w:val="single" w:sz="4" w:space="0" w:color="auto"/>
              <w:left w:val="single" w:sz="4" w:space="0" w:color="auto"/>
              <w:bottom w:val="single" w:sz="4" w:space="0" w:color="auto"/>
              <w:right w:val="single" w:sz="4" w:space="0" w:color="auto"/>
            </w:tcBorders>
            <w:hideMark/>
          </w:tcPr>
          <w:p w14:paraId="3DCADBE0" w14:textId="77777777" w:rsidR="00447FF9" w:rsidRPr="00183D06" w:rsidRDefault="00447FF9" w:rsidP="004C3050">
            <w:pPr>
              <w:jc w:val="both"/>
            </w:pPr>
            <w:r w:rsidRPr="00183D06">
              <w:t>Звуковичок К,Кь</w:t>
            </w:r>
          </w:p>
        </w:tc>
        <w:tc>
          <w:tcPr>
            <w:tcW w:w="1779" w:type="dxa"/>
            <w:tcBorders>
              <w:top w:val="single" w:sz="4" w:space="0" w:color="auto"/>
              <w:left w:val="single" w:sz="4" w:space="0" w:color="auto"/>
              <w:bottom w:val="single" w:sz="4" w:space="0" w:color="auto"/>
              <w:right w:val="single" w:sz="4" w:space="0" w:color="auto"/>
            </w:tcBorders>
            <w:hideMark/>
          </w:tcPr>
          <w:p w14:paraId="2A61EA8E" w14:textId="77777777" w:rsidR="00447FF9" w:rsidRPr="00183D06" w:rsidRDefault="00447FF9" w:rsidP="004C3050">
            <w:pPr>
              <w:jc w:val="both"/>
            </w:pPr>
          </w:p>
        </w:tc>
        <w:tc>
          <w:tcPr>
            <w:tcW w:w="1864" w:type="dxa"/>
            <w:tcBorders>
              <w:top w:val="single" w:sz="4" w:space="0" w:color="auto"/>
              <w:left w:val="single" w:sz="4" w:space="0" w:color="auto"/>
              <w:bottom w:val="single" w:sz="4" w:space="0" w:color="auto"/>
              <w:right w:val="single" w:sz="4" w:space="0" w:color="auto"/>
            </w:tcBorders>
            <w:hideMark/>
          </w:tcPr>
          <w:p w14:paraId="09701CAF" w14:textId="77777777" w:rsidR="00447FF9" w:rsidRPr="00183D06" w:rsidRDefault="00447FF9" w:rsidP="004C3050">
            <w:pPr>
              <w:jc w:val="both"/>
            </w:pPr>
          </w:p>
        </w:tc>
      </w:tr>
      <w:tr w:rsidR="00447FF9" w:rsidRPr="00183D06" w14:paraId="030EED46" w14:textId="77777777" w:rsidTr="004C3050">
        <w:tc>
          <w:tcPr>
            <w:tcW w:w="790" w:type="dxa"/>
            <w:tcBorders>
              <w:top w:val="single" w:sz="4" w:space="0" w:color="auto"/>
              <w:left w:val="single" w:sz="4" w:space="0" w:color="auto"/>
              <w:bottom w:val="single" w:sz="4" w:space="0" w:color="auto"/>
              <w:right w:val="single" w:sz="4" w:space="0" w:color="auto"/>
            </w:tcBorders>
          </w:tcPr>
          <w:p w14:paraId="53999C4C" w14:textId="77777777" w:rsidR="00447FF9" w:rsidRPr="00183D06" w:rsidRDefault="00447FF9" w:rsidP="004C3050">
            <w:pPr>
              <w:jc w:val="both"/>
            </w:pPr>
            <w:r w:rsidRPr="00183D06">
              <w:t>4.</w:t>
            </w:r>
          </w:p>
        </w:tc>
        <w:tc>
          <w:tcPr>
            <w:tcW w:w="2125" w:type="dxa"/>
            <w:tcBorders>
              <w:top w:val="single" w:sz="4" w:space="0" w:color="auto"/>
              <w:left w:val="single" w:sz="4" w:space="0" w:color="auto"/>
              <w:bottom w:val="single" w:sz="4" w:space="0" w:color="auto"/>
              <w:right w:val="single" w:sz="4" w:space="0" w:color="auto"/>
            </w:tcBorders>
            <w:hideMark/>
          </w:tcPr>
          <w:p w14:paraId="470DE27B" w14:textId="77777777" w:rsidR="00447FF9" w:rsidRPr="00183D06" w:rsidRDefault="00447FF9" w:rsidP="004C3050">
            <w:pPr>
              <w:jc w:val="both"/>
            </w:pPr>
            <w:r w:rsidRPr="00183D06">
              <w:t>Самоизготовление</w:t>
            </w:r>
          </w:p>
        </w:tc>
        <w:tc>
          <w:tcPr>
            <w:tcW w:w="3013" w:type="dxa"/>
            <w:gridSpan w:val="2"/>
            <w:tcBorders>
              <w:top w:val="single" w:sz="4" w:space="0" w:color="auto"/>
              <w:left w:val="single" w:sz="4" w:space="0" w:color="auto"/>
              <w:bottom w:val="single" w:sz="4" w:space="0" w:color="auto"/>
              <w:right w:val="single" w:sz="4" w:space="0" w:color="auto"/>
            </w:tcBorders>
            <w:hideMark/>
          </w:tcPr>
          <w:p w14:paraId="7AB65E79" w14:textId="77777777" w:rsidR="00447FF9" w:rsidRPr="00183D06" w:rsidRDefault="00447FF9" w:rsidP="004C3050">
            <w:pPr>
              <w:jc w:val="both"/>
            </w:pPr>
            <w:r w:rsidRPr="00183D06">
              <w:t>Артикуляционное  упражнения (карточки)</w:t>
            </w:r>
          </w:p>
        </w:tc>
        <w:tc>
          <w:tcPr>
            <w:tcW w:w="1779" w:type="dxa"/>
            <w:tcBorders>
              <w:top w:val="single" w:sz="4" w:space="0" w:color="auto"/>
              <w:left w:val="single" w:sz="4" w:space="0" w:color="auto"/>
              <w:bottom w:val="single" w:sz="4" w:space="0" w:color="auto"/>
              <w:right w:val="single" w:sz="4" w:space="0" w:color="auto"/>
            </w:tcBorders>
          </w:tcPr>
          <w:p w14:paraId="41534756" w14:textId="77777777" w:rsidR="00447FF9" w:rsidRPr="00183D06" w:rsidRDefault="00447FF9" w:rsidP="004C3050">
            <w:pPr>
              <w:jc w:val="both"/>
            </w:pPr>
          </w:p>
        </w:tc>
        <w:tc>
          <w:tcPr>
            <w:tcW w:w="1864" w:type="dxa"/>
            <w:tcBorders>
              <w:top w:val="single" w:sz="4" w:space="0" w:color="auto"/>
              <w:left w:val="single" w:sz="4" w:space="0" w:color="auto"/>
              <w:bottom w:val="single" w:sz="4" w:space="0" w:color="auto"/>
              <w:right w:val="single" w:sz="4" w:space="0" w:color="auto"/>
            </w:tcBorders>
            <w:hideMark/>
          </w:tcPr>
          <w:p w14:paraId="32E47FFD" w14:textId="77777777" w:rsidR="00447FF9" w:rsidRPr="00183D06" w:rsidRDefault="00447FF9" w:rsidP="004C3050">
            <w:pPr>
              <w:jc w:val="both"/>
            </w:pPr>
          </w:p>
        </w:tc>
      </w:tr>
      <w:tr w:rsidR="00447FF9" w:rsidRPr="00183D06" w14:paraId="41615CE3" w14:textId="77777777" w:rsidTr="004C3050">
        <w:tc>
          <w:tcPr>
            <w:tcW w:w="790" w:type="dxa"/>
            <w:tcBorders>
              <w:top w:val="single" w:sz="4" w:space="0" w:color="auto"/>
              <w:left w:val="single" w:sz="4" w:space="0" w:color="auto"/>
              <w:bottom w:val="single" w:sz="4" w:space="0" w:color="auto"/>
              <w:right w:val="single" w:sz="4" w:space="0" w:color="auto"/>
            </w:tcBorders>
          </w:tcPr>
          <w:p w14:paraId="6EB13A2B" w14:textId="77777777" w:rsidR="00447FF9" w:rsidRPr="00183D06" w:rsidRDefault="00447FF9" w:rsidP="004C3050">
            <w:pPr>
              <w:jc w:val="both"/>
            </w:pPr>
            <w:r w:rsidRPr="00183D06">
              <w:t>5.</w:t>
            </w:r>
          </w:p>
        </w:tc>
        <w:tc>
          <w:tcPr>
            <w:tcW w:w="2125" w:type="dxa"/>
            <w:tcBorders>
              <w:top w:val="single" w:sz="4" w:space="0" w:color="auto"/>
              <w:left w:val="single" w:sz="4" w:space="0" w:color="auto"/>
              <w:bottom w:val="single" w:sz="4" w:space="0" w:color="auto"/>
              <w:right w:val="single" w:sz="4" w:space="0" w:color="auto"/>
            </w:tcBorders>
            <w:hideMark/>
          </w:tcPr>
          <w:p w14:paraId="2011761E"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58ED1611" w14:textId="77777777" w:rsidR="00447FF9" w:rsidRPr="00183D06" w:rsidRDefault="00447FF9" w:rsidP="004C3050">
            <w:pPr>
              <w:jc w:val="both"/>
            </w:pPr>
            <w:r w:rsidRPr="00183D06">
              <w:t xml:space="preserve">Автоматизация звука «З»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1A747AB8"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0194B7F2" w14:textId="77777777" w:rsidR="00447FF9" w:rsidRPr="00183D06" w:rsidRDefault="00447FF9" w:rsidP="004C3050">
            <w:pPr>
              <w:jc w:val="both"/>
            </w:pPr>
            <w:r w:rsidRPr="00183D06">
              <w:t>У- Л</w:t>
            </w:r>
          </w:p>
        </w:tc>
      </w:tr>
      <w:tr w:rsidR="00447FF9" w:rsidRPr="00183D06" w14:paraId="5319BF23" w14:textId="77777777" w:rsidTr="004C3050">
        <w:tc>
          <w:tcPr>
            <w:tcW w:w="790" w:type="dxa"/>
            <w:tcBorders>
              <w:top w:val="single" w:sz="4" w:space="0" w:color="auto"/>
              <w:left w:val="single" w:sz="4" w:space="0" w:color="auto"/>
              <w:bottom w:val="single" w:sz="4" w:space="0" w:color="auto"/>
              <w:right w:val="single" w:sz="4" w:space="0" w:color="auto"/>
            </w:tcBorders>
          </w:tcPr>
          <w:p w14:paraId="4F353D1E" w14:textId="77777777" w:rsidR="00447FF9" w:rsidRPr="00183D06" w:rsidRDefault="00447FF9" w:rsidP="004C3050">
            <w:pPr>
              <w:jc w:val="both"/>
            </w:pPr>
            <w:r w:rsidRPr="00183D06">
              <w:t>6.</w:t>
            </w:r>
          </w:p>
        </w:tc>
        <w:tc>
          <w:tcPr>
            <w:tcW w:w="2125" w:type="dxa"/>
            <w:tcBorders>
              <w:top w:val="single" w:sz="4" w:space="0" w:color="auto"/>
              <w:left w:val="single" w:sz="4" w:space="0" w:color="auto"/>
              <w:bottom w:val="single" w:sz="4" w:space="0" w:color="auto"/>
              <w:right w:val="single" w:sz="4" w:space="0" w:color="auto"/>
            </w:tcBorders>
            <w:hideMark/>
          </w:tcPr>
          <w:p w14:paraId="4876863C"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6087994" w14:textId="77777777" w:rsidR="00447FF9" w:rsidRPr="00183D06" w:rsidRDefault="00447FF9" w:rsidP="004C3050">
            <w:pPr>
              <w:jc w:val="both"/>
            </w:pPr>
            <w:r w:rsidRPr="00183D06">
              <w:t xml:space="preserve">Автоматизация звука «Ль»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0E2CC4B6"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66833875" w14:textId="77777777" w:rsidR="00447FF9" w:rsidRPr="00183D06" w:rsidRDefault="00447FF9" w:rsidP="004C3050">
            <w:pPr>
              <w:jc w:val="both"/>
            </w:pPr>
            <w:r w:rsidRPr="00183D06">
              <w:t>У-Л</w:t>
            </w:r>
          </w:p>
        </w:tc>
      </w:tr>
      <w:tr w:rsidR="00447FF9" w:rsidRPr="00183D06" w14:paraId="65A5C4B9" w14:textId="77777777" w:rsidTr="004C3050">
        <w:tc>
          <w:tcPr>
            <w:tcW w:w="790" w:type="dxa"/>
            <w:tcBorders>
              <w:top w:val="single" w:sz="4" w:space="0" w:color="auto"/>
              <w:left w:val="single" w:sz="4" w:space="0" w:color="auto"/>
              <w:bottom w:val="single" w:sz="4" w:space="0" w:color="auto"/>
              <w:right w:val="single" w:sz="4" w:space="0" w:color="auto"/>
            </w:tcBorders>
          </w:tcPr>
          <w:p w14:paraId="1DC68B5E" w14:textId="77777777" w:rsidR="00447FF9" w:rsidRPr="00183D06" w:rsidRDefault="00447FF9" w:rsidP="004C3050">
            <w:pPr>
              <w:jc w:val="both"/>
            </w:pPr>
            <w:r w:rsidRPr="00183D06">
              <w:t>7.</w:t>
            </w:r>
          </w:p>
        </w:tc>
        <w:tc>
          <w:tcPr>
            <w:tcW w:w="2125" w:type="dxa"/>
            <w:tcBorders>
              <w:top w:val="single" w:sz="4" w:space="0" w:color="auto"/>
              <w:left w:val="single" w:sz="4" w:space="0" w:color="auto"/>
              <w:bottom w:val="single" w:sz="4" w:space="0" w:color="auto"/>
              <w:right w:val="single" w:sz="4" w:space="0" w:color="auto"/>
            </w:tcBorders>
            <w:hideMark/>
          </w:tcPr>
          <w:p w14:paraId="64DD4CF8"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18DEAC4C" w14:textId="77777777" w:rsidR="00447FF9" w:rsidRPr="00183D06" w:rsidRDefault="00447FF9" w:rsidP="004C3050">
            <w:pPr>
              <w:jc w:val="both"/>
            </w:pPr>
            <w:r w:rsidRPr="00183D06">
              <w:t xml:space="preserve">Автоматизация звука «Р»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3184B029"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4A66D27C" w14:textId="77777777" w:rsidR="00447FF9" w:rsidRPr="00183D06" w:rsidRDefault="00447FF9" w:rsidP="004C3050">
            <w:pPr>
              <w:jc w:val="both"/>
            </w:pPr>
            <w:r w:rsidRPr="00183D06">
              <w:t>У-Л</w:t>
            </w:r>
          </w:p>
        </w:tc>
      </w:tr>
      <w:tr w:rsidR="00447FF9" w:rsidRPr="00183D06" w14:paraId="0484F29A" w14:textId="77777777" w:rsidTr="004C3050">
        <w:tc>
          <w:tcPr>
            <w:tcW w:w="790" w:type="dxa"/>
            <w:tcBorders>
              <w:top w:val="single" w:sz="4" w:space="0" w:color="auto"/>
              <w:left w:val="single" w:sz="4" w:space="0" w:color="auto"/>
              <w:bottom w:val="single" w:sz="4" w:space="0" w:color="auto"/>
              <w:right w:val="single" w:sz="4" w:space="0" w:color="auto"/>
            </w:tcBorders>
          </w:tcPr>
          <w:p w14:paraId="2378D9B5" w14:textId="77777777" w:rsidR="00447FF9" w:rsidRPr="00183D06" w:rsidRDefault="00447FF9" w:rsidP="004C3050">
            <w:pPr>
              <w:jc w:val="both"/>
            </w:pPr>
            <w:r w:rsidRPr="00183D06">
              <w:t>8.</w:t>
            </w:r>
          </w:p>
        </w:tc>
        <w:tc>
          <w:tcPr>
            <w:tcW w:w="2125" w:type="dxa"/>
            <w:tcBorders>
              <w:top w:val="single" w:sz="4" w:space="0" w:color="auto"/>
              <w:left w:val="single" w:sz="4" w:space="0" w:color="auto"/>
              <w:bottom w:val="single" w:sz="4" w:space="0" w:color="auto"/>
              <w:right w:val="single" w:sz="4" w:space="0" w:color="auto"/>
            </w:tcBorders>
            <w:hideMark/>
          </w:tcPr>
          <w:p w14:paraId="6E44A8D4"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5B0DB012" w14:textId="77777777" w:rsidR="00447FF9" w:rsidRPr="00183D06" w:rsidRDefault="00447FF9" w:rsidP="004C3050">
            <w:pPr>
              <w:jc w:val="both"/>
            </w:pPr>
            <w:r w:rsidRPr="00183D06">
              <w:t xml:space="preserve">Автоматизация звука «Ж» </w:t>
            </w:r>
            <w:r w:rsidRPr="00183D06">
              <w:lastRenderedPageBreak/>
              <w:t xml:space="preserve">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37288179" w14:textId="77777777" w:rsidR="00447FF9" w:rsidRPr="00183D06" w:rsidRDefault="00447FF9" w:rsidP="004C3050">
            <w:pPr>
              <w:jc w:val="both"/>
            </w:pPr>
            <w:r w:rsidRPr="00183D06">
              <w:lastRenderedPageBreak/>
              <w:t>1</w:t>
            </w:r>
          </w:p>
        </w:tc>
        <w:tc>
          <w:tcPr>
            <w:tcW w:w="1864" w:type="dxa"/>
            <w:tcBorders>
              <w:top w:val="single" w:sz="4" w:space="0" w:color="auto"/>
              <w:left w:val="single" w:sz="4" w:space="0" w:color="auto"/>
              <w:bottom w:val="single" w:sz="4" w:space="0" w:color="auto"/>
              <w:right w:val="single" w:sz="4" w:space="0" w:color="auto"/>
            </w:tcBorders>
            <w:hideMark/>
          </w:tcPr>
          <w:p w14:paraId="27FBDE1E" w14:textId="77777777" w:rsidR="00447FF9" w:rsidRPr="00183D06" w:rsidRDefault="00447FF9" w:rsidP="004C3050">
            <w:pPr>
              <w:jc w:val="both"/>
            </w:pPr>
            <w:r w:rsidRPr="00183D06">
              <w:t>У-Л</w:t>
            </w:r>
          </w:p>
        </w:tc>
      </w:tr>
      <w:tr w:rsidR="00447FF9" w:rsidRPr="00183D06" w14:paraId="40252FE2" w14:textId="77777777" w:rsidTr="004C3050">
        <w:tc>
          <w:tcPr>
            <w:tcW w:w="790" w:type="dxa"/>
            <w:tcBorders>
              <w:top w:val="single" w:sz="4" w:space="0" w:color="auto"/>
              <w:left w:val="single" w:sz="4" w:space="0" w:color="auto"/>
              <w:bottom w:val="single" w:sz="4" w:space="0" w:color="auto"/>
              <w:right w:val="single" w:sz="4" w:space="0" w:color="auto"/>
            </w:tcBorders>
          </w:tcPr>
          <w:p w14:paraId="7B5BBF48" w14:textId="77777777" w:rsidR="00447FF9" w:rsidRPr="00183D06" w:rsidRDefault="00447FF9" w:rsidP="004C3050">
            <w:pPr>
              <w:jc w:val="both"/>
            </w:pPr>
            <w:r w:rsidRPr="00183D06">
              <w:t>9.</w:t>
            </w:r>
          </w:p>
        </w:tc>
        <w:tc>
          <w:tcPr>
            <w:tcW w:w="2125" w:type="dxa"/>
            <w:tcBorders>
              <w:top w:val="single" w:sz="4" w:space="0" w:color="auto"/>
              <w:left w:val="single" w:sz="4" w:space="0" w:color="auto"/>
              <w:bottom w:val="single" w:sz="4" w:space="0" w:color="auto"/>
              <w:right w:val="single" w:sz="4" w:space="0" w:color="auto"/>
            </w:tcBorders>
            <w:hideMark/>
          </w:tcPr>
          <w:p w14:paraId="09C615FC"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F461C86" w14:textId="77777777" w:rsidR="00447FF9" w:rsidRPr="00183D06" w:rsidRDefault="00447FF9" w:rsidP="004C3050">
            <w:pPr>
              <w:jc w:val="both"/>
            </w:pPr>
            <w:r w:rsidRPr="00183D06">
              <w:t xml:space="preserve">Автоматизация звука «Л»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0FC0E818"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7694A906" w14:textId="77777777" w:rsidR="00447FF9" w:rsidRPr="00183D06" w:rsidRDefault="00447FF9" w:rsidP="004C3050">
            <w:pPr>
              <w:jc w:val="both"/>
            </w:pPr>
            <w:r w:rsidRPr="00183D06">
              <w:t>У-Л</w:t>
            </w:r>
          </w:p>
        </w:tc>
      </w:tr>
      <w:tr w:rsidR="00447FF9" w:rsidRPr="00183D06" w14:paraId="127A2C8A" w14:textId="77777777" w:rsidTr="004C3050">
        <w:tc>
          <w:tcPr>
            <w:tcW w:w="790" w:type="dxa"/>
            <w:tcBorders>
              <w:top w:val="single" w:sz="4" w:space="0" w:color="auto"/>
              <w:left w:val="single" w:sz="4" w:space="0" w:color="auto"/>
              <w:bottom w:val="single" w:sz="4" w:space="0" w:color="auto"/>
              <w:right w:val="single" w:sz="4" w:space="0" w:color="auto"/>
            </w:tcBorders>
          </w:tcPr>
          <w:p w14:paraId="6DAACFBC" w14:textId="77777777" w:rsidR="00447FF9" w:rsidRPr="00183D06" w:rsidRDefault="00447FF9" w:rsidP="004C3050">
            <w:pPr>
              <w:jc w:val="both"/>
            </w:pPr>
            <w:r w:rsidRPr="00183D06">
              <w:t>10.</w:t>
            </w:r>
          </w:p>
        </w:tc>
        <w:tc>
          <w:tcPr>
            <w:tcW w:w="2125" w:type="dxa"/>
            <w:tcBorders>
              <w:top w:val="single" w:sz="4" w:space="0" w:color="auto"/>
              <w:left w:val="single" w:sz="4" w:space="0" w:color="auto"/>
              <w:bottom w:val="single" w:sz="4" w:space="0" w:color="auto"/>
              <w:right w:val="single" w:sz="4" w:space="0" w:color="auto"/>
            </w:tcBorders>
            <w:hideMark/>
          </w:tcPr>
          <w:p w14:paraId="4CF048F2"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392B4A40" w14:textId="77777777" w:rsidR="00447FF9" w:rsidRPr="00183D06" w:rsidRDefault="00447FF9" w:rsidP="004C3050">
            <w:pPr>
              <w:jc w:val="both"/>
            </w:pPr>
            <w:r w:rsidRPr="00183D06">
              <w:t xml:space="preserve">Автоматизация звука «Рь»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4CCC4706"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53CD9FD9" w14:textId="77777777" w:rsidR="00447FF9" w:rsidRPr="00183D06" w:rsidRDefault="00447FF9" w:rsidP="004C3050">
            <w:pPr>
              <w:jc w:val="both"/>
            </w:pPr>
            <w:r w:rsidRPr="00183D06">
              <w:t>У-Л</w:t>
            </w:r>
          </w:p>
        </w:tc>
      </w:tr>
      <w:tr w:rsidR="00447FF9" w:rsidRPr="00183D06" w14:paraId="061A9778" w14:textId="77777777" w:rsidTr="004C3050">
        <w:tc>
          <w:tcPr>
            <w:tcW w:w="790" w:type="dxa"/>
            <w:tcBorders>
              <w:top w:val="single" w:sz="4" w:space="0" w:color="auto"/>
              <w:left w:val="single" w:sz="4" w:space="0" w:color="auto"/>
              <w:bottom w:val="single" w:sz="4" w:space="0" w:color="auto"/>
              <w:right w:val="single" w:sz="4" w:space="0" w:color="auto"/>
            </w:tcBorders>
          </w:tcPr>
          <w:p w14:paraId="740B6267" w14:textId="77777777" w:rsidR="00447FF9" w:rsidRPr="00183D06" w:rsidRDefault="00447FF9" w:rsidP="004C3050">
            <w:pPr>
              <w:jc w:val="both"/>
            </w:pPr>
            <w:r w:rsidRPr="00183D06">
              <w:t>11.</w:t>
            </w:r>
          </w:p>
        </w:tc>
        <w:tc>
          <w:tcPr>
            <w:tcW w:w="2125" w:type="dxa"/>
            <w:tcBorders>
              <w:top w:val="single" w:sz="4" w:space="0" w:color="auto"/>
              <w:left w:val="single" w:sz="4" w:space="0" w:color="auto"/>
              <w:bottom w:val="single" w:sz="4" w:space="0" w:color="auto"/>
              <w:right w:val="single" w:sz="4" w:space="0" w:color="auto"/>
            </w:tcBorders>
            <w:hideMark/>
          </w:tcPr>
          <w:p w14:paraId="73CAF310"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4BDBB183" w14:textId="77777777" w:rsidR="00447FF9" w:rsidRPr="00183D06" w:rsidRDefault="00447FF9" w:rsidP="004C3050">
            <w:pPr>
              <w:jc w:val="both"/>
            </w:pPr>
            <w:r w:rsidRPr="00183D06">
              <w:t xml:space="preserve">Автоматизация звука «С»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4635BC71"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168B0A54" w14:textId="77777777" w:rsidR="00447FF9" w:rsidRPr="00183D06" w:rsidRDefault="00447FF9" w:rsidP="004C3050">
            <w:pPr>
              <w:jc w:val="both"/>
            </w:pPr>
            <w:r w:rsidRPr="00183D06">
              <w:t>У-Л</w:t>
            </w:r>
          </w:p>
          <w:p w14:paraId="6F17F2BB" w14:textId="77777777" w:rsidR="00447FF9" w:rsidRPr="00183D06" w:rsidRDefault="00447FF9" w:rsidP="004C3050">
            <w:pPr>
              <w:jc w:val="both"/>
            </w:pPr>
          </w:p>
          <w:p w14:paraId="04C7F54F" w14:textId="77777777" w:rsidR="00447FF9" w:rsidRPr="00183D06" w:rsidRDefault="00447FF9" w:rsidP="004C3050">
            <w:pPr>
              <w:jc w:val="both"/>
            </w:pPr>
          </w:p>
        </w:tc>
      </w:tr>
      <w:tr w:rsidR="00447FF9" w:rsidRPr="00183D06" w14:paraId="592B48F8" w14:textId="77777777" w:rsidTr="004C3050">
        <w:tc>
          <w:tcPr>
            <w:tcW w:w="790" w:type="dxa"/>
            <w:tcBorders>
              <w:top w:val="single" w:sz="4" w:space="0" w:color="auto"/>
              <w:left w:val="single" w:sz="4" w:space="0" w:color="auto"/>
              <w:bottom w:val="single" w:sz="4" w:space="0" w:color="auto"/>
              <w:right w:val="single" w:sz="4" w:space="0" w:color="auto"/>
            </w:tcBorders>
          </w:tcPr>
          <w:p w14:paraId="453179CF" w14:textId="77777777" w:rsidR="00447FF9" w:rsidRPr="00183D06" w:rsidRDefault="00447FF9" w:rsidP="004C3050">
            <w:pPr>
              <w:jc w:val="both"/>
            </w:pPr>
            <w:r w:rsidRPr="00183D06">
              <w:t>12.</w:t>
            </w:r>
          </w:p>
        </w:tc>
        <w:tc>
          <w:tcPr>
            <w:tcW w:w="2125" w:type="dxa"/>
            <w:tcBorders>
              <w:top w:val="single" w:sz="4" w:space="0" w:color="auto"/>
              <w:left w:val="single" w:sz="4" w:space="0" w:color="auto"/>
              <w:bottom w:val="single" w:sz="4" w:space="0" w:color="auto"/>
              <w:right w:val="single" w:sz="4" w:space="0" w:color="auto"/>
            </w:tcBorders>
            <w:hideMark/>
          </w:tcPr>
          <w:p w14:paraId="161AE247"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20677CBC" w14:textId="77777777" w:rsidR="00447FF9" w:rsidRPr="00183D06" w:rsidRDefault="00447FF9" w:rsidP="004C3050">
            <w:pPr>
              <w:jc w:val="both"/>
            </w:pPr>
            <w:r w:rsidRPr="00183D06">
              <w:t xml:space="preserve">Автоматизация звука «Ц»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3D2901F4"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693CB652" w14:textId="77777777" w:rsidR="00447FF9" w:rsidRPr="00183D06" w:rsidRDefault="00447FF9" w:rsidP="004C3050">
            <w:pPr>
              <w:jc w:val="both"/>
            </w:pPr>
            <w:r w:rsidRPr="00183D06">
              <w:t>У-Л</w:t>
            </w:r>
          </w:p>
        </w:tc>
      </w:tr>
      <w:tr w:rsidR="00447FF9" w:rsidRPr="00183D06" w14:paraId="0C422063" w14:textId="77777777" w:rsidTr="004C3050">
        <w:tc>
          <w:tcPr>
            <w:tcW w:w="790" w:type="dxa"/>
            <w:tcBorders>
              <w:top w:val="single" w:sz="4" w:space="0" w:color="auto"/>
              <w:left w:val="single" w:sz="4" w:space="0" w:color="auto"/>
              <w:bottom w:val="single" w:sz="4" w:space="0" w:color="auto"/>
              <w:right w:val="single" w:sz="4" w:space="0" w:color="auto"/>
            </w:tcBorders>
          </w:tcPr>
          <w:p w14:paraId="6C9B427C" w14:textId="77777777" w:rsidR="00447FF9" w:rsidRPr="00183D06" w:rsidRDefault="00447FF9" w:rsidP="004C3050">
            <w:pPr>
              <w:jc w:val="both"/>
            </w:pPr>
            <w:r w:rsidRPr="00183D06">
              <w:t>13.</w:t>
            </w:r>
          </w:p>
        </w:tc>
        <w:tc>
          <w:tcPr>
            <w:tcW w:w="2125" w:type="dxa"/>
            <w:tcBorders>
              <w:top w:val="single" w:sz="4" w:space="0" w:color="auto"/>
              <w:left w:val="single" w:sz="4" w:space="0" w:color="auto"/>
              <w:bottom w:val="single" w:sz="4" w:space="0" w:color="auto"/>
              <w:right w:val="single" w:sz="4" w:space="0" w:color="auto"/>
            </w:tcBorders>
            <w:hideMark/>
          </w:tcPr>
          <w:p w14:paraId="1B527A92"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4634FFB1" w14:textId="77777777" w:rsidR="00447FF9" w:rsidRPr="00183D06" w:rsidRDefault="00447FF9" w:rsidP="004C3050">
            <w:pPr>
              <w:jc w:val="both"/>
            </w:pPr>
            <w:r w:rsidRPr="00183D06">
              <w:t xml:space="preserve">Автоматизация звука «Ш»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7A41FC2B"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5073F9C7" w14:textId="77777777" w:rsidR="00447FF9" w:rsidRPr="00183D06" w:rsidRDefault="00447FF9" w:rsidP="004C3050">
            <w:pPr>
              <w:jc w:val="both"/>
            </w:pPr>
            <w:r w:rsidRPr="00183D06">
              <w:t>У-Л</w:t>
            </w:r>
          </w:p>
        </w:tc>
      </w:tr>
      <w:tr w:rsidR="00447FF9" w:rsidRPr="00183D06" w14:paraId="190E6306" w14:textId="77777777" w:rsidTr="004C3050">
        <w:tc>
          <w:tcPr>
            <w:tcW w:w="790" w:type="dxa"/>
            <w:tcBorders>
              <w:top w:val="single" w:sz="4" w:space="0" w:color="auto"/>
              <w:left w:val="single" w:sz="4" w:space="0" w:color="auto"/>
              <w:bottom w:val="single" w:sz="4" w:space="0" w:color="auto"/>
              <w:right w:val="single" w:sz="4" w:space="0" w:color="auto"/>
            </w:tcBorders>
          </w:tcPr>
          <w:p w14:paraId="5FE12851" w14:textId="77777777" w:rsidR="00447FF9" w:rsidRPr="00183D06" w:rsidRDefault="00447FF9" w:rsidP="004C3050">
            <w:pPr>
              <w:jc w:val="both"/>
            </w:pPr>
            <w:r w:rsidRPr="00183D06">
              <w:t>14.</w:t>
            </w:r>
          </w:p>
        </w:tc>
        <w:tc>
          <w:tcPr>
            <w:tcW w:w="2125" w:type="dxa"/>
            <w:tcBorders>
              <w:top w:val="single" w:sz="4" w:space="0" w:color="auto"/>
              <w:left w:val="single" w:sz="4" w:space="0" w:color="auto"/>
              <w:bottom w:val="single" w:sz="4" w:space="0" w:color="auto"/>
              <w:right w:val="single" w:sz="4" w:space="0" w:color="auto"/>
            </w:tcBorders>
            <w:hideMark/>
          </w:tcPr>
          <w:p w14:paraId="5BD487A9"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3654F3E" w14:textId="77777777" w:rsidR="00447FF9" w:rsidRPr="00183D06" w:rsidRDefault="00447FF9" w:rsidP="004C3050">
            <w:pPr>
              <w:jc w:val="both"/>
            </w:pPr>
            <w:r w:rsidRPr="00183D06">
              <w:t xml:space="preserve">Автоматизация звука «Ч,Щ»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609D9FC4"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1A06FC6B" w14:textId="77777777" w:rsidR="00447FF9" w:rsidRPr="00183D06" w:rsidRDefault="00447FF9" w:rsidP="004C3050">
            <w:pPr>
              <w:jc w:val="both"/>
            </w:pPr>
            <w:r w:rsidRPr="00183D06">
              <w:t>У-Л</w:t>
            </w:r>
          </w:p>
        </w:tc>
      </w:tr>
      <w:tr w:rsidR="00447FF9" w:rsidRPr="00183D06" w14:paraId="1FBC0C56" w14:textId="77777777" w:rsidTr="004C3050">
        <w:tc>
          <w:tcPr>
            <w:tcW w:w="790" w:type="dxa"/>
            <w:tcBorders>
              <w:top w:val="single" w:sz="4" w:space="0" w:color="auto"/>
              <w:left w:val="single" w:sz="4" w:space="0" w:color="auto"/>
              <w:bottom w:val="single" w:sz="4" w:space="0" w:color="auto"/>
              <w:right w:val="single" w:sz="4" w:space="0" w:color="auto"/>
            </w:tcBorders>
          </w:tcPr>
          <w:p w14:paraId="57F9A1F6" w14:textId="77777777" w:rsidR="00447FF9" w:rsidRPr="00183D06" w:rsidRDefault="00447FF9" w:rsidP="004C3050">
            <w:pPr>
              <w:jc w:val="both"/>
            </w:pPr>
            <w:r w:rsidRPr="00183D06">
              <w:t>15.</w:t>
            </w:r>
          </w:p>
        </w:tc>
        <w:tc>
          <w:tcPr>
            <w:tcW w:w="2125" w:type="dxa"/>
            <w:tcBorders>
              <w:top w:val="single" w:sz="4" w:space="0" w:color="auto"/>
              <w:left w:val="single" w:sz="4" w:space="0" w:color="auto"/>
              <w:bottom w:val="single" w:sz="4" w:space="0" w:color="auto"/>
              <w:right w:val="single" w:sz="4" w:space="0" w:color="auto"/>
            </w:tcBorders>
            <w:hideMark/>
          </w:tcPr>
          <w:p w14:paraId="1EC750D5"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5F74B586" w14:textId="77777777" w:rsidR="00447FF9" w:rsidRPr="00183D06" w:rsidRDefault="00447FF9" w:rsidP="004C3050">
            <w:pPr>
              <w:jc w:val="both"/>
            </w:pPr>
            <w:r w:rsidRPr="00183D06">
              <w:t xml:space="preserve">Домашняя тетрадь </w:t>
            </w:r>
          </w:p>
          <w:p w14:paraId="1B64ADB9" w14:textId="77777777" w:rsidR="00447FF9" w:rsidRPr="00183D06" w:rsidRDefault="00447FF9" w:rsidP="004C3050">
            <w:pPr>
              <w:jc w:val="both"/>
            </w:pPr>
            <w:r w:rsidRPr="00183D06">
              <w:t>для закрепления произношения звука Р</w:t>
            </w:r>
          </w:p>
        </w:tc>
        <w:tc>
          <w:tcPr>
            <w:tcW w:w="1779" w:type="dxa"/>
            <w:tcBorders>
              <w:top w:val="single" w:sz="4" w:space="0" w:color="auto"/>
              <w:left w:val="single" w:sz="4" w:space="0" w:color="auto"/>
              <w:bottom w:val="single" w:sz="4" w:space="0" w:color="auto"/>
              <w:right w:val="single" w:sz="4" w:space="0" w:color="auto"/>
            </w:tcBorders>
            <w:hideMark/>
          </w:tcPr>
          <w:p w14:paraId="00695619"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64189FEC" w14:textId="77777777" w:rsidR="00447FF9" w:rsidRPr="00183D06" w:rsidRDefault="00447FF9" w:rsidP="004C3050">
            <w:pPr>
              <w:jc w:val="both"/>
            </w:pPr>
            <w:r w:rsidRPr="00183D06">
              <w:t>У-Л</w:t>
            </w:r>
          </w:p>
        </w:tc>
      </w:tr>
      <w:tr w:rsidR="00447FF9" w:rsidRPr="00183D06" w14:paraId="4C79F9C4" w14:textId="77777777" w:rsidTr="004C3050">
        <w:tc>
          <w:tcPr>
            <w:tcW w:w="790" w:type="dxa"/>
            <w:tcBorders>
              <w:top w:val="single" w:sz="4" w:space="0" w:color="auto"/>
              <w:left w:val="single" w:sz="4" w:space="0" w:color="auto"/>
              <w:bottom w:val="single" w:sz="4" w:space="0" w:color="auto"/>
              <w:right w:val="single" w:sz="4" w:space="0" w:color="auto"/>
            </w:tcBorders>
          </w:tcPr>
          <w:p w14:paraId="0C31FAD0" w14:textId="77777777" w:rsidR="00447FF9" w:rsidRPr="00183D06" w:rsidRDefault="00447FF9" w:rsidP="004C3050">
            <w:pPr>
              <w:jc w:val="both"/>
            </w:pPr>
            <w:r w:rsidRPr="00183D06">
              <w:t>16.</w:t>
            </w:r>
          </w:p>
        </w:tc>
        <w:tc>
          <w:tcPr>
            <w:tcW w:w="2125" w:type="dxa"/>
            <w:tcBorders>
              <w:top w:val="single" w:sz="4" w:space="0" w:color="auto"/>
              <w:left w:val="single" w:sz="4" w:space="0" w:color="auto"/>
              <w:bottom w:val="single" w:sz="4" w:space="0" w:color="auto"/>
              <w:right w:val="single" w:sz="4" w:space="0" w:color="auto"/>
            </w:tcBorders>
            <w:hideMark/>
          </w:tcPr>
          <w:p w14:paraId="746FC08C"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7E3AA388" w14:textId="77777777" w:rsidR="00447FF9" w:rsidRPr="00183D06" w:rsidRDefault="00447FF9" w:rsidP="004C3050">
            <w:pPr>
              <w:jc w:val="both"/>
            </w:pPr>
            <w:r w:rsidRPr="00183D06">
              <w:t xml:space="preserve">Домашняя тетрадь </w:t>
            </w:r>
          </w:p>
          <w:p w14:paraId="2AA08F2B" w14:textId="77777777" w:rsidR="00447FF9" w:rsidRPr="00183D06" w:rsidRDefault="00447FF9" w:rsidP="004C3050">
            <w:pPr>
              <w:jc w:val="both"/>
            </w:pPr>
            <w:r w:rsidRPr="00183D06">
              <w:t>для закрепления произношения</w:t>
            </w:r>
          </w:p>
          <w:p w14:paraId="6CA13AB6" w14:textId="77777777" w:rsidR="00447FF9" w:rsidRPr="00183D06" w:rsidRDefault="00447FF9" w:rsidP="004C3050">
            <w:pPr>
              <w:jc w:val="both"/>
            </w:pPr>
            <w:r w:rsidRPr="00183D06">
              <w:t xml:space="preserve"> звуков Ч, Щ</w:t>
            </w:r>
          </w:p>
        </w:tc>
        <w:tc>
          <w:tcPr>
            <w:tcW w:w="1779" w:type="dxa"/>
            <w:tcBorders>
              <w:top w:val="single" w:sz="4" w:space="0" w:color="auto"/>
              <w:left w:val="single" w:sz="4" w:space="0" w:color="auto"/>
              <w:bottom w:val="single" w:sz="4" w:space="0" w:color="auto"/>
              <w:right w:val="single" w:sz="4" w:space="0" w:color="auto"/>
            </w:tcBorders>
            <w:hideMark/>
          </w:tcPr>
          <w:p w14:paraId="00564D02"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09D506FE" w14:textId="77777777" w:rsidR="00447FF9" w:rsidRPr="00183D06" w:rsidRDefault="00447FF9" w:rsidP="004C3050">
            <w:pPr>
              <w:jc w:val="both"/>
            </w:pPr>
            <w:r w:rsidRPr="00183D06">
              <w:t>У- Л</w:t>
            </w:r>
          </w:p>
        </w:tc>
      </w:tr>
      <w:tr w:rsidR="00447FF9" w:rsidRPr="00183D06" w14:paraId="37C837FF" w14:textId="77777777" w:rsidTr="004C3050">
        <w:tc>
          <w:tcPr>
            <w:tcW w:w="790" w:type="dxa"/>
            <w:tcBorders>
              <w:top w:val="single" w:sz="4" w:space="0" w:color="auto"/>
              <w:left w:val="single" w:sz="4" w:space="0" w:color="auto"/>
              <w:bottom w:val="single" w:sz="4" w:space="0" w:color="auto"/>
              <w:right w:val="single" w:sz="4" w:space="0" w:color="auto"/>
            </w:tcBorders>
          </w:tcPr>
          <w:p w14:paraId="7E6FC4F5" w14:textId="77777777" w:rsidR="00447FF9" w:rsidRPr="00183D06" w:rsidRDefault="00447FF9" w:rsidP="004C3050">
            <w:pPr>
              <w:jc w:val="both"/>
            </w:pPr>
            <w:r w:rsidRPr="00183D06">
              <w:t>17.</w:t>
            </w:r>
          </w:p>
        </w:tc>
        <w:tc>
          <w:tcPr>
            <w:tcW w:w="2125" w:type="dxa"/>
            <w:tcBorders>
              <w:top w:val="single" w:sz="4" w:space="0" w:color="auto"/>
              <w:left w:val="single" w:sz="4" w:space="0" w:color="auto"/>
              <w:bottom w:val="single" w:sz="4" w:space="0" w:color="auto"/>
              <w:right w:val="single" w:sz="4" w:space="0" w:color="auto"/>
            </w:tcBorders>
            <w:hideMark/>
          </w:tcPr>
          <w:p w14:paraId="20E3EA16"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629803DD" w14:textId="77777777" w:rsidR="00447FF9" w:rsidRPr="00183D06" w:rsidRDefault="00447FF9" w:rsidP="004C3050">
            <w:pPr>
              <w:jc w:val="both"/>
            </w:pPr>
            <w:r w:rsidRPr="00183D06">
              <w:t xml:space="preserve">Домашняя тетрадь </w:t>
            </w:r>
          </w:p>
          <w:p w14:paraId="7CD92620" w14:textId="77777777" w:rsidR="00447FF9" w:rsidRPr="00183D06" w:rsidRDefault="00447FF9" w:rsidP="004C3050">
            <w:pPr>
              <w:jc w:val="both"/>
            </w:pPr>
            <w:r w:rsidRPr="00183D06">
              <w:t>для закрепления произношения</w:t>
            </w:r>
          </w:p>
          <w:p w14:paraId="31988898" w14:textId="77777777" w:rsidR="00447FF9" w:rsidRPr="00183D06" w:rsidRDefault="00447FF9" w:rsidP="004C3050">
            <w:pPr>
              <w:jc w:val="both"/>
            </w:pPr>
            <w:r w:rsidRPr="00183D06">
              <w:t xml:space="preserve"> звуков С, З, Ц</w:t>
            </w:r>
          </w:p>
        </w:tc>
        <w:tc>
          <w:tcPr>
            <w:tcW w:w="1779" w:type="dxa"/>
            <w:tcBorders>
              <w:top w:val="single" w:sz="4" w:space="0" w:color="auto"/>
              <w:left w:val="single" w:sz="4" w:space="0" w:color="auto"/>
              <w:bottom w:val="single" w:sz="4" w:space="0" w:color="auto"/>
              <w:right w:val="single" w:sz="4" w:space="0" w:color="auto"/>
            </w:tcBorders>
            <w:hideMark/>
          </w:tcPr>
          <w:p w14:paraId="43BD0982"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46229558" w14:textId="77777777" w:rsidR="00447FF9" w:rsidRPr="00183D06" w:rsidRDefault="00447FF9" w:rsidP="004C3050">
            <w:pPr>
              <w:jc w:val="both"/>
            </w:pPr>
            <w:r w:rsidRPr="00183D06">
              <w:t>У- Л</w:t>
            </w:r>
          </w:p>
        </w:tc>
      </w:tr>
      <w:tr w:rsidR="00447FF9" w:rsidRPr="00183D06" w14:paraId="5BDE33AB" w14:textId="77777777" w:rsidTr="004C3050">
        <w:tc>
          <w:tcPr>
            <w:tcW w:w="790" w:type="dxa"/>
            <w:tcBorders>
              <w:top w:val="single" w:sz="4" w:space="0" w:color="auto"/>
              <w:left w:val="single" w:sz="4" w:space="0" w:color="auto"/>
              <w:bottom w:val="single" w:sz="4" w:space="0" w:color="auto"/>
              <w:right w:val="single" w:sz="4" w:space="0" w:color="auto"/>
            </w:tcBorders>
          </w:tcPr>
          <w:p w14:paraId="1719021D" w14:textId="77777777" w:rsidR="00447FF9" w:rsidRPr="00183D06" w:rsidRDefault="00447FF9" w:rsidP="004C3050">
            <w:pPr>
              <w:jc w:val="both"/>
            </w:pPr>
            <w:r w:rsidRPr="00183D06">
              <w:t>18.</w:t>
            </w:r>
          </w:p>
        </w:tc>
        <w:tc>
          <w:tcPr>
            <w:tcW w:w="2125" w:type="dxa"/>
            <w:tcBorders>
              <w:top w:val="single" w:sz="4" w:space="0" w:color="auto"/>
              <w:left w:val="single" w:sz="4" w:space="0" w:color="auto"/>
              <w:bottom w:val="single" w:sz="4" w:space="0" w:color="auto"/>
              <w:right w:val="single" w:sz="4" w:space="0" w:color="auto"/>
            </w:tcBorders>
            <w:hideMark/>
          </w:tcPr>
          <w:p w14:paraId="3572C929"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0F9BED55" w14:textId="77777777" w:rsidR="00447FF9" w:rsidRPr="00183D06" w:rsidRDefault="00447FF9" w:rsidP="004C3050">
            <w:pPr>
              <w:jc w:val="both"/>
            </w:pPr>
            <w:r w:rsidRPr="00183D06">
              <w:t xml:space="preserve">Домашняя тетрадь </w:t>
            </w:r>
          </w:p>
          <w:p w14:paraId="6BEC9BA3" w14:textId="77777777" w:rsidR="00447FF9" w:rsidRPr="00183D06" w:rsidRDefault="00447FF9" w:rsidP="004C3050">
            <w:pPr>
              <w:jc w:val="both"/>
            </w:pPr>
            <w:r w:rsidRPr="00183D06">
              <w:t>для закрепления произношения звука Рь</w:t>
            </w:r>
          </w:p>
        </w:tc>
        <w:tc>
          <w:tcPr>
            <w:tcW w:w="1779" w:type="dxa"/>
            <w:tcBorders>
              <w:top w:val="single" w:sz="4" w:space="0" w:color="auto"/>
              <w:left w:val="single" w:sz="4" w:space="0" w:color="auto"/>
              <w:bottom w:val="single" w:sz="4" w:space="0" w:color="auto"/>
              <w:right w:val="single" w:sz="4" w:space="0" w:color="auto"/>
            </w:tcBorders>
            <w:hideMark/>
          </w:tcPr>
          <w:p w14:paraId="6F1B9A2C"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10F681CC" w14:textId="77777777" w:rsidR="00447FF9" w:rsidRPr="00183D06" w:rsidRDefault="00447FF9" w:rsidP="004C3050">
            <w:pPr>
              <w:jc w:val="both"/>
            </w:pPr>
            <w:r w:rsidRPr="00183D06">
              <w:t>У- Л</w:t>
            </w:r>
          </w:p>
        </w:tc>
      </w:tr>
      <w:tr w:rsidR="00447FF9" w:rsidRPr="00183D06" w14:paraId="216C278D" w14:textId="77777777" w:rsidTr="004C3050">
        <w:tc>
          <w:tcPr>
            <w:tcW w:w="790" w:type="dxa"/>
            <w:tcBorders>
              <w:top w:val="single" w:sz="4" w:space="0" w:color="auto"/>
              <w:left w:val="single" w:sz="4" w:space="0" w:color="auto"/>
              <w:bottom w:val="single" w:sz="4" w:space="0" w:color="auto"/>
              <w:right w:val="single" w:sz="4" w:space="0" w:color="auto"/>
            </w:tcBorders>
          </w:tcPr>
          <w:p w14:paraId="767108AD" w14:textId="77777777" w:rsidR="00447FF9" w:rsidRPr="00183D06" w:rsidRDefault="00447FF9" w:rsidP="004C3050">
            <w:pPr>
              <w:jc w:val="both"/>
            </w:pPr>
            <w:r w:rsidRPr="00183D06">
              <w:t>19.</w:t>
            </w:r>
          </w:p>
        </w:tc>
        <w:tc>
          <w:tcPr>
            <w:tcW w:w="2125" w:type="dxa"/>
            <w:tcBorders>
              <w:top w:val="single" w:sz="4" w:space="0" w:color="auto"/>
              <w:left w:val="single" w:sz="4" w:space="0" w:color="auto"/>
              <w:bottom w:val="single" w:sz="4" w:space="0" w:color="auto"/>
              <w:right w:val="single" w:sz="4" w:space="0" w:color="auto"/>
            </w:tcBorders>
            <w:hideMark/>
          </w:tcPr>
          <w:p w14:paraId="6966C1B7"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262286D6" w14:textId="77777777" w:rsidR="00447FF9" w:rsidRPr="00183D06" w:rsidRDefault="00447FF9" w:rsidP="004C3050">
            <w:pPr>
              <w:jc w:val="both"/>
            </w:pPr>
            <w:r w:rsidRPr="00183D06">
              <w:t xml:space="preserve">Домашняя тетрадь </w:t>
            </w:r>
          </w:p>
          <w:p w14:paraId="159B952A" w14:textId="77777777" w:rsidR="00447FF9" w:rsidRPr="00183D06" w:rsidRDefault="00447FF9" w:rsidP="004C3050">
            <w:pPr>
              <w:jc w:val="both"/>
            </w:pPr>
            <w:r w:rsidRPr="00183D06">
              <w:t>для закрепления произношения звука Л</w:t>
            </w:r>
          </w:p>
        </w:tc>
        <w:tc>
          <w:tcPr>
            <w:tcW w:w="1779" w:type="dxa"/>
            <w:tcBorders>
              <w:top w:val="single" w:sz="4" w:space="0" w:color="auto"/>
              <w:left w:val="single" w:sz="4" w:space="0" w:color="auto"/>
              <w:bottom w:val="single" w:sz="4" w:space="0" w:color="auto"/>
              <w:right w:val="single" w:sz="4" w:space="0" w:color="auto"/>
            </w:tcBorders>
            <w:hideMark/>
          </w:tcPr>
          <w:p w14:paraId="0CB6226F"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4253BC50" w14:textId="77777777" w:rsidR="00447FF9" w:rsidRPr="00183D06" w:rsidRDefault="00447FF9" w:rsidP="004C3050">
            <w:pPr>
              <w:jc w:val="both"/>
            </w:pPr>
            <w:r w:rsidRPr="00183D06">
              <w:t>У- Л</w:t>
            </w:r>
          </w:p>
        </w:tc>
      </w:tr>
    </w:tbl>
    <w:p w14:paraId="4D360192" w14:textId="77777777" w:rsidR="00447FF9" w:rsidRPr="00183D06" w:rsidRDefault="00447FF9" w:rsidP="004C3050">
      <w:pPr>
        <w:jc w:val="both"/>
        <w:rPr>
          <w:b/>
        </w:rPr>
      </w:pPr>
    </w:p>
    <w:p w14:paraId="2BE72478" w14:textId="77777777" w:rsidR="00447FF9" w:rsidRPr="00183D06" w:rsidRDefault="00447FF9" w:rsidP="004C3050">
      <w:pPr>
        <w:jc w:val="both"/>
      </w:pPr>
      <w:r w:rsidRPr="00183D06">
        <w:rPr>
          <w:b/>
        </w:rPr>
        <w:t>Формирование лексико- грамматических категорий</w:t>
      </w:r>
    </w:p>
    <w:tbl>
      <w:tblPr>
        <w:tblStyle w:val="af4"/>
        <w:tblW w:w="0" w:type="auto"/>
        <w:tblLook w:val="04A0" w:firstRow="1" w:lastRow="0" w:firstColumn="1" w:lastColumn="0" w:noHBand="0" w:noVBand="1"/>
      </w:tblPr>
      <w:tblGrid>
        <w:gridCol w:w="510"/>
        <w:gridCol w:w="2359"/>
        <w:gridCol w:w="2930"/>
        <w:gridCol w:w="1771"/>
        <w:gridCol w:w="1775"/>
      </w:tblGrid>
      <w:tr w:rsidR="00447FF9" w:rsidRPr="00183D06" w14:paraId="324E472B" w14:textId="77777777" w:rsidTr="004C3050">
        <w:tc>
          <w:tcPr>
            <w:tcW w:w="517" w:type="dxa"/>
            <w:tcBorders>
              <w:top w:val="single" w:sz="4" w:space="0" w:color="auto"/>
              <w:left w:val="single" w:sz="4" w:space="0" w:color="auto"/>
              <w:bottom w:val="single" w:sz="4" w:space="0" w:color="auto"/>
              <w:right w:val="single" w:sz="4" w:space="0" w:color="auto"/>
            </w:tcBorders>
          </w:tcPr>
          <w:p w14:paraId="5D6ECEAF" w14:textId="77777777" w:rsidR="00447FF9" w:rsidRPr="00183D06" w:rsidRDefault="00447FF9" w:rsidP="004C3050">
            <w:pPr>
              <w:jc w:val="both"/>
            </w:pPr>
            <w:r w:rsidRPr="00183D06">
              <w:t>1.</w:t>
            </w:r>
          </w:p>
        </w:tc>
        <w:tc>
          <w:tcPr>
            <w:tcW w:w="2426" w:type="dxa"/>
            <w:tcBorders>
              <w:top w:val="single" w:sz="4" w:space="0" w:color="auto"/>
              <w:left w:val="single" w:sz="4" w:space="0" w:color="auto"/>
              <w:bottom w:val="single" w:sz="4" w:space="0" w:color="auto"/>
              <w:right w:val="single" w:sz="4" w:space="0" w:color="auto"/>
            </w:tcBorders>
          </w:tcPr>
          <w:p w14:paraId="7EFBE729" w14:textId="77777777" w:rsidR="00447FF9" w:rsidRPr="00183D06" w:rsidRDefault="00447FF9" w:rsidP="004C3050">
            <w:pPr>
              <w:jc w:val="both"/>
            </w:pPr>
            <w:r w:rsidRPr="00183D06">
              <w:t xml:space="preserve">Н.В. Нищева  </w:t>
            </w:r>
          </w:p>
        </w:tc>
        <w:tc>
          <w:tcPr>
            <w:tcW w:w="2977" w:type="dxa"/>
            <w:tcBorders>
              <w:top w:val="single" w:sz="4" w:space="0" w:color="auto"/>
              <w:left w:val="single" w:sz="4" w:space="0" w:color="auto"/>
              <w:bottom w:val="single" w:sz="4" w:space="0" w:color="auto"/>
              <w:right w:val="single" w:sz="4" w:space="0" w:color="auto"/>
            </w:tcBorders>
          </w:tcPr>
          <w:p w14:paraId="20E01D10" w14:textId="77777777" w:rsidR="00447FF9" w:rsidRPr="00183D06" w:rsidRDefault="00447FF9" w:rsidP="004C3050">
            <w:pPr>
              <w:jc w:val="both"/>
            </w:pPr>
            <w:r w:rsidRPr="00183D06">
              <w:t>Картотека предметных и сюжетных картинок для автоматизации и дифференциации звуков разных групп</w:t>
            </w:r>
          </w:p>
        </w:tc>
        <w:tc>
          <w:tcPr>
            <w:tcW w:w="1843" w:type="dxa"/>
            <w:tcBorders>
              <w:top w:val="single" w:sz="4" w:space="0" w:color="auto"/>
              <w:left w:val="single" w:sz="4" w:space="0" w:color="auto"/>
              <w:bottom w:val="single" w:sz="4" w:space="0" w:color="auto"/>
              <w:right w:val="single" w:sz="4" w:space="0" w:color="auto"/>
            </w:tcBorders>
          </w:tcPr>
          <w:p w14:paraId="50C7AA61" w14:textId="77777777" w:rsidR="00447FF9" w:rsidRPr="00183D06" w:rsidRDefault="00447FF9" w:rsidP="004C3050">
            <w:pPr>
              <w:jc w:val="both"/>
            </w:pPr>
            <w:r w:rsidRPr="00183D06">
              <w:t>1</w:t>
            </w:r>
          </w:p>
        </w:tc>
        <w:tc>
          <w:tcPr>
            <w:tcW w:w="1808" w:type="dxa"/>
            <w:tcBorders>
              <w:top w:val="single" w:sz="4" w:space="0" w:color="auto"/>
              <w:left w:val="single" w:sz="4" w:space="0" w:color="auto"/>
              <w:bottom w:val="single" w:sz="4" w:space="0" w:color="auto"/>
              <w:right w:val="single" w:sz="4" w:space="0" w:color="auto"/>
            </w:tcBorders>
          </w:tcPr>
          <w:p w14:paraId="16E03497" w14:textId="77777777" w:rsidR="00447FF9" w:rsidRPr="00183D06" w:rsidRDefault="00447FF9" w:rsidP="004C3050">
            <w:pPr>
              <w:jc w:val="both"/>
            </w:pPr>
            <w:r w:rsidRPr="00183D06">
              <w:t>МАДОУ</w:t>
            </w:r>
          </w:p>
        </w:tc>
      </w:tr>
    </w:tbl>
    <w:p w14:paraId="000D0CF3" w14:textId="77777777" w:rsidR="00447FF9" w:rsidRPr="00183D06" w:rsidRDefault="00447FF9" w:rsidP="004C3050">
      <w:pPr>
        <w:jc w:val="both"/>
        <w:rPr>
          <w:b/>
        </w:rPr>
      </w:pPr>
    </w:p>
    <w:p w14:paraId="0FB66EF7" w14:textId="77777777" w:rsidR="00447FF9" w:rsidRPr="00183D06" w:rsidRDefault="00447FF9" w:rsidP="004C3050">
      <w:pPr>
        <w:jc w:val="both"/>
      </w:pPr>
      <w:r w:rsidRPr="00183D06">
        <w:rPr>
          <w:b/>
        </w:rPr>
        <w:t>Развитие связного высказывания</w:t>
      </w:r>
    </w:p>
    <w:tbl>
      <w:tblPr>
        <w:tblStyle w:val="af4"/>
        <w:tblW w:w="0" w:type="auto"/>
        <w:tblLook w:val="04A0" w:firstRow="1" w:lastRow="0" w:firstColumn="1" w:lastColumn="0" w:noHBand="0" w:noVBand="1"/>
      </w:tblPr>
      <w:tblGrid>
        <w:gridCol w:w="529"/>
        <w:gridCol w:w="4153"/>
        <w:gridCol w:w="2317"/>
        <w:gridCol w:w="2346"/>
      </w:tblGrid>
      <w:tr w:rsidR="00447FF9" w:rsidRPr="00183D06" w14:paraId="50E22481"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4CBC568" w14:textId="77777777" w:rsidR="00447FF9" w:rsidRPr="00183D06" w:rsidRDefault="00447FF9" w:rsidP="004C3050">
            <w:pPr>
              <w:jc w:val="both"/>
            </w:pPr>
            <w:r w:rsidRPr="00183D06">
              <w:t>1.</w:t>
            </w:r>
          </w:p>
        </w:tc>
        <w:tc>
          <w:tcPr>
            <w:tcW w:w="4251" w:type="dxa"/>
            <w:tcBorders>
              <w:top w:val="single" w:sz="4" w:space="0" w:color="auto"/>
              <w:left w:val="single" w:sz="4" w:space="0" w:color="auto"/>
              <w:bottom w:val="single" w:sz="4" w:space="0" w:color="auto"/>
              <w:right w:val="single" w:sz="4" w:space="0" w:color="auto"/>
            </w:tcBorders>
            <w:hideMark/>
          </w:tcPr>
          <w:p w14:paraId="78611FCE" w14:textId="77777777" w:rsidR="00447FF9" w:rsidRPr="00183D06" w:rsidRDefault="00447FF9" w:rsidP="004C3050">
            <w:pPr>
              <w:jc w:val="both"/>
            </w:pPr>
            <w:r w:rsidRPr="00183D06">
              <w:t xml:space="preserve">Развивающая игра. Рассказы по картинам «Растения» </w:t>
            </w:r>
          </w:p>
        </w:tc>
        <w:tc>
          <w:tcPr>
            <w:tcW w:w="2393" w:type="dxa"/>
            <w:tcBorders>
              <w:top w:val="single" w:sz="4" w:space="0" w:color="auto"/>
              <w:left w:val="single" w:sz="4" w:space="0" w:color="auto"/>
              <w:bottom w:val="single" w:sz="4" w:space="0" w:color="auto"/>
              <w:right w:val="single" w:sz="4" w:space="0" w:color="auto"/>
            </w:tcBorders>
            <w:hideMark/>
          </w:tcPr>
          <w:p w14:paraId="410E2795"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571161CF" w14:textId="77777777" w:rsidR="00447FF9" w:rsidRPr="00183D06" w:rsidRDefault="00447FF9" w:rsidP="004C3050">
            <w:pPr>
              <w:jc w:val="both"/>
            </w:pPr>
            <w:r w:rsidRPr="00183D06">
              <w:t>МАДОУ</w:t>
            </w:r>
          </w:p>
        </w:tc>
      </w:tr>
      <w:tr w:rsidR="00447FF9" w:rsidRPr="00183D06" w14:paraId="5936CAB0"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E9F4EB2" w14:textId="77777777" w:rsidR="00447FF9" w:rsidRPr="00183D06" w:rsidRDefault="00447FF9" w:rsidP="004C3050">
            <w:pPr>
              <w:jc w:val="both"/>
            </w:pPr>
            <w:r w:rsidRPr="00183D06">
              <w:t>2.</w:t>
            </w:r>
          </w:p>
        </w:tc>
        <w:tc>
          <w:tcPr>
            <w:tcW w:w="4251" w:type="dxa"/>
            <w:tcBorders>
              <w:top w:val="single" w:sz="4" w:space="0" w:color="auto"/>
              <w:left w:val="single" w:sz="4" w:space="0" w:color="auto"/>
              <w:bottom w:val="single" w:sz="4" w:space="0" w:color="auto"/>
              <w:right w:val="single" w:sz="4" w:space="0" w:color="auto"/>
            </w:tcBorders>
            <w:hideMark/>
          </w:tcPr>
          <w:p w14:paraId="109AB060" w14:textId="77777777" w:rsidR="00447FF9" w:rsidRPr="00183D06" w:rsidRDefault="00447FF9" w:rsidP="004C3050">
            <w:pPr>
              <w:jc w:val="both"/>
            </w:pPr>
            <w:r w:rsidRPr="00183D06">
              <w:t>Развивающая игра. Рассказы по картинам «Важные профессии»</w:t>
            </w:r>
          </w:p>
        </w:tc>
        <w:tc>
          <w:tcPr>
            <w:tcW w:w="2393" w:type="dxa"/>
            <w:tcBorders>
              <w:top w:val="single" w:sz="4" w:space="0" w:color="auto"/>
              <w:left w:val="single" w:sz="4" w:space="0" w:color="auto"/>
              <w:bottom w:val="single" w:sz="4" w:space="0" w:color="auto"/>
              <w:right w:val="single" w:sz="4" w:space="0" w:color="auto"/>
            </w:tcBorders>
            <w:hideMark/>
          </w:tcPr>
          <w:p w14:paraId="196CFEB6"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05744990" w14:textId="77777777" w:rsidR="00447FF9" w:rsidRPr="00183D06" w:rsidRDefault="00447FF9" w:rsidP="004C3050">
            <w:pPr>
              <w:jc w:val="both"/>
            </w:pPr>
            <w:r w:rsidRPr="00183D06">
              <w:t>МАДОУ</w:t>
            </w:r>
          </w:p>
        </w:tc>
      </w:tr>
      <w:tr w:rsidR="00447FF9" w:rsidRPr="00183D06" w14:paraId="439892A2"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60AB6AD" w14:textId="77777777" w:rsidR="00447FF9" w:rsidRPr="00183D06" w:rsidRDefault="00447FF9" w:rsidP="004C3050">
            <w:pPr>
              <w:jc w:val="both"/>
            </w:pPr>
            <w:r w:rsidRPr="00183D06">
              <w:t>3.</w:t>
            </w:r>
          </w:p>
        </w:tc>
        <w:tc>
          <w:tcPr>
            <w:tcW w:w="4251" w:type="dxa"/>
            <w:tcBorders>
              <w:top w:val="single" w:sz="4" w:space="0" w:color="auto"/>
              <w:left w:val="single" w:sz="4" w:space="0" w:color="auto"/>
              <w:bottom w:val="single" w:sz="4" w:space="0" w:color="auto"/>
              <w:right w:val="single" w:sz="4" w:space="0" w:color="auto"/>
            </w:tcBorders>
            <w:hideMark/>
          </w:tcPr>
          <w:p w14:paraId="040EE48A" w14:textId="77777777" w:rsidR="00447FF9" w:rsidRPr="00183D06" w:rsidRDefault="00447FF9" w:rsidP="004C3050">
            <w:pPr>
              <w:jc w:val="both"/>
            </w:pPr>
            <w:r w:rsidRPr="00183D06">
              <w:t>Развивающая игра. Рассказы по картинам «В деревне»</w:t>
            </w:r>
          </w:p>
        </w:tc>
        <w:tc>
          <w:tcPr>
            <w:tcW w:w="2393" w:type="dxa"/>
            <w:tcBorders>
              <w:top w:val="single" w:sz="4" w:space="0" w:color="auto"/>
              <w:left w:val="single" w:sz="4" w:space="0" w:color="auto"/>
              <w:bottom w:val="single" w:sz="4" w:space="0" w:color="auto"/>
              <w:right w:val="single" w:sz="4" w:space="0" w:color="auto"/>
            </w:tcBorders>
            <w:hideMark/>
          </w:tcPr>
          <w:p w14:paraId="4A6245DE"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371F3748" w14:textId="77777777" w:rsidR="00447FF9" w:rsidRPr="00183D06" w:rsidRDefault="00447FF9" w:rsidP="004C3050">
            <w:pPr>
              <w:jc w:val="both"/>
            </w:pPr>
            <w:r w:rsidRPr="00183D06">
              <w:t>МАДОУ</w:t>
            </w:r>
          </w:p>
        </w:tc>
      </w:tr>
    </w:tbl>
    <w:p w14:paraId="4F3E23A6" w14:textId="77777777" w:rsidR="00447FF9" w:rsidRPr="00183D06" w:rsidRDefault="00447FF9" w:rsidP="004C3050">
      <w:pPr>
        <w:jc w:val="both"/>
        <w:rPr>
          <w:b/>
        </w:rPr>
      </w:pPr>
    </w:p>
    <w:p w14:paraId="1DEA6622" w14:textId="77777777" w:rsidR="00447FF9" w:rsidRPr="00183D06" w:rsidRDefault="00447FF9" w:rsidP="004C3050">
      <w:pPr>
        <w:jc w:val="both"/>
      </w:pPr>
    </w:p>
    <w:p w14:paraId="445CDD20" w14:textId="77777777" w:rsidR="00447FF9" w:rsidRPr="00183D06" w:rsidRDefault="00447FF9" w:rsidP="004C3050">
      <w:pPr>
        <w:jc w:val="both"/>
        <w:rPr>
          <w:b/>
        </w:rPr>
      </w:pPr>
      <w:r w:rsidRPr="00183D06">
        <w:rPr>
          <w:b/>
        </w:rPr>
        <w:t>Материально-техническое обеспечение</w:t>
      </w:r>
    </w:p>
    <w:p w14:paraId="399BE5FF" w14:textId="77777777" w:rsidR="00447FF9" w:rsidRPr="00183D06" w:rsidRDefault="00447FF9" w:rsidP="004C3050">
      <w:pPr>
        <w:jc w:val="both"/>
        <w:rPr>
          <w:b/>
        </w:rPr>
      </w:pPr>
      <w:r w:rsidRPr="00183D06">
        <w:rPr>
          <w:b/>
        </w:rPr>
        <w:t>(Микрорайон «Новый» 36)</w:t>
      </w:r>
    </w:p>
    <w:p w14:paraId="2CD34B85" w14:textId="77777777" w:rsidR="00447FF9" w:rsidRPr="00183D06" w:rsidRDefault="00447FF9" w:rsidP="004C3050">
      <w:pPr>
        <w:pStyle w:val="a3"/>
        <w:spacing w:before="0" w:beforeAutospacing="0" w:after="150" w:afterAutospacing="0"/>
        <w:jc w:val="both"/>
      </w:pPr>
    </w:p>
    <w:p w14:paraId="4104E5AA" w14:textId="77777777" w:rsidR="00447FF9" w:rsidRPr="00183D06" w:rsidRDefault="00447FF9" w:rsidP="004C3050">
      <w:pPr>
        <w:pStyle w:val="a3"/>
        <w:spacing w:before="0" w:beforeAutospacing="0" w:after="150" w:afterAutospacing="0"/>
        <w:jc w:val="both"/>
      </w:pPr>
      <w:r w:rsidRPr="00183D06">
        <w:rPr>
          <w:b/>
          <w:bCs/>
        </w:rPr>
        <w:t>Оборудование логопедического кабинета</w:t>
      </w:r>
    </w:p>
    <w:p w14:paraId="73EB7502" w14:textId="77777777" w:rsidR="00447FF9" w:rsidRPr="00183D06" w:rsidRDefault="00447FF9" w:rsidP="004C3050">
      <w:pPr>
        <w:jc w:val="both"/>
        <w:rPr>
          <w:b/>
        </w:rPr>
      </w:pPr>
      <w:r w:rsidRPr="00183D06">
        <w:rPr>
          <w:b/>
        </w:rPr>
        <w:t>Мебель и предметы интерьера</w:t>
      </w:r>
    </w:p>
    <w:tbl>
      <w:tblPr>
        <w:tblStyle w:val="af4"/>
        <w:tblW w:w="0" w:type="auto"/>
        <w:tblLook w:val="04A0" w:firstRow="1" w:lastRow="0" w:firstColumn="1" w:lastColumn="0" w:noHBand="0" w:noVBand="1"/>
      </w:tblPr>
      <w:tblGrid>
        <w:gridCol w:w="533"/>
        <w:gridCol w:w="4161"/>
        <w:gridCol w:w="4651"/>
      </w:tblGrid>
      <w:tr w:rsidR="00447FF9" w:rsidRPr="00183D06" w14:paraId="3772F5A4"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AF4CE28" w14:textId="77777777" w:rsidR="00447FF9" w:rsidRPr="00183D06" w:rsidRDefault="00447FF9" w:rsidP="004C3050">
            <w:pPr>
              <w:jc w:val="both"/>
            </w:pPr>
            <w:r w:rsidRPr="00183D06">
              <w:t>№</w:t>
            </w:r>
          </w:p>
        </w:tc>
        <w:tc>
          <w:tcPr>
            <w:tcW w:w="4252" w:type="dxa"/>
            <w:tcBorders>
              <w:top w:val="single" w:sz="4" w:space="0" w:color="auto"/>
              <w:left w:val="single" w:sz="4" w:space="0" w:color="auto"/>
              <w:bottom w:val="single" w:sz="4" w:space="0" w:color="auto"/>
              <w:right w:val="single" w:sz="4" w:space="0" w:color="auto"/>
            </w:tcBorders>
            <w:hideMark/>
          </w:tcPr>
          <w:p w14:paraId="0C9594E6" w14:textId="77777777" w:rsidR="00447FF9" w:rsidRPr="00183D06" w:rsidRDefault="00447FF9" w:rsidP="004C3050">
            <w:pPr>
              <w:jc w:val="both"/>
            </w:pPr>
            <w:r w:rsidRPr="00183D06">
              <w:t>Наименование</w:t>
            </w:r>
          </w:p>
        </w:tc>
        <w:tc>
          <w:tcPr>
            <w:tcW w:w="4785" w:type="dxa"/>
            <w:tcBorders>
              <w:top w:val="single" w:sz="4" w:space="0" w:color="auto"/>
              <w:left w:val="single" w:sz="4" w:space="0" w:color="auto"/>
              <w:bottom w:val="single" w:sz="4" w:space="0" w:color="auto"/>
              <w:right w:val="single" w:sz="4" w:space="0" w:color="auto"/>
            </w:tcBorders>
            <w:hideMark/>
          </w:tcPr>
          <w:p w14:paraId="617DF027" w14:textId="77777777" w:rsidR="00447FF9" w:rsidRPr="00183D06" w:rsidRDefault="00447FF9" w:rsidP="004C3050">
            <w:pPr>
              <w:jc w:val="both"/>
            </w:pPr>
            <w:r w:rsidRPr="00183D06">
              <w:t>Количество</w:t>
            </w:r>
          </w:p>
        </w:tc>
      </w:tr>
      <w:tr w:rsidR="00447FF9" w:rsidRPr="00183D06" w14:paraId="57EA0B02"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0465684" w14:textId="77777777" w:rsidR="00447FF9" w:rsidRPr="00183D06" w:rsidRDefault="00447FF9" w:rsidP="004C3050">
            <w:pPr>
              <w:jc w:val="both"/>
            </w:pPr>
            <w:r w:rsidRPr="00183D06">
              <w:t>1.</w:t>
            </w:r>
          </w:p>
        </w:tc>
        <w:tc>
          <w:tcPr>
            <w:tcW w:w="4252" w:type="dxa"/>
            <w:tcBorders>
              <w:top w:val="single" w:sz="4" w:space="0" w:color="auto"/>
              <w:left w:val="single" w:sz="4" w:space="0" w:color="auto"/>
              <w:bottom w:val="single" w:sz="4" w:space="0" w:color="auto"/>
              <w:right w:val="single" w:sz="4" w:space="0" w:color="auto"/>
            </w:tcBorders>
            <w:hideMark/>
          </w:tcPr>
          <w:p w14:paraId="3571D9CD" w14:textId="77777777" w:rsidR="00447FF9" w:rsidRPr="00183D06" w:rsidRDefault="00447FF9" w:rsidP="004C3050">
            <w:pPr>
              <w:jc w:val="both"/>
            </w:pPr>
            <w:r w:rsidRPr="00183D06">
              <w:t>Настенное зеркало</w:t>
            </w:r>
          </w:p>
        </w:tc>
        <w:tc>
          <w:tcPr>
            <w:tcW w:w="4785" w:type="dxa"/>
            <w:tcBorders>
              <w:top w:val="single" w:sz="4" w:space="0" w:color="auto"/>
              <w:left w:val="single" w:sz="4" w:space="0" w:color="auto"/>
              <w:bottom w:val="single" w:sz="4" w:space="0" w:color="auto"/>
              <w:right w:val="single" w:sz="4" w:space="0" w:color="auto"/>
            </w:tcBorders>
            <w:hideMark/>
          </w:tcPr>
          <w:p w14:paraId="6BBD4AC3" w14:textId="77777777" w:rsidR="00447FF9" w:rsidRPr="00183D06" w:rsidRDefault="00447FF9" w:rsidP="004C3050">
            <w:pPr>
              <w:jc w:val="both"/>
            </w:pPr>
            <w:r w:rsidRPr="00183D06">
              <w:t>1</w:t>
            </w:r>
          </w:p>
        </w:tc>
      </w:tr>
      <w:tr w:rsidR="00447FF9" w:rsidRPr="00183D06" w14:paraId="7F0E16EA"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48B5226B" w14:textId="77777777" w:rsidR="00447FF9" w:rsidRPr="00183D06" w:rsidRDefault="00447FF9" w:rsidP="004C3050">
            <w:pPr>
              <w:jc w:val="both"/>
            </w:pPr>
            <w:r w:rsidRPr="00183D06">
              <w:t>2.</w:t>
            </w:r>
          </w:p>
        </w:tc>
        <w:tc>
          <w:tcPr>
            <w:tcW w:w="4252" w:type="dxa"/>
            <w:tcBorders>
              <w:top w:val="single" w:sz="4" w:space="0" w:color="auto"/>
              <w:left w:val="single" w:sz="4" w:space="0" w:color="auto"/>
              <w:bottom w:val="single" w:sz="4" w:space="0" w:color="auto"/>
              <w:right w:val="single" w:sz="4" w:space="0" w:color="auto"/>
            </w:tcBorders>
            <w:hideMark/>
          </w:tcPr>
          <w:p w14:paraId="67F642C7" w14:textId="77777777" w:rsidR="00447FF9" w:rsidRPr="00183D06" w:rsidRDefault="00447FF9" w:rsidP="004C3050">
            <w:pPr>
              <w:jc w:val="both"/>
            </w:pPr>
            <w:r w:rsidRPr="00183D06">
              <w:t>Детские столы</w:t>
            </w:r>
          </w:p>
        </w:tc>
        <w:tc>
          <w:tcPr>
            <w:tcW w:w="4785" w:type="dxa"/>
            <w:tcBorders>
              <w:top w:val="single" w:sz="4" w:space="0" w:color="auto"/>
              <w:left w:val="single" w:sz="4" w:space="0" w:color="auto"/>
              <w:bottom w:val="single" w:sz="4" w:space="0" w:color="auto"/>
              <w:right w:val="single" w:sz="4" w:space="0" w:color="auto"/>
            </w:tcBorders>
            <w:hideMark/>
          </w:tcPr>
          <w:p w14:paraId="6D6CB950" w14:textId="77777777" w:rsidR="00447FF9" w:rsidRPr="00183D06" w:rsidRDefault="00447FF9" w:rsidP="004C3050">
            <w:pPr>
              <w:jc w:val="both"/>
            </w:pPr>
            <w:r w:rsidRPr="00183D06">
              <w:t>1</w:t>
            </w:r>
          </w:p>
        </w:tc>
      </w:tr>
      <w:tr w:rsidR="00447FF9" w:rsidRPr="00183D06" w14:paraId="5D30ACD3"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A91FBBA" w14:textId="77777777" w:rsidR="00447FF9" w:rsidRPr="00183D06" w:rsidRDefault="00447FF9" w:rsidP="004C3050">
            <w:pPr>
              <w:jc w:val="both"/>
            </w:pPr>
            <w:r w:rsidRPr="00183D06">
              <w:t>3.</w:t>
            </w:r>
          </w:p>
        </w:tc>
        <w:tc>
          <w:tcPr>
            <w:tcW w:w="4252" w:type="dxa"/>
            <w:tcBorders>
              <w:top w:val="single" w:sz="4" w:space="0" w:color="auto"/>
              <w:left w:val="single" w:sz="4" w:space="0" w:color="auto"/>
              <w:bottom w:val="single" w:sz="4" w:space="0" w:color="auto"/>
              <w:right w:val="single" w:sz="4" w:space="0" w:color="auto"/>
            </w:tcBorders>
            <w:hideMark/>
          </w:tcPr>
          <w:p w14:paraId="2D72FDFD" w14:textId="77777777" w:rsidR="00447FF9" w:rsidRPr="00183D06" w:rsidRDefault="00447FF9" w:rsidP="004C3050">
            <w:pPr>
              <w:jc w:val="both"/>
            </w:pPr>
            <w:r w:rsidRPr="00183D06">
              <w:t>Детские стулья</w:t>
            </w:r>
          </w:p>
        </w:tc>
        <w:tc>
          <w:tcPr>
            <w:tcW w:w="4785" w:type="dxa"/>
            <w:tcBorders>
              <w:top w:val="single" w:sz="4" w:space="0" w:color="auto"/>
              <w:left w:val="single" w:sz="4" w:space="0" w:color="auto"/>
              <w:bottom w:val="single" w:sz="4" w:space="0" w:color="auto"/>
              <w:right w:val="single" w:sz="4" w:space="0" w:color="auto"/>
            </w:tcBorders>
            <w:hideMark/>
          </w:tcPr>
          <w:p w14:paraId="2F86B092" w14:textId="77777777" w:rsidR="00447FF9" w:rsidRPr="00183D06" w:rsidRDefault="00447FF9" w:rsidP="004C3050">
            <w:pPr>
              <w:jc w:val="both"/>
            </w:pPr>
            <w:r w:rsidRPr="00183D06">
              <w:t>4</w:t>
            </w:r>
          </w:p>
        </w:tc>
      </w:tr>
      <w:tr w:rsidR="00447FF9" w:rsidRPr="00183D06" w14:paraId="5AC636FB"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F63080D" w14:textId="77777777" w:rsidR="00447FF9" w:rsidRPr="00183D06" w:rsidRDefault="00447FF9" w:rsidP="004C3050">
            <w:pPr>
              <w:jc w:val="both"/>
            </w:pPr>
            <w:r w:rsidRPr="00183D06">
              <w:t>4.</w:t>
            </w:r>
          </w:p>
        </w:tc>
        <w:tc>
          <w:tcPr>
            <w:tcW w:w="4252" w:type="dxa"/>
            <w:tcBorders>
              <w:top w:val="single" w:sz="4" w:space="0" w:color="auto"/>
              <w:left w:val="single" w:sz="4" w:space="0" w:color="auto"/>
              <w:bottom w:val="single" w:sz="4" w:space="0" w:color="auto"/>
              <w:right w:val="single" w:sz="4" w:space="0" w:color="auto"/>
            </w:tcBorders>
            <w:hideMark/>
          </w:tcPr>
          <w:p w14:paraId="053895B2" w14:textId="77777777" w:rsidR="00447FF9" w:rsidRPr="00183D06" w:rsidRDefault="00447FF9" w:rsidP="004C3050">
            <w:pPr>
              <w:jc w:val="both"/>
            </w:pPr>
            <w:r w:rsidRPr="00183D06">
              <w:t>Стол для логопеда</w:t>
            </w:r>
          </w:p>
        </w:tc>
        <w:tc>
          <w:tcPr>
            <w:tcW w:w="4785" w:type="dxa"/>
            <w:tcBorders>
              <w:top w:val="single" w:sz="4" w:space="0" w:color="auto"/>
              <w:left w:val="single" w:sz="4" w:space="0" w:color="auto"/>
              <w:bottom w:val="single" w:sz="4" w:space="0" w:color="auto"/>
              <w:right w:val="single" w:sz="4" w:space="0" w:color="auto"/>
            </w:tcBorders>
            <w:hideMark/>
          </w:tcPr>
          <w:p w14:paraId="66D37F44" w14:textId="77777777" w:rsidR="00447FF9" w:rsidRPr="00183D06" w:rsidRDefault="00447FF9" w:rsidP="004C3050">
            <w:pPr>
              <w:jc w:val="both"/>
            </w:pPr>
            <w:r w:rsidRPr="00183D06">
              <w:t>1</w:t>
            </w:r>
          </w:p>
        </w:tc>
      </w:tr>
      <w:tr w:rsidR="00447FF9" w:rsidRPr="00183D06" w14:paraId="3A7C7623"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1382EE1" w14:textId="77777777" w:rsidR="00447FF9" w:rsidRPr="00183D06" w:rsidRDefault="00447FF9" w:rsidP="004C3050">
            <w:pPr>
              <w:jc w:val="both"/>
            </w:pPr>
            <w:r w:rsidRPr="00183D06">
              <w:t>5.</w:t>
            </w:r>
          </w:p>
        </w:tc>
        <w:tc>
          <w:tcPr>
            <w:tcW w:w="4252" w:type="dxa"/>
            <w:tcBorders>
              <w:top w:val="single" w:sz="4" w:space="0" w:color="auto"/>
              <w:left w:val="single" w:sz="4" w:space="0" w:color="auto"/>
              <w:bottom w:val="single" w:sz="4" w:space="0" w:color="auto"/>
              <w:right w:val="single" w:sz="4" w:space="0" w:color="auto"/>
            </w:tcBorders>
            <w:hideMark/>
          </w:tcPr>
          <w:p w14:paraId="636B0C3B" w14:textId="77777777" w:rsidR="00447FF9" w:rsidRPr="00183D06" w:rsidRDefault="00447FF9" w:rsidP="004C3050">
            <w:pPr>
              <w:jc w:val="both"/>
            </w:pPr>
            <w:r w:rsidRPr="00183D06">
              <w:t>Стул полумягкий</w:t>
            </w:r>
          </w:p>
        </w:tc>
        <w:tc>
          <w:tcPr>
            <w:tcW w:w="4785" w:type="dxa"/>
            <w:tcBorders>
              <w:top w:val="single" w:sz="4" w:space="0" w:color="auto"/>
              <w:left w:val="single" w:sz="4" w:space="0" w:color="auto"/>
              <w:bottom w:val="single" w:sz="4" w:space="0" w:color="auto"/>
              <w:right w:val="single" w:sz="4" w:space="0" w:color="auto"/>
            </w:tcBorders>
            <w:hideMark/>
          </w:tcPr>
          <w:p w14:paraId="1CC130DE" w14:textId="77777777" w:rsidR="00447FF9" w:rsidRPr="00183D06" w:rsidRDefault="00447FF9" w:rsidP="004C3050">
            <w:pPr>
              <w:jc w:val="both"/>
            </w:pPr>
            <w:r w:rsidRPr="00183D06">
              <w:t>1</w:t>
            </w:r>
          </w:p>
        </w:tc>
      </w:tr>
      <w:tr w:rsidR="00447FF9" w:rsidRPr="00183D06" w14:paraId="594782E6"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3CCED1D" w14:textId="77777777" w:rsidR="00447FF9" w:rsidRPr="00183D06" w:rsidRDefault="00447FF9" w:rsidP="004C3050">
            <w:pPr>
              <w:jc w:val="both"/>
            </w:pPr>
            <w:r w:rsidRPr="00183D06">
              <w:t>6.</w:t>
            </w:r>
          </w:p>
        </w:tc>
        <w:tc>
          <w:tcPr>
            <w:tcW w:w="4252" w:type="dxa"/>
            <w:tcBorders>
              <w:top w:val="single" w:sz="4" w:space="0" w:color="auto"/>
              <w:left w:val="single" w:sz="4" w:space="0" w:color="auto"/>
              <w:bottom w:val="single" w:sz="4" w:space="0" w:color="auto"/>
              <w:right w:val="single" w:sz="4" w:space="0" w:color="auto"/>
            </w:tcBorders>
            <w:hideMark/>
          </w:tcPr>
          <w:p w14:paraId="77B1478D" w14:textId="77777777" w:rsidR="00447FF9" w:rsidRPr="00183D06" w:rsidRDefault="00447FF9" w:rsidP="004C3050">
            <w:pPr>
              <w:jc w:val="both"/>
            </w:pPr>
            <w:r w:rsidRPr="00183D06">
              <w:t>Шкаф для пособий</w:t>
            </w:r>
          </w:p>
        </w:tc>
        <w:tc>
          <w:tcPr>
            <w:tcW w:w="4785" w:type="dxa"/>
            <w:tcBorders>
              <w:top w:val="single" w:sz="4" w:space="0" w:color="auto"/>
              <w:left w:val="single" w:sz="4" w:space="0" w:color="auto"/>
              <w:bottom w:val="single" w:sz="4" w:space="0" w:color="auto"/>
              <w:right w:val="single" w:sz="4" w:space="0" w:color="auto"/>
            </w:tcBorders>
            <w:hideMark/>
          </w:tcPr>
          <w:p w14:paraId="6712DA24" w14:textId="77777777" w:rsidR="00447FF9" w:rsidRPr="00183D06" w:rsidRDefault="00447FF9" w:rsidP="004C3050">
            <w:pPr>
              <w:jc w:val="both"/>
            </w:pPr>
            <w:r w:rsidRPr="00183D06">
              <w:t>2</w:t>
            </w:r>
          </w:p>
        </w:tc>
      </w:tr>
      <w:tr w:rsidR="00447FF9" w:rsidRPr="00183D06" w14:paraId="13BFF41E"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7759A02" w14:textId="77777777" w:rsidR="00447FF9" w:rsidRPr="00183D06" w:rsidRDefault="00447FF9" w:rsidP="004C3050">
            <w:pPr>
              <w:jc w:val="both"/>
            </w:pPr>
            <w:r w:rsidRPr="00183D06">
              <w:t>7.</w:t>
            </w:r>
          </w:p>
        </w:tc>
        <w:tc>
          <w:tcPr>
            <w:tcW w:w="4252" w:type="dxa"/>
            <w:tcBorders>
              <w:top w:val="single" w:sz="4" w:space="0" w:color="auto"/>
              <w:left w:val="single" w:sz="4" w:space="0" w:color="auto"/>
              <w:bottom w:val="single" w:sz="4" w:space="0" w:color="auto"/>
              <w:right w:val="single" w:sz="4" w:space="0" w:color="auto"/>
            </w:tcBorders>
            <w:hideMark/>
          </w:tcPr>
          <w:p w14:paraId="65A1FA25" w14:textId="77777777" w:rsidR="00447FF9" w:rsidRPr="00183D06" w:rsidRDefault="00447FF9" w:rsidP="004C3050">
            <w:pPr>
              <w:jc w:val="both"/>
            </w:pPr>
            <w:r w:rsidRPr="00183D06">
              <w:t>Полка настенная</w:t>
            </w:r>
          </w:p>
        </w:tc>
        <w:tc>
          <w:tcPr>
            <w:tcW w:w="4785" w:type="dxa"/>
            <w:tcBorders>
              <w:top w:val="single" w:sz="4" w:space="0" w:color="auto"/>
              <w:left w:val="single" w:sz="4" w:space="0" w:color="auto"/>
              <w:bottom w:val="single" w:sz="4" w:space="0" w:color="auto"/>
              <w:right w:val="single" w:sz="4" w:space="0" w:color="auto"/>
            </w:tcBorders>
            <w:hideMark/>
          </w:tcPr>
          <w:p w14:paraId="120638DB" w14:textId="77777777" w:rsidR="00447FF9" w:rsidRPr="00183D06" w:rsidRDefault="00447FF9" w:rsidP="004C3050">
            <w:pPr>
              <w:jc w:val="both"/>
            </w:pPr>
            <w:r w:rsidRPr="00183D06">
              <w:t>2</w:t>
            </w:r>
          </w:p>
        </w:tc>
      </w:tr>
      <w:tr w:rsidR="00447FF9" w:rsidRPr="00183D06" w14:paraId="69097FB2"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4604CC1C" w14:textId="77777777" w:rsidR="00447FF9" w:rsidRPr="00183D06" w:rsidRDefault="00447FF9" w:rsidP="004C3050">
            <w:pPr>
              <w:jc w:val="both"/>
            </w:pPr>
          </w:p>
        </w:tc>
        <w:tc>
          <w:tcPr>
            <w:tcW w:w="4252" w:type="dxa"/>
            <w:tcBorders>
              <w:top w:val="single" w:sz="4" w:space="0" w:color="auto"/>
              <w:left w:val="single" w:sz="4" w:space="0" w:color="auto"/>
              <w:bottom w:val="single" w:sz="4" w:space="0" w:color="auto"/>
              <w:right w:val="single" w:sz="4" w:space="0" w:color="auto"/>
            </w:tcBorders>
            <w:hideMark/>
          </w:tcPr>
          <w:p w14:paraId="41172444" w14:textId="77777777" w:rsidR="00447FF9" w:rsidRPr="00183D06" w:rsidRDefault="00447FF9" w:rsidP="004C3050">
            <w:pPr>
              <w:jc w:val="both"/>
            </w:pPr>
          </w:p>
        </w:tc>
        <w:tc>
          <w:tcPr>
            <w:tcW w:w="4785" w:type="dxa"/>
            <w:tcBorders>
              <w:top w:val="single" w:sz="4" w:space="0" w:color="auto"/>
              <w:left w:val="single" w:sz="4" w:space="0" w:color="auto"/>
              <w:bottom w:val="single" w:sz="4" w:space="0" w:color="auto"/>
              <w:right w:val="single" w:sz="4" w:space="0" w:color="auto"/>
            </w:tcBorders>
            <w:hideMark/>
          </w:tcPr>
          <w:p w14:paraId="2FD7133B" w14:textId="77777777" w:rsidR="00447FF9" w:rsidRPr="00183D06" w:rsidRDefault="00447FF9" w:rsidP="004C3050">
            <w:pPr>
              <w:jc w:val="both"/>
            </w:pPr>
          </w:p>
        </w:tc>
      </w:tr>
      <w:tr w:rsidR="00447FF9" w:rsidRPr="00183D06" w14:paraId="7B19D8D0"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C74B186" w14:textId="77777777" w:rsidR="00447FF9" w:rsidRPr="00183D06" w:rsidRDefault="00447FF9" w:rsidP="004C3050">
            <w:pPr>
              <w:jc w:val="both"/>
            </w:pPr>
            <w:r w:rsidRPr="00183D06">
              <w:t>8.</w:t>
            </w:r>
          </w:p>
        </w:tc>
        <w:tc>
          <w:tcPr>
            <w:tcW w:w="4252" w:type="dxa"/>
            <w:tcBorders>
              <w:top w:val="single" w:sz="4" w:space="0" w:color="auto"/>
              <w:left w:val="single" w:sz="4" w:space="0" w:color="auto"/>
              <w:bottom w:val="single" w:sz="4" w:space="0" w:color="auto"/>
              <w:right w:val="single" w:sz="4" w:space="0" w:color="auto"/>
            </w:tcBorders>
            <w:hideMark/>
          </w:tcPr>
          <w:p w14:paraId="13CB1DB3" w14:textId="77777777" w:rsidR="00447FF9" w:rsidRPr="00183D06" w:rsidRDefault="00447FF9" w:rsidP="004C3050">
            <w:pPr>
              <w:jc w:val="both"/>
            </w:pPr>
            <w:r w:rsidRPr="00183D06">
              <w:t>Чистое полотенце</w:t>
            </w:r>
          </w:p>
        </w:tc>
        <w:tc>
          <w:tcPr>
            <w:tcW w:w="4785" w:type="dxa"/>
            <w:tcBorders>
              <w:top w:val="single" w:sz="4" w:space="0" w:color="auto"/>
              <w:left w:val="single" w:sz="4" w:space="0" w:color="auto"/>
              <w:bottom w:val="single" w:sz="4" w:space="0" w:color="auto"/>
              <w:right w:val="single" w:sz="4" w:space="0" w:color="auto"/>
            </w:tcBorders>
            <w:hideMark/>
          </w:tcPr>
          <w:p w14:paraId="723F2275" w14:textId="77777777" w:rsidR="00447FF9" w:rsidRPr="00183D06" w:rsidRDefault="00447FF9" w:rsidP="004C3050">
            <w:pPr>
              <w:jc w:val="both"/>
            </w:pPr>
            <w:r w:rsidRPr="00183D06">
              <w:t>1</w:t>
            </w:r>
          </w:p>
        </w:tc>
      </w:tr>
      <w:tr w:rsidR="00447FF9" w:rsidRPr="00183D06" w14:paraId="3A70E501"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99F9C93" w14:textId="77777777" w:rsidR="00447FF9" w:rsidRPr="00183D06" w:rsidRDefault="00447FF9" w:rsidP="004C3050">
            <w:pPr>
              <w:jc w:val="both"/>
            </w:pPr>
            <w:r w:rsidRPr="00183D06">
              <w:t>9.</w:t>
            </w:r>
          </w:p>
        </w:tc>
        <w:tc>
          <w:tcPr>
            <w:tcW w:w="4252" w:type="dxa"/>
            <w:tcBorders>
              <w:top w:val="single" w:sz="4" w:space="0" w:color="auto"/>
              <w:left w:val="single" w:sz="4" w:space="0" w:color="auto"/>
              <w:bottom w:val="single" w:sz="4" w:space="0" w:color="auto"/>
              <w:right w:val="single" w:sz="4" w:space="0" w:color="auto"/>
            </w:tcBorders>
            <w:hideMark/>
          </w:tcPr>
          <w:p w14:paraId="6B46745D" w14:textId="77777777" w:rsidR="00447FF9" w:rsidRPr="00183D06" w:rsidRDefault="00447FF9" w:rsidP="004C3050">
            <w:pPr>
              <w:jc w:val="both"/>
            </w:pPr>
            <w:r w:rsidRPr="00183D06">
              <w:t>Магнитная доска</w:t>
            </w:r>
          </w:p>
        </w:tc>
        <w:tc>
          <w:tcPr>
            <w:tcW w:w="4785" w:type="dxa"/>
            <w:tcBorders>
              <w:top w:val="single" w:sz="4" w:space="0" w:color="auto"/>
              <w:left w:val="single" w:sz="4" w:space="0" w:color="auto"/>
              <w:bottom w:val="single" w:sz="4" w:space="0" w:color="auto"/>
              <w:right w:val="single" w:sz="4" w:space="0" w:color="auto"/>
            </w:tcBorders>
            <w:hideMark/>
          </w:tcPr>
          <w:p w14:paraId="08EB0023" w14:textId="77777777" w:rsidR="00447FF9" w:rsidRPr="00183D06" w:rsidRDefault="00447FF9" w:rsidP="004C3050">
            <w:pPr>
              <w:jc w:val="both"/>
            </w:pPr>
            <w:r w:rsidRPr="00183D06">
              <w:t>1</w:t>
            </w:r>
          </w:p>
        </w:tc>
      </w:tr>
      <w:tr w:rsidR="00447FF9" w:rsidRPr="00183D06" w14:paraId="3007AEC3"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80E2A3D" w14:textId="77777777" w:rsidR="00447FF9" w:rsidRPr="00183D06" w:rsidRDefault="00447FF9" w:rsidP="004C3050">
            <w:pPr>
              <w:jc w:val="both"/>
            </w:pPr>
            <w:r w:rsidRPr="00183D06">
              <w:t>10.</w:t>
            </w:r>
          </w:p>
        </w:tc>
        <w:tc>
          <w:tcPr>
            <w:tcW w:w="4252" w:type="dxa"/>
            <w:tcBorders>
              <w:top w:val="single" w:sz="4" w:space="0" w:color="auto"/>
              <w:left w:val="single" w:sz="4" w:space="0" w:color="auto"/>
              <w:bottom w:val="single" w:sz="4" w:space="0" w:color="auto"/>
              <w:right w:val="single" w:sz="4" w:space="0" w:color="auto"/>
            </w:tcBorders>
            <w:hideMark/>
          </w:tcPr>
          <w:p w14:paraId="72771596" w14:textId="77777777" w:rsidR="00447FF9" w:rsidRPr="00183D06" w:rsidRDefault="00447FF9" w:rsidP="004C3050">
            <w:pPr>
              <w:jc w:val="both"/>
            </w:pPr>
            <w:r w:rsidRPr="00183D06">
              <w:t xml:space="preserve">Светильник для подсветки логопедического зеркала в кабинете </w:t>
            </w:r>
          </w:p>
        </w:tc>
        <w:tc>
          <w:tcPr>
            <w:tcW w:w="4785" w:type="dxa"/>
            <w:tcBorders>
              <w:top w:val="single" w:sz="4" w:space="0" w:color="auto"/>
              <w:left w:val="single" w:sz="4" w:space="0" w:color="auto"/>
              <w:bottom w:val="single" w:sz="4" w:space="0" w:color="auto"/>
              <w:right w:val="single" w:sz="4" w:space="0" w:color="auto"/>
            </w:tcBorders>
            <w:hideMark/>
          </w:tcPr>
          <w:p w14:paraId="5D841ADE" w14:textId="77777777" w:rsidR="00447FF9" w:rsidRPr="00183D06" w:rsidRDefault="00447FF9" w:rsidP="004C3050">
            <w:pPr>
              <w:jc w:val="both"/>
            </w:pPr>
            <w:r w:rsidRPr="00183D06">
              <w:t>1</w:t>
            </w:r>
          </w:p>
        </w:tc>
      </w:tr>
    </w:tbl>
    <w:p w14:paraId="31C828D6" w14:textId="77777777" w:rsidR="00447FF9" w:rsidRPr="00183D06" w:rsidRDefault="00447FF9" w:rsidP="004C3050">
      <w:pPr>
        <w:jc w:val="both"/>
        <w:rPr>
          <w:b/>
          <w:i/>
        </w:rPr>
      </w:pPr>
    </w:p>
    <w:p w14:paraId="66D363D8" w14:textId="77777777" w:rsidR="00447FF9" w:rsidRPr="00183D06" w:rsidRDefault="00447FF9" w:rsidP="004C3050">
      <w:pPr>
        <w:jc w:val="both"/>
        <w:rPr>
          <w:b/>
          <w:i/>
        </w:rPr>
      </w:pPr>
      <w:r w:rsidRPr="00183D06">
        <w:rPr>
          <w:b/>
          <w:i/>
        </w:rPr>
        <w:t>Специальное оборудование</w:t>
      </w:r>
    </w:p>
    <w:tbl>
      <w:tblPr>
        <w:tblStyle w:val="af4"/>
        <w:tblW w:w="0" w:type="auto"/>
        <w:tblLook w:val="04A0" w:firstRow="1" w:lastRow="0" w:firstColumn="1" w:lastColumn="0" w:noHBand="0" w:noVBand="1"/>
      </w:tblPr>
      <w:tblGrid>
        <w:gridCol w:w="530"/>
        <w:gridCol w:w="4122"/>
        <w:gridCol w:w="2343"/>
        <w:gridCol w:w="2350"/>
      </w:tblGrid>
      <w:tr w:rsidR="00447FF9" w:rsidRPr="00183D06" w14:paraId="58627F98"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6AA47F5" w14:textId="77777777" w:rsidR="00447FF9" w:rsidRPr="00183D06" w:rsidRDefault="00447FF9" w:rsidP="004C3050">
            <w:pPr>
              <w:jc w:val="both"/>
            </w:pPr>
            <w:r w:rsidRPr="00183D06">
              <w:t>№</w:t>
            </w:r>
          </w:p>
        </w:tc>
        <w:tc>
          <w:tcPr>
            <w:tcW w:w="4251" w:type="dxa"/>
            <w:tcBorders>
              <w:top w:val="single" w:sz="4" w:space="0" w:color="auto"/>
              <w:left w:val="single" w:sz="4" w:space="0" w:color="auto"/>
              <w:bottom w:val="single" w:sz="4" w:space="0" w:color="auto"/>
              <w:right w:val="single" w:sz="4" w:space="0" w:color="auto"/>
            </w:tcBorders>
            <w:hideMark/>
          </w:tcPr>
          <w:p w14:paraId="5D9770D2" w14:textId="77777777" w:rsidR="00447FF9" w:rsidRPr="00183D06" w:rsidRDefault="00447FF9" w:rsidP="004C3050">
            <w:pPr>
              <w:jc w:val="both"/>
            </w:pPr>
            <w:r w:rsidRPr="00183D06">
              <w:t xml:space="preserve">Наименование </w:t>
            </w:r>
          </w:p>
        </w:tc>
        <w:tc>
          <w:tcPr>
            <w:tcW w:w="2393" w:type="dxa"/>
            <w:tcBorders>
              <w:top w:val="single" w:sz="4" w:space="0" w:color="auto"/>
              <w:left w:val="single" w:sz="4" w:space="0" w:color="auto"/>
              <w:bottom w:val="single" w:sz="4" w:space="0" w:color="auto"/>
              <w:right w:val="single" w:sz="4" w:space="0" w:color="auto"/>
            </w:tcBorders>
            <w:hideMark/>
          </w:tcPr>
          <w:p w14:paraId="15D01AEF" w14:textId="77777777" w:rsidR="00447FF9" w:rsidRPr="00183D06" w:rsidRDefault="00447FF9" w:rsidP="004C3050">
            <w:pPr>
              <w:jc w:val="both"/>
            </w:pPr>
            <w:r w:rsidRPr="00183D06">
              <w:t xml:space="preserve">Количество </w:t>
            </w:r>
          </w:p>
        </w:tc>
        <w:tc>
          <w:tcPr>
            <w:tcW w:w="2393" w:type="dxa"/>
            <w:tcBorders>
              <w:top w:val="single" w:sz="4" w:space="0" w:color="auto"/>
              <w:left w:val="single" w:sz="4" w:space="0" w:color="auto"/>
              <w:bottom w:val="single" w:sz="4" w:space="0" w:color="auto"/>
              <w:right w:val="single" w:sz="4" w:space="0" w:color="auto"/>
            </w:tcBorders>
            <w:hideMark/>
          </w:tcPr>
          <w:p w14:paraId="6BA5F2DA" w14:textId="77777777" w:rsidR="00447FF9" w:rsidRPr="00183D06" w:rsidRDefault="00447FF9" w:rsidP="004C3050">
            <w:pPr>
              <w:jc w:val="both"/>
            </w:pPr>
            <w:r w:rsidRPr="00183D06">
              <w:t xml:space="preserve">Собственник </w:t>
            </w:r>
          </w:p>
        </w:tc>
      </w:tr>
      <w:tr w:rsidR="00447FF9" w:rsidRPr="00183D06" w14:paraId="3B6D1EA9"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5C5C15C" w14:textId="77777777" w:rsidR="00447FF9" w:rsidRPr="00183D06" w:rsidRDefault="00447FF9" w:rsidP="004C3050">
            <w:pPr>
              <w:jc w:val="both"/>
            </w:pPr>
            <w:r w:rsidRPr="00183D06">
              <w:t>1</w:t>
            </w:r>
          </w:p>
        </w:tc>
        <w:tc>
          <w:tcPr>
            <w:tcW w:w="4251" w:type="dxa"/>
            <w:tcBorders>
              <w:top w:val="single" w:sz="4" w:space="0" w:color="auto"/>
              <w:left w:val="single" w:sz="4" w:space="0" w:color="auto"/>
              <w:bottom w:val="single" w:sz="4" w:space="0" w:color="auto"/>
              <w:right w:val="single" w:sz="4" w:space="0" w:color="auto"/>
            </w:tcBorders>
            <w:hideMark/>
          </w:tcPr>
          <w:p w14:paraId="1E97C9C7" w14:textId="77777777" w:rsidR="00447FF9" w:rsidRPr="00183D06" w:rsidRDefault="00447FF9" w:rsidP="004C3050">
            <w:pPr>
              <w:jc w:val="both"/>
            </w:pPr>
            <w:r w:rsidRPr="00183D06">
              <w:t>Контейнер для ваты</w:t>
            </w:r>
          </w:p>
        </w:tc>
        <w:tc>
          <w:tcPr>
            <w:tcW w:w="2393" w:type="dxa"/>
            <w:tcBorders>
              <w:top w:val="single" w:sz="4" w:space="0" w:color="auto"/>
              <w:left w:val="single" w:sz="4" w:space="0" w:color="auto"/>
              <w:bottom w:val="single" w:sz="4" w:space="0" w:color="auto"/>
              <w:right w:val="single" w:sz="4" w:space="0" w:color="auto"/>
            </w:tcBorders>
            <w:hideMark/>
          </w:tcPr>
          <w:p w14:paraId="4024AB96"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59D78098" w14:textId="77777777" w:rsidR="00447FF9" w:rsidRPr="00183D06" w:rsidRDefault="00447FF9" w:rsidP="004C3050">
            <w:pPr>
              <w:jc w:val="both"/>
            </w:pPr>
            <w:r w:rsidRPr="00183D06">
              <w:t>У- Л</w:t>
            </w:r>
          </w:p>
        </w:tc>
      </w:tr>
      <w:tr w:rsidR="00447FF9" w:rsidRPr="00183D06" w14:paraId="401436E3"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43E1242" w14:textId="77777777" w:rsidR="00447FF9" w:rsidRPr="00183D06" w:rsidRDefault="00447FF9" w:rsidP="004C3050">
            <w:pPr>
              <w:jc w:val="both"/>
            </w:pPr>
            <w:r w:rsidRPr="00183D06">
              <w:t>2</w:t>
            </w:r>
          </w:p>
        </w:tc>
        <w:tc>
          <w:tcPr>
            <w:tcW w:w="4251" w:type="dxa"/>
            <w:tcBorders>
              <w:top w:val="single" w:sz="4" w:space="0" w:color="auto"/>
              <w:left w:val="single" w:sz="4" w:space="0" w:color="auto"/>
              <w:bottom w:val="single" w:sz="4" w:space="0" w:color="auto"/>
              <w:right w:val="single" w:sz="4" w:space="0" w:color="auto"/>
            </w:tcBorders>
            <w:hideMark/>
          </w:tcPr>
          <w:p w14:paraId="3C4F5827" w14:textId="77777777" w:rsidR="00447FF9" w:rsidRPr="00183D06" w:rsidRDefault="00447FF9" w:rsidP="004C3050">
            <w:pPr>
              <w:jc w:val="both"/>
            </w:pPr>
            <w:r w:rsidRPr="00183D06">
              <w:t>Ватные палочки, вата</w:t>
            </w:r>
          </w:p>
        </w:tc>
        <w:tc>
          <w:tcPr>
            <w:tcW w:w="2393" w:type="dxa"/>
            <w:tcBorders>
              <w:top w:val="single" w:sz="4" w:space="0" w:color="auto"/>
              <w:left w:val="single" w:sz="4" w:space="0" w:color="auto"/>
              <w:bottom w:val="single" w:sz="4" w:space="0" w:color="auto"/>
              <w:right w:val="single" w:sz="4" w:space="0" w:color="auto"/>
            </w:tcBorders>
            <w:hideMark/>
          </w:tcPr>
          <w:p w14:paraId="4AF59267" w14:textId="77777777" w:rsidR="00447FF9" w:rsidRPr="00183D06" w:rsidRDefault="00447FF9" w:rsidP="004C3050">
            <w:pPr>
              <w:jc w:val="both"/>
            </w:pPr>
            <w:r w:rsidRPr="00183D06">
              <w:t>1 упаковка</w:t>
            </w:r>
          </w:p>
        </w:tc>
        <w:tc>
          <w:tcPr>
            <w:tcW w:w="2393" w:type="dxa"/>
            <w:tcBorders>
              <w:top w:val="single" w:sz="4" w:space="0" w:color="auto"/>
              <w:left w:val="single" w:sz="4" w:space="0" w:color="auto"/>
              <w:bottom w:val="single" w:sz="4" w:space="0" w:color="auto"/>
              <w:right w:val="single" w:sz="4" w:space="0" w:color="auto"/>
            </w:tcBorders>
            <w:hideMark/>
          </w:tcPr>
          <w:p w14:paraId="49FE6923" w14:textId="77777777" w:rsidR="00447FF9" w:rsidRPr="00183D06" w:rsidRDefault="00447FF9" w:rsidP="004C3050">
            <w:pPr>
              <w:jc w:val="both"/>
            </w:pPr>
            <w:r w:rsidRPr="00183D06">
              <w:t>У- Л</w:t>
            </w:r>
          </w:p>
        </w:tc>
      </w:tr>
      <w:tr w:rsidR="00447FF9" w:rsidRPr="00183D06" w14:paraId="4646D6AA"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28A6DC4" w14:textId="77777777" w:rsidR="00447FF9" w:rsidRPr="00183D06" w:rsidRDefault="00447FF9" w:rsidP="004C3050">
            <w:pPr>
              <w:jc w:val="both"/>
            </w:pPr>
            <w:r w:rsidRPr="00183D06">
              <w:t>3</w:t>
            </w:r>
          </w:p>
        </w:tc>
        <w:tc>
          <w:tcPr>
            <w:tcW w:w="4251" w:type="dxa"/>
            <w:tcBorders>
              <w:top w:val="single" w:sz="4" w:space="0" w:color="auto"/>
              <w:left w:val="single" w:sz="4" w:space="0" w:color="auto"/>
              <w:bottom w:val="single" w:sz="4" w:space="0" w:color="auto"/>
              <w:right w:val="single" w:sz="4" w:space="0" w:color="auto"/>
            </w:tcBorders>
            <w:hideMark/>
          </w:tcPr>
          <w:p w14:paraId="73A1E718" w14:textId="77777777" w:rsidR="00447FF9" w:rsidRPr="00183D06" w:rsidRDefault="00447FF9" w:rsidP="004C3050">
            <w:pPr>
              <w:jc w:val="both"/>
            </w:pPr>
            <w:r w:rsidRPr="00183D06">
              <w:t>Салфетки</w:t>
            </w:r>
          </w:p>
        </w:tc>
        <w:tc>
          <w:tcPr>
            <w:tcW w:w="2393" w:type="dxa"/>
            <w:tcBorders>
              <w:top w:val="single" w:sz="4" w:space="0" w:color="auto"/>
              <w:left w:val="single" w:sz="4" w:space="0" w:color="auto"/>
              <w:bottom w:val="single" w:sz="4" w:space="0" w:color="auto"/>
              <w:right w:val="single" w:sz="4" w:space="0" w:color="auto"/>
            </w:tcBorders>
            <w:hideMark/>
          </w:tcPr>
          <w:p w14:paraId="252B7D54" w14:textId="77777777" w:rsidR="00447FF9" w:rsidRPr="00183D06" w:rsidRDefault="00447FF9" w:rsidP="004C3050">
            <w:pPr>
              <w:jc w:val="both"/>
            </w:pPr>
            <w:r w:rsidRPr="00183D06">
              <w:t>1 упаковка</w:t>
            </w:r>
          </w:p>
        </w:tc>
        <w:tc>
          <w:tcPr>
            <w:tcW w:w="2393" w:type="dxa"/>
            <w:tcBorders>
              <w:top w:val="single" w:sz="4" w:space="0" w:color="auto"/>
              <w:left w:val="single" w:sz="4" w:space="0" w:color="auto"/>
              <w:bottom w:val="single" w:sz="4" w:space="0" w:color="auto"/>
              <w:right w:val="single" w:sz="4" w:space="0" w:color="auto"/>
            </w:tcBorders>
            <w:hideMark/>
          </w:tcPr>
          <w:p w14:paraId="1073D1DD" w14:textId="77777777" w:rsidR="00447FF9" w:rsidRPr="00183D06" w:rsidRDefault="00447FF9" w:rsidP="004C3050">
            <w:pPr>
              <w:jc w:val="both"/>
            </w:pPr>
            <w:r w:rsidRPr="00183D06">
              <w:t>У- Л</w:t>
            </w:r>
          </w:p>
        </w:tc>
      </w:tr>
      <w:tr w:rsidR="00447FF9" w:rsidRPr="00183D06" w14:paraId="43E922D6"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6A60742" w14:textId="77777777" w:rsidR="00447FF9" w:rsidRPr="00183D06" w:rsidRDefault="00447FF9" w:rsidP="004C3050">
            <w:pPr>
              <w:jc w:val="both"/>
            </w:pPr>
            <w:r w:rsidRPr="00183D06">
              <w:t>4</w:t>
            </w:r>
          </w:p>
        </w:tc>
        <w:tc>
          <w:tcPr>
            <w:tcW w:w="4251" w:type="dxa"/>
            <w:tcBorders>
              <w:top w:val="single" w:sz="4" w:space="0" w:color="auto"/>
              <w:left w:val="single" w:sz="4" w:space="0" w:color="auto"/>
              <w:bottom w:val="single" w:sz="4" w:space="0" w:color="auto"/>
              <w:right w:val="single" w:sz="4" w:space="0" w:color="auto"/>
            </w:tcBorders>
            <w:hideMark/>
          </w:tcPr>
          <w:p w14:paraId="4A713E1A" w14:textId="77777777" w:rsidR="00447FF9" w:rsidRPr="00183D06" w:rsidRDefault="00447FF9" w:rsidP="004C3050">
            <w:pPr>
              <w:jc w:val="both"/>
            </w:pPr>
            <w:r w:rsidRPr="00183D06">
              <w:t>Трубочки для коктейля</w:t>
            </w:r>
          </w:p>
        </w:tc>
        <w:tc>
          <w:tcPr>
            <w:tcW w:w="2393" w:type="dxa"/>
            <w:tcBorders>
              <w:top w:val="single" w:sz="4" w:space="0" w:color="auto"/>
              <w:left w:val="single" w:sz="4" w:space="0" w:color="auto"/>
              <w:bottom w:val="single" w:sz="4" w:space="0" w:color="auto"/>
              <w:right w:val="single" w:sz="4" w:space="0" w:color="auto"/>
            </w:tcBorders>
            <w:hideMark/>
          </w:tcPr>
          <w:p w14:paraId="75683E17" w14:textId="77777777" w:rsidR="00447FF9" w:rsidRPr="00183D06" w:rsidRDefault="00447FF9" w:rsidP="004C3050">
            <w:pPr>
              <w:jc w:val="both"/>
            </w:pPr>
            <w:r w:rsidRPr="00183D06">
              <w:t>17</w:t>
            </w:r>
          </w:p>
        </w:tc>
        <w:tc>
          <w:tcPr>
            <w:tcW w:w="2393" w:type="dxa"/>
            <w:tcBorders>
              <w:top w:val="single" w:sz="4" w:space="0" w:color="auto"/>
              <w:left w:val="single" w:sz="4" w:space="0" w:color="auto"/>
              <w:bottom w:val="single" w:sz="4" w:space="0" w:color="auto"/>
              <w:right w:val="single" w:sz="4" w:space="0" w:color="auto"/>
            </w:tcBorders>
            <w:hideMark/>
          </w:tcPr>
          <w:p w14:paraId="3B22DF9B" w14:textId="77777777" w:rsidR="00447FF9" w:rsidRPr="00183D06" w:rsidRDefault="00447FF9" w:rsidP="004C3050">
            <w:pPr>
              <w:jc w:val="both"/>
            </w:pPr>
            <w:r w:rsidRPr="00183D06">
              <w:t>У- Л</w:t>
            </w:r>
          </w:p>
        </w:tc>
      </w:tr>
    </w:tbl>
    <w:p w14:paraId="61EA4A4D" w14:textId="77777777" w:rsidR="00447FF9" w:rsidRPr="00183D06" w:rsidRDefault="00447FF9" w:rsidP="004C3050">
      <w:pPr>
        <w:jc w:val="both"/>
        <w:rPr>
          <w:b/>
          <w:bCs/>
        </w:rPr>
      </w:pPr>
    </w:p>
    <w:p w14:paraId="74314EA6" w14:textId="77777777" w:rsidR="00447FF9" w:rsidRPr="00183D06" w:rsidRDefault="00447FF9" w:rsidP="00394E02">
      <w:pPr>
        <w:pStyle w:val="a3"/>
        <w:tabs>
          <w:tab w:val="left" w:pos="787"/>
          <w:tab w:val="center" w:pos="4917"/>
        </w:tabs>
        <w:spacing w:before="0" w:beforeAutospacing="0" w:after="0" w:afterAutospacing="0"/>
        <w:ind w:firstLine="480"/>
        <w:jc w:val="center"/>
        <w:rPr>
          <w:b/>
        </w:rPr>
      </w:pPr>
      <w:r w:rsidRPr="00183D06">
        <w:rPr>
          <w:b/>
        </w:rPr>
        <w:t>ПРЕДМЕТНО – РАЗВИВАЮЩАЯ СРЕДА ЛОГОПЕДИЧЕСКОГО КАБИНЕТА</w:t>
      </w:r>
    </w:p>
    <w:p w14:paraId="22A33EFA" w14:textId="77777777" w:rsidR="00447FF9" w:rsidRPr="00183D06" w:rsidRDefault="00447FF9" w:rsidP="004C3050">
      <w:pPr>
        <w:jc w:val="both"/>
      </w:pPr>
      <w:r w:rsidRPr="00183D06">
        <w:rPr>
          <w:b/>
        </w:rPr>
        <w:t>Моторное и конструктивное развитие</w:t>
      </w:r>
    </w:p>
    <w:tbl>
      <w:tblPr>
        <w:tblStyle w:val="af4"/>
        <w:tblW w:w="0" w:type="auto"/>
        <w:tblLook w:val="04A0" w:firstRow="1" w:lastRow="0" w:firstColumn="1" w:lastColumn="0" w:noHBand="0" w:noVBand="1"/>
      </w:tblPr>
      <w:tblGrid>
        <w:gridCol w:w="529"/>
        <w:gridCol w:w="4152"/>
        <w:gridCol w:w="2318"/>
        <w:gridCol w:w="2346"/>
      </w:tblGrid>
      <w:tr w:rsidR="00447FF9" w:rsidRPr="00183D06" w14:paraId="02B672CC"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BB3BC48" w14:textId="77777777" w:rsidR="00447FF9" w:rsidRPr="00183D06" w:rsidRDefault="00447FF9" w:rsidP="004C3050">
            <w:pPr>
              <w:jc w:val="both"/>
            </w:pPr>
            <w:r w:rsidRPr="00183D06">
              <w:t>1.</w:t>
            </w:r>
          </w:p>
        </w:tc>
        <w:tc>
          <w:tcPr>
            <w:tcW w:w="4251" w:type="dxa"/>
            <w:tcBorders>
              <w:top w:val="single" w:sz="4" w:space="0" w:color="auto"/>
              <w:left w:val="single" w:sz="4" w:space="0" w:color="auto"/>
              <w:bottom w:val="single" w:sz="4" w:space="0" w:color="auto"/>
              <w:right w:val="single" w:sz="4" w:space="0" w:color="auto"/>
            </w:tcBorders>
            <w:hideMark/>
          </w:tcPr>
          <w:p w14:paraId="694B1096" w14:textId="77777777" w:rsidR="00447FF9" w:rsidRPr="00183D06" w:rsidRDefault="00447FF9" w:rsidP="004C3050">
            <w:pPr>
              <w:jc w:val="both"/>
            </w:pPr>
            <w:r w:rsidRPr="00183D06">
              <w:t>Игра «Шнуровка»</w:t>
            </w:r>
          </w:p>
          <w:p w14:paraId="7FC84333" w14:textId="77777777" w:rsidR="00447FF9" w:rsidRPr="00183D06" w:rsidRDefault="00447FF9" w:rsidP="004C3050">
            <w:pPr>
              <w:jc w:val="both"/>
            </w:pPr>
            <w:r w:rsidRPr="00183D06">
              <w:t>-«Белочка»</w:t>
            </w:r>
          </w:p>
          <w:p w14:paraId="40C6ED45" w14:textId="77777777" w:rsidR="00447FF9" w:rsidRPr="00183D06" w:rsidRDefault="00447FF9" w:rsidP="004C3050">
            <w:pPr>
              <w:jc w:val="both"/>
            </w:pPr>
            <w:r w:rsidRPr="00183D06">
              <w:t>-«Зайчик»</w:t>
            </w:r>
          </w:p>
        </w:tc>
        <w:tc>
          <w:tcPr>
            <w:tcW w:w="2393" w:type="dxa"/>
            <w:tcBorders>
              <w:top w:val="single" w:sz="4" w:space="0" w:color="auto"/>
              <w:left w:val="single" w:sz="4" w:space="0" w:color="auto"/>
              <w:bottom w:val="single" w:sz="4" w:space="0" w:color="auto"/>
              <w:right w:val="single" w:sz="4" w:space="0" w:color="auto"/>
            </w:tcBorders>
          </w:tcPr>
          <w:p w14:paraId="2A893FB8" w14:textId="77777777" w:rsidR="00447FF9" w:rsidRPr="00183D06" w:rsidRDefault="00447FF9" w:rsidP="004C3050">
            <w:pPr>
              <w:jc w:val="both"/>
            </w:pPr>
          </w:p>
          <w:p w14:paraId="6E5E2C8A" w14:textId="77777777" w:rsidR="00447FF9" w:rsidRPr="00183D06" w:rsidRDefault="00447FF9" w:rsidP="004C3050">
            <w:pPr>
              <w:jc w:val="both"/>
            </w:pPr>
            <w:r w:rsidRPr="00183D06">
              <w:t>1</w:t>
            </w:r>
          </w:p>
          <w:p w14:paraId="2DDF9AE7"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764651A1" w14:textId="77777777" w:rsidR="00447FF9" w:rsidRPr="00183D06" w:rsidRDefault="00447FF9" w:rsidP="004C3050">
            <w:pPr>
              <w:jc w:val="both"/>
            </w:pPr>
            <w:r w:rsidRPr="00183D06">
              <w:t>МАДОУ</w:t>
            </w:r>
          </w:p>
        </w:tc>
      </w:tr>
      <w:tr w:rsidR="00447FF9" w:rsidRPr="00183D06" w14:paraId="66C246F6"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C5E9F67" w14:textId="77777777" w:rsidR="00447FF9" w:rsidRPr="00183D06" w:rsidRDefault="00447FF9" w:rsidP="004C3050">
            <w:pPr>
              <w:jc w:val="both"/>
            </w:pPr>
            <w:r w:rsidRPr="00183D06">
              <w:t>2.</w:t>
            </w:r>
          </w:p>
        </w:tc>
        <w:tc>
          <w:tcPr>
            <w:tcW w:w="4251" w:type="dxa"/>
            <w:tcBorders>
              <w:top w:val="single" w:sz="4" w:space="0" w:color="auto"/>
              <w:left w:val="single" w:sz="4" w:space="0" w:color="auto"/>
              <w:bottom w:val="single" w:sz="4" w:space="0" w:color="auto"/>
              <w:right w:val="single" w:sz="4" w:space="0" w:color="auto"/>
            </w:tcBorders>
            <w:hideMark/>
          </w:tcPr>
          <w:p w14:paraId="4515FB1A" w14:textId="77777777" w:rsidR="00447FF9" w:rsidRPr="00183D06" w:rsidRDefault="00447FF9" w:rsidP="004C3050">
            <w:pPr>
              <w:jc w:val="both"/>
              <w:rPr>
                <w:highlight w:val="yellow"/>
              </w:rPr>
            </w:pPr>
            <w:r w:rsidRPr="00183D06">
              <w:t>Песок</w:t>
            </w:r>
          </w:p>
        </w:tc>
        <w:tc>
          <w:tcPr>
            <w:tcW w:w="2393" w:type="dxa"/>
            <w:tcBorders>
              <w:top w:val="single" w:sz="4" w:space="0" w:color="auto"/>
              <w:left w:val="single" w:sz="4" w:space="0" w:color="auto"/>
              <w:bottom w:val="single" w:sz="4" w:space="0" w:color="auto"/>
              <w:right w:val="single" w:sz="4" w:space="0" w:color="auto"/>
            </w:tcBorders>
            <w:hideMark/>
          </w:tcPr>
          <w:p w14:paraId="774EE644"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28E4A608" w14:textId="77777777" w:rsidR="00447FF9" w:rsidRPr="00183D06" w:rsidRDefault="00447FF9" w:rsidP="004C3050">
            <w:pPr>
              <w:jc w:val="both"/>
            </w:pPr>
            <w:r w:rsidRPr="00183D06">
              <w:t>МАДОУ</w:t>
            </w:r>
          </w:p>
        </w:tc>
      </w:tr>
      <w:tr w:rsidR="00447FF9" w:rsidRPr="00183D06" w14:paraId="3D4B3C87"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46294533" w14:textId="77777777" w:rsidR="00447FF9" w:rsidRPr="00183D06" w:rsidRDefault="00447FF9" w:rsidP="004C3050">
            <w:pPr>
              <w:jc w:val="both"/>
            </w:pPr>
            <w:r w:rsidRPr="00183D06">
              <w:rPr>
                <w:lang w:val="en-US"/>
              </w:rPr>
              <w:t>3</w:t>
            </w:r>
            <w:r w:rsidRPr="00183D06">
              <w:t>.</w:t>
            </w:r>
          </w:p>
        </w:tc>
        <w:tc>
          <w:tcPr>
            <w:tcW w:w="4251" w:type="dxa"/>
            <w:tcBorders>
              <w:top w:val="single" w:sz="4" w:space="0" w:color="auto"/>
              <w:left w:val="single" w:sz="4" w:space="0" w:color="auto"/>
              <w:bottom w:val="single" w:sz="4" w:space="0" w:color="auto"/>
              <w:right w:val="single" w:sz="4" w:space="0" w:color="auto"/>
            </w:tcBorders>
            <w:hideMark/>
          </w:tcPr>
          <w:p w14:paraId="38509CB4" w14:textId="77777777" w:rsidR="00447FF9" w:rsidRPr="00183D06" w:rsidRDefault="00447FF9" w:rsidP="004C3050">
            <w:pPr>
              <w:jc w:val="both"/>
            </w:pPr>
            <w:r w:rsidRPr="00183D06">
              <w:t>Игры с прищепками</w:t>
            </w:r>
          </w:p>
        </w:tc>
        <w:tc>
          <w:tcPr>
            <w:tcW w:w="2393" w:type="dxa"/>
            <w:tcBorders>
              <w:top w:val="single" w:sz="4" w:space="0" w:color="auto"/>
              <w:left w:val="single" w:sz="4" w:space="0" w:color="auto"/>
              <w:bottom w:val="single" w:sz="4" w:space="0" w:color="auto"/>
              <w:right w:val="single" w:sz="4" w:space="0" w:color="auto"/>
            </w:tcBorders>
            <w:hideMark/>
          </w:tcPr>
          <w:p w14:paraId="079883CE"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01052439" w14:textId="77777777" w:rsidR="00447FF9" w:rsidRPr="00183D06" w:rsidRDefault="00447FF9" w:rsidP="004C3050">
            <w:pPr>
              <w:jc w:val="both"/>
            </w:pPr>
            <w:r w:rsidRPr="00183D06">
              <w:t>У-Л</w:t>
            </w:r>
          </w:p>
        </w:tc>
      </w:tr>
      <w:tr w:rsidR="00447FF9" w:rsidRPr="00183D06" w14:paraId="748DF593"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A5DEC20" w14:textId="77777777" w:rsidR="00447FF9" w:rsidRPr="00183D06" w:rsidRDefault="00447FF9" w:rsidP="004C3050">
            <w:pPr>
              <w:jc w:val="both"/>
            </w:pPr>
            <w:r w:rsidRPr="00183D06">
              <w:t>4.</w:t>
            </w:r>
          </w:p>
        </w:tc>
        <w:tc>
          <w:tcPr>
            <w:tcW w:w="4251" w:type="dxa"/>
            <w:tcBorders>
              <w:top w:val="single" w:sz="4" w:space="0" w:color="auto"/>
              <w:left w:val="single" w:sz="4" w:space="0" w:color="auto"/>
              <w:bottom w:val="single" w:sz="4" w:space="0" w:color="auto"/>
              <w:right w:val="single" w:sz="4" w:space="0" w:color="auto"/>
            </w:tcBorders>
            <w:hideMark/>
          </w:tcPr>
          <w:p w14:paraId="503847D6" w14:textId="77777777" w:rsidR="00447FF9" w:rsidRPr="00183D06" w:rsidRDefault="00447FF9" w:rsidP="004C3050">
            <w:pPr>
              <w:jc w:val="both"/>
            </w:pPr>
            <w:r w:rsidRPr="00183D06">
              <w:t>Су-джоку</w:t>
            </w:r>
          </w:p>
        </w:tc>
        <w:tc>
          <w:tcPr>
            <w:tcW w:w="2393" w:type="dxa"/>
            <w:tcBorders>
              <w:top w:val="single" w:sz="4" w:space="0" w:color="auto"/>
              <w:left w:val="single" w:sz="4" w:space="0" w:color="auto"/>
              <w:bottom w:val="single" w:sz="4" w:space="0" w:color="auto"/>
              <w:right w:val="single" w:sz="4" w:space="0" w:color="auto"/>
            </w:tcBorders>
            <w:hideMark/>
          </w:tcPr>
          <w:p w14:paraId="1A28D022"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2AC577B4" w14:textId="77777777" w:rsidR="00447FF9" w:rsidRPr="00183D06" w:rsidRDefault="00447FF9" w:rsidP="004C3050">
            <w:pPr>
              <w:jc w:val="both"/>
            </w:pPr>
            <w:r w:rsidRPr="00183D06">
              <w:t>У-Л</w:t>
            </w:r>
          </w:p>
        </w:tc>
      </w:tr>
      <w:tr w:rsidR="00447FF9" w:rsidRPr="00183D06" w14:paraId="364CC99C"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51309A8" w14:textId="77777777" w:rsidR="00447FF9" w:rsidRPr="00183D06" w:rsidRDefault="00447FF9" w:rsidP="004C3050">
            <w:pPr>
              <w:jc w:val="both"/>
            </w:pPr>
            <w:r w:rsidRPr="00183D06">
              <w:t>5.</w:t>
            </w:r>
          </w:p>
        </w:tc>
        <w:tc>
          <w:tcPr>
            <w:tcW w:w="4251" w:type="dxa"/>
            <w:tcBorders>
              <w:top w:val="single" w:sz="4" w:space="0" w:color="auto"/>
              <w:left w:val="single" w:sz="4" w:space="0" w:color="auto"/>
              <w:bottom w:val="single" w:sz="4" w:space="0" w:color="auto"/>
              <w:right w:val="single" w:sz="4" w:space="0" w:color="auto"/>
            </w:tcBorders>
            <w:hideMark/>
          </w:tcPr>
          <w:p w14:paraId="4666323F" w14:textId="77777777" w:rsidR="00447FF9" w:rsidRPr="00183D06" w:rsidRDefault="00447FF9" w:rsidP="004C3050">
            <w:pPr>
              <w:jc w:val="both"/>
            </w:pPr>
            <w:r w:rsidRPr="00183D06">
              <w:t>Пазлы</w:t>
            </w:r>
          </w:p>
        </w:tc>
        <w:tc>
          <w:tcPr>
            <w:tcW w:w="2393" w:type="dxa"/>
            <w:tcBorders>
              <w:top w:val="single" w:sz="4" w:space="0" w:color="auto"/>
              <w:left w:val="single" w:sz="4" w:space="0" w:color="auto"/>
              <w:bottom w:val="single" w:sz="4" w:space="0" w:color="auto"/>
              <w:right w:val="single" w:sz="4" w:space="0" w:color="auto"/>
            </w:tcBorders>
            <w:hideMark/>
          </w:tcPr>
          <w:p w14:paraId="59A267E9"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46794B5B" w14:textId="77777777" w:rsidR="00447FF9" w:rsidRPr="00183D06" w:rsidRDefault="00447FF9" w:rsidP="004C3050">
            <w:pPr>
              <w:jc w:val="both"/>
            </w:pPr>
            <w:r w:rsidRPr="00183D06">
              <w:t>МАДОУ</w:t>
            </w:r>
          </w:p>
        </w:tc>
      </w:tr>
    </w:tbl>
    <w:p w14:paraId="3ADF408F" w14:textId="77777777" w:rsidR="00447FF9" w:rsidRPr="00183D06" w:rsidRDefault="00447FF9" w:rsidP="004C3050">
      <w:pPr>
        <w:jc w:val="both"/>
        <w:rPr>
          <w:b/>
        </w:rPr>
      </w:pPr>
    </w:p>
    <w:p w14:paraId="21BC9474" w14:textId="77777777" w:rsidR="00447FF9" w:rsidRPr="00183D06" w:rsidRDefault="00447FF9" w:rsidP="004C3050">
      <w:pPr>
        <w:jc w:val="both"/>
        <w:rPr>
          <w:b/>
        </w:rPr>
      </w:pPr>
      <w:r w:rsidRPr="00183D06">
        <w:rPr>
          <w:b/>
        </w:rPr>
        <w:t xml:space="preserve"> Развитие речевого дыхания</w:t>
      </w:r>
    </w:p>
    <w:tbl>
      <w:tblPr>
        <w:tblStyle w:val="af4"/>
        <w:tblW w:w="9606" w:type="dxa"/>
        <w:tblLook w:val="04A0" w:firstRow="1" w:lastRow="0" w:firstColumn="1" w:lastColumn="0" w:noHBand="0" w:noVBand="1"/>
      </w:tblPr>
      <w:tblGrid>
        <w:gridCol w:w="901"/>
        <w:gridCol w:w="5303"/>
        <w:gridCol w:w="1275"/>
        <w:gridCol w:w="2127"/>
      </w:tblGrid>
      <w:tr w:rsidR="00447FF9" w:rsidRPr="00183D06" w14:paraId="6D6C2E33" w14:textId="77777777" w:rsidTr="004C3050">
        <w:trPr>
          <w:trHeight w:val="330"/>
        </w:trPr>
        <w:tc>
          <w:tcPr>
            <w:tcW w:w="0" w:type="auto"/>
          </w:tcPr>
          <w:p w14:paraId="5A97EC33" w14:textId="77777777" w:rsidR="00447FF9" w:rsidRPr="00183D06" w:rsidRDefault="00447FF9" w:rsidP="004C3050">
            <w:pPr>
              <w:jc w:val="both"/>
            </w:pPr>
            <w:r w:rsidRPr="00183D06">
              <w:t>1.</w:t>
            </w:r>
          </w:p>
        </w:tc>
        <w:tc>
          <w:tcPr>
            <w:tcW w:w="5303" w:type="dxa"/>
          </w:tcPr>
          <w:p w14:paraId="114D3400" w14:textId="77777777" w:rsidR="00447FF9" w:rsidRPr="00183D06" w:rsidRDefault="00447FF9" w:rsidP="004C3050">
            <w:pPr>
              <w:jc w:val="both"/>
              <w:rPr>
                <w:b/>
              </w:rPr>
            </w:pPr>
            <w:r w:rsidRPr="00183D06">
              <w:t>Наборы бабочек, снежинок</w:t>
            </w:r>
          </w:p>
        </w:tc>
        <w:tc>
          <w:tcPr>
            <w:tcW w:w="1275" w:type="dxa"/>
          </w:tcPr>
          <w:p w14:paraId="59D0A4D0" w14:textId="77777777" w:rsidR="00447FF9" w:rsidRPr="00183D06" w:rsidRDefault="00447FF9" w:rsidP="004C3050">
            <w:pPr>
              <w:jc w:val="both"/>
              <w:rPr>
                <w:b/>
              </w:rPr>
            </w:pPr>
          </w:p>
        </w:tc>
        <w:tc>
          <w:tcPr>
            <w:tcW w:w="2127" w:type="dxa"/>
          </w:tcPr>
          <w:p w14:paraId="344F9DF9" w14:textId="77777777" w:rsidR="00447FF9" w:rsidRPr="00183D06" w:rsidRDefault="00447FF9" w:rsidP="004C3050">
            <w:pPr>
              <w:jc w:val="both"/>
            </w:pPr>
            <w:r w:rsidRPr="00183D06">
              <w:t>У-Л</w:t>
            </w:r>
          </w:p>
        </w:tc>
      </w:tr>
      <w:tr w:rsidR="00447FF9" w:rsidRPr="00183D06" w14:paraId="154A1D36" w14:textId="77777777" w:rsidTr="004C3050">
        <w:trPr>
          <w:trHeight w:val="330"/>
        </w:trPr>
        <w:tc>
          <w:tcPr>
            <w:tcW w:w="0" w:type="auto"/>
          </w:tcPr>
          <w:p w14:paraId="6A354513" w14:textId="77777777" w:rsidR="00447FF9" w:rsidRPr="00183D06" w:rsidRDefault="00447FF9" w:rsidP="004C3050">
            <w:pPr>
              <w:jc w:val="both"/>
            </w:pPr>
            <w:r w:rsidRPr="00183D06">
              <w:t>2.</w:t>
            </w:r>
          </w:p>
        </w:tc>
        <w:tc>
          <w:tcPr>
            <w:tcW w:w="5303" w:type="dxa"/>
          </w:tcPr>
          <w:p w14:paraId="18A7CF22" w14:textId="77777777" w:rsidR="00447FF9" w:rsidRPr="00183D06" w:rsidRDefault="00447FF9" w:rsidP="004C3050">
            <w:pPr>
              <w:jc w:val="both"/>
            </w:pPr>
            <w:r w:rsidRPr="00183D06">
              <w:t>Воздушные шары</w:t>
            </w:r>
          </w:p>
        </w:tc>
        <w:tc>
          <w:tcPr>
            <w:tcW w:w="1275" w:type="dxa"/>
          </w:tcPr>
          <w:p w14:paraId="78C20E09" w14:textId="77777777" w:rsidR="00447FF9" w:rsidRPr="00183D06" w:rsidRDefault="00447FF9" w:rsidP="004C3050">
            <w:pPr>
              <w:jc w:val="both"/>
            </w:pPr>
            <w:r w:rsidRPr="00183D06">
              <w:t>10</w:t>
            </w:r>
          </w:p>
        </w:tc>
        <w:tc>
          <w:tcPr>
            <w:tcW w:w="2127" w:type="dxa"/>
          </w:tcPr>
          <w:p w14:paraId="47A1626F" w14:textId="77777777" w:rsidR="00447FF9" w:rsidRPr="00183D06" w:rsidRDefault="00447FF9" w:rsidP="004C3050">
            <w:pPr>
              <w:jc w:val="both"/>
              <w:rPr>
                <w:b/>
              </w:rPr>
            </w:pPr>
            <w:r w:rsidRPr="00183D06">
              <w:t>У-Л</w:t>
            </w:r>
          </w:p>
        </w:tc>
      </w:tr>
      <w:tr w:rsidR="00447FF9" w:rsidRPr="00183D06" w14:paraId="4B51E318" w14:textId="77777777" w:rsidTr="004C3050">
        <w:trPr>
          <w:trHeight w:val="349"/>
        </w:trPr>
        <w:tc>
          <w:tcPr>
            <w:tcW w:w="0" w:type="auto"/>
          </w:tcPr>
          <w:p w14:paraId="574F4EC6" w14:textId="77777777" w:rsidR="00447FF9" w:rsidRPr="00183D06" w:rsidRDefault="00447FF9" w:rsidP="004C3050">
            <w:pPr>
              <w:jc w:val="both"/>
            </w:pPr>
            <w:r w:rsidRPr="00183D06">
              <w:t>3.</w:t>
            </w:r>
          </w:p>
        </w:tc>
        <w:tc>
          <w:tcPr>
            <w:tcW w:w="5303" w:type="dxa"/>
          </w:tcPr>
          <w:p w14:paraId="188DD793" w14:textId="77777777" w:rsidR="00447FF9" w:rsidRPr="00183D06" w:rsidRDefault="00447FF9" w:rsidP="004C3050">
            <w:pPr>
              <w:jc w:val="both"/>
            </w:pPr>
            <w:r w:rsidRPr="00183D06">
              <w:t>Мыльные пузыри</w:t>
            </w:r>
          </w:p>
        </w:tc>
        <w:tc>
          <w:tcPr>
            <w:tcW w:w="1275" w:type="dxa"/>
          </w:tcPr>
          <w:p w14:paraId="1493ED7C" w14:textId="77777777" w:rsidR="00447FF9" w:rsidRPr="00183D06" w:rsidRDefault="00447FF9" w:rsidP="004C3050">
            <w:pPr>
              <w:jc w:val="both"/>
            </w:pPr>
            <w:r w:rsidRPr="00183D06">
              <w:t>1</w:t>
            </w:r>
          </w:p>
        </w:tc>
        <w:tc>
          <w:tcPr>
            <w:tcW w:w="2127" w:type="dxa"/>
          </w:tcPr>
          <w:p w14:paraId="0A0A61AD" w14:textId="77777777" w:rsidR="00447FF9" w:rsidRPr="00183D06" w:rsidRDefault="00447FF9" w:rsidP="004C3050">
            <w:pPr>
              <w:jc w:val="both"/>
              <w:rPr>
                <w:b/>
              </w:rPr>
            </w:pPr>
            <w:r w:rsidRPr="00183D06">
              <w:t>У-Л</w:t>
            </w:r>
          </w:p>
        </w:tc>
      </w:tr>
      <w:tr w:rsidR="00447FF9" w:rsidRPr="00183D06" w14:paraId="7EDAEEA3" w14:textId="77777777" w:rsidTr="004C3050">
        <w:trPr>
          <w:trHeight w:val="349"/>
        </w:trPr>
        <w:tc>
          <w:tcPr>
            <w:tcW w:w="0" w:type="auto"/>
          </w:tcPr>
          <w:p w14:paraId="1F81E0DE" w14:textId="77777777" w:rsidR="00447FF9" w:rsidRPr="00183D06" w:rsidRDefault="00447FF9" w:rsidP="004C3050">
            <w:pPr>
              <w:jc w:val="both"/>
            </w:pPr>
            <w:r w:rsidRPr="00183D06">
              <w:t>4.</w:t>
            </w:r>
          </w:p>
        </w:tc>
        <w:tc>
          <w:tcPr>
            <w:tcW w:w="5303" w:type="dxa"/>
          </w:tcPr>
          <w:p w14:paraId="549C739F" w14:textId="77777777" w:rsidR="00447FF9" w:rsidRPr="00183D06" w:rsidRDefault="00447FF9" w:rsidP="004C3050">
            <w:pPr>
              <w:jc w:val="both"/>
            </w:pPr>
            <w:r w:rsidRPr="00183D06">
              <w:t>Теннисные мячики</w:t>
            </w:r>
          </w:p>
        </w:tc>
        <w:tc>
          <w:tcPr>
            <w:tcW w:w="1275" w:type="dxa"/>
          </w:tcPr>
          <w:p w14:paraId="110C85D6" w14:textId="77777777" w:rsidR="00447FF9" w:rsidRPr="00183D06" w:rsidRDefault="00447FF9" w:rsidP="004C3050">
            <w:pPr>
              <w:jc w:val="both"/>
            </w:pPr>
            <w:r w:rsidRPr="00183D06">
              <w:t>2</w:t>
            </w:r>
          </w:p>
        </w:tc>
        <w:tc>
          <w:tcPr>
            <w:tcW w:w="2127" w:type="dxa"/>
          </w:tcPr>
          <w:p w14:paraId="28772BE0" w14:textId="77777777" w:rsidR="00447FF9" w:rsidRPr="00183D06" w:rsidRDefault="00447FF9" w:rsidP="004C3050">
            <w:pPr>
              <w:jc w:val="both"/>
              <w:rPr>
                <w:b/>
              </w:rPr>
            </w:pPr>
            <w:r w:rsidRPr="00183D06">
              <w:t>У-Л</w:t>
            </w:r>
          </w:p>
        </w:tc>
      </w:tr>
      <w:tr w:rsidR="00447FF9" w:rsidRPr="00183D06" w14:paraId="059F40C3" w14:textId="77777777" w:rsidTr="004C3050">
        <w:trPr>
          <w:trHeight w:val="349"/>
        </w:trPr>
        <w:tc>
          <w:tcPr>
            <w:tcW w:w="0" w:type="auto"/>
          </w:tcPr>
          <w:p w14:paraId="3001E13F" w14:textId="77777777" w:rsidR="00447FF9" w:rsidRPr="00183D06" w:rsidRDefault="00447FF9" w:rsidP="004C3050">
            <w:pPr>
              <w:jc w:val="both"/>
            </w:pPr>
            <w:r w:rsidRPr="00183D06">
              <w:t>5.</w:t>
            </w:r>
          </w:p>
        </w:tc>
        <w:tc>
          <w:tcPr>
            <w:tcW w:w="5303" w:type="dxa"/>
          </w:tcPr>
          <w:p w14:paraId="532AF571" w14:textId="77777777" w:rsidR="00447FF9" w:rsidRPr="00183D06" w:rsidRDefault="00447FF9" w:rsidP="004C3050">
            <w:pPr>
              <w:jc w:val="both"/>
            </w:pPr>
            <w:r w:rsidRPr="00183D06">
              <w:t>Картотека дыхательной гимнастики</w:t>
            </w:r>
          </w:p>
        </w:tc>
        <w:tc>
          <w:tcPr>
            <w:tcW w:w="1275" w:type="dxa"/>
          </w:tcPr>
          <w:p w14:paraId="3216DBCD" w14:textId="77777777" w:rsidR="00447FF9" w:rsidRPr="00183D06" w:rsidRDefault="00447FF9" w:rsidP="004C3050">
            <w:pPr>
              <w:jc w:val="both"/>
            </w:pPr>
            <w:r w:rsidRPr="00183D06">
              <w:t>1</w:t>
            </w:r>
          </w:p>
        </w:tc>
        <w:tc>
          <w:tcPr>
            <w:tcW w:w="2127" w:type="dxa"/>
          </w:tcPr>
          <w:p w14:paraId="31FB0298" w14:textId="77777777" w:rsidR="00447FF9" w:rsidRPr="00183D06" w:rsidRDefault="00447FF9" w:rsidP="004C3050">
            <w:pPr>
              <w:jc w:val="both"/>
            </w:pPr>
          </w:p>
        </w:tc>
      </w:tr>
    </w:tbl>
    <w:p w14:paraId="49842D84" w14:textId="77777777" w:rsidR="00447FF9" w:rsidRPr="00183D06" w:rsidRDefault="00447FF9" w:rsidP="004C3050">
      <w:pPr>
        <w:jc w:val="both"/>
        <w:rPr>
          <w:b/>
        </w:rPr>
      </w:pPr>
    </w:p>
    <w:p w14:paraId="6ED2EF07" w14:textId="77777777" w:rsidR="00447FF9" w:rsidRPr="00183D06" w:rsidRDefault="00447FF9" w:rsidP="004C3050">
      <w:pPr>
        <w:jc w:val="both"/>
      </w:pPr>
      <w:r w:rsidRPr="00183D06">
        <w:rPr>
          <w:b/>
        </w:rPr>
        <w:t>Развитие психических процессов</w:t>
      </w:r>
    </w:p>
    <w:tbl>
      <w:tblPr>
        <w:tblStyle w:val="af4"/>
        <w:tblW w:w="0" w:type="auto"/>
        <w:tblLayout w:type="fixed"/>
        <w:tblLook w:val="04A0" w:firstRow="1" w:lastRow="0" w:firstColumn="1" w:lastColumn="0" w:noHBand="0" w:noVBand="1"/>
      </w:tblPr>
      <w:tblGrid>
        <w:gridCol w:w="534"/>
        <w:gridCol w:w="4251"/>
        <w:gridCol w:w="2393"/>
        <w:gridCol w:w="2393"/>
      </w:tblGrid>
      <w:tr w:rsidR="00447FF9" w:rsidRPr="00183D06" w14:paraId="046A7ED5"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D28C3B9" w14:textId="77777777" w:rsidR="00447FF9" w:rsidRPr="00183D06" w:rsidRDefault="00447FF9" w:rsidP="004C3050">
            <w:pPr>
              <w:jc w:val="both"/>
            </w:pPr>
            <w:r w:rsidRPr="00183D06">
              <w:t>1.</w:t>
            </w:r>
          </w:p>
        </w:tc>
        <w:tc>
          <w:tcPr>
            <w:tcW w:w="4251" w:type="dxa"/>
            <w:tcBorders>
              <w:top w:val="single" w:sz="4" w:space="0" w:color="auto"/>
              <w:left w:val="single" w:sz="4" w:space="0" w:color="auto"/>
              <w:bottom w:val="single" w:sz="4" w:space="0" w:color="auto"/>
              <w:right w:val="single" w:sz="4" w:space="0" w:color="auto"/>
            </w:tcBorders>
            <w:hideMark/>
          </w:tcPr>
          <w:p w14:paraId="0FE96481" w14:textId="77777777" w:rsidR="00447FF9" w:rsidRPr="00183D06" w:rsidRDefault="00447FF9" w:rsidP="004C3050">
            <w:pPr>
              <w:jc w:val="both"/>
            </w:pPr>
            <w:r w:rsidRPr="00183D06">
              <w:t>Игры на восприятие цвета «Семицветик» Методика Марии Монтессори</w:t>
            </w:r>
          </w:p>
        </w:tc>
        <w:tc>
          <w:tcPr>
            <w:tcW w:w="2393" w:type="dxa"/>
            <w:tcBorders>
              <w:top w:val="single" w:sz="4" w:space="0" w:color="auto"/>
              <w:left w:val="single" w:sz="4" w:space="0" w:color="auto"/>
              <w:bottom w:val="single" w:sz="4" w:space="0" w:color="auto"/>
              <w:right w:val="single" w:sz="4" w:space="0" w:color="auto"/>
            </w:tcBorders>
            <w:hideMark/>
          </w:tcPr>
          <w:p w14:paraId="07C1699B"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21FD1064" w14:textId="77777777" w:rsidR="00447FF9" w:rsidRPr="00183D06" w:rsidRDefault="00447FF9" w:rsidP="004C3050">
            <w:pPr>
              <w:jc w:val="both"/>
            </w:pPr>
            <w:r w:rsidRPr="00183D06">
              <w:t>МАДОУ</w:t>
            </w:r>
          </w:p>
        </w:tc>
      </w:tr>
      <w:tr w:rsidR="00447FF9" w:rsidRPr="00183D06" w14:paraId="28A22915"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4907531" w14:textId="77777777" w:rsidR="00447FF9" w:rsidRPr="00183D06" w:rsidRDefault="00447FF9" w:rsidP="004C3050">
            <w:pPr>
              <w:jc w:val="both"/>
            </w:pPr>
            <w:r w:rsidRPr="00183D06">
              <w:t>2.</w:t>
            </w:r>
          </w:p>
        </w:tc>
        <w:tc>
          <w:tcPr>
            <w:tcW w:w="4251" w:type="dxa"/>
            <w:tcBorders>
              <w:top w:val="single" w:sz="4" w:space="0" w:color="auto"/>
              <w:left w:val="single" w:sz="4" w:space="0" w:color="auto"/>
              <w:bottom w:val="single" w:sz="4" w:space="0" w:color="auto"/>
              <w:right w:val="single" w:sz="4" w:space="0" w:color="auto"/>
            </w:tcBorders>
            <w:hideMark/>
          </w:tcPr>
          <w:p w14:paraId="34EC9B0A" w14:textId="77777777" w:rsidR="00447FF9" w:rsidRPr="00183D06" w:rsidRDefault="00447FF9" w:rsidP="004C3050">
            <w:pPr>
              <w:jc w:val="both"/>
            </w:pPr>
            <w:r w:rsidRPr="00183D06">
              <w:t>Развивающая игра для детей 4-8 лет. Кубики хамелеона</w:t>
            </w:r>
          </w:p>
        </w:tc>
        <w:tc>
          <w:tcPr>
            <w:tcW w:w="2393" w:type="dxa"/>
            <w:tcBorders>
              <w:top w:val="single" w:sz="4" w:space="0" w:color="auto"/>
              <w:left w:val="single" w:sz="4" w:space="0" w:color="auto"/>
              <w:bottom w:val="single" w:sz="4" w:space="0" w:color="auto"/>
              <w:right w:val="single" w:sz="4" w:space="0" w:color="auto"/>
            </w:tcBorders>
            <w:hideMark/>
          </w:tcPr>
          <w:p w14:paraId="740497FC"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6F479814" w14:textId="77777777" w:rsidR="00447FF9" w:rsidRPr="00183D06" w:rsidRDefault="00447FF9" w:rsidP="004C3050">
            <w:pPr>
              <w:jc w:val="both"/>
            </w:pPr>
            <w:r w:rsidRPr="00183D06">
              <w:t>МАДОУ</w:t>
            </w:r>
          </w:p>
        </w:tc>
      </w:tr>
      <w:tr w:rsidR="00447FF9" w:rsidRPr="00183D06" w14:paraId="5E50EC36"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700EE12B" w14:textId="77777777" w:rsidR="00447FF9" w:rsidRPr="00183D06" w:rsidRDefault="00447FF9" w:rsidP="004C3050">
            <w:pPr>
              <w:jc w:val="both"/>
            </w:pPr>
            <w:r w:rsidRPr="00183D06">
              <w:t>3.</w:t>
            </w:r>
          </w:p>
        </w:tc>
        <w:tc>
          <w:tcPr>
            <w:tcW w:w="4251" w:type="dxa"/>
            <w:tcBorders>
              <w:top w:val="single" w:sz="4" w:space="0" w:color="auto"/>
              <w:left w:val="single" w:sz="4" w:space="0" w:color="auto"/>
              <w:bottom w:val="single" w:sz="4" w:space="0" w:color="auto"/>
              <w:right w:val="single" w:sz="4" w:space="0" w:color="auto"/>
            </w:tcBorders>
            <w:hideMark/>
          </w:tcPr>
          <w:p w14:paraId="05E126F6" w14:textId="77777777" w:rsidR="00447FF9" w:rsidRPr="00183D06" w:rsidRDefault="00447FF9" w:rsidP="004C3050">
            <w:pPr>
              <w:jc w:val="both"/>
            </w:pPr>
            <w:r w:rsidRPr="00183D06">
              <w:t xml:space="preserve">Развивающая игра- лото «Найди </w:t>
            </w:r>
            <w:r w:rsidRPr="00183D06">
              <w:lastRenderedPageBreak/>
              <w:t>различия»</w:t>
            </w:r>
          </w:p>
        </w:tc>
        <w:tc>
          <w:tcPr>
            <w:tcW w:w="2393" w:type="dxa"/>
            <w:tcBorders>
              <w:top w:val="single" w:sz="4" w:space="0" w:color="auto"/>
              <w:left w:val="single" w:sz="4" w:space="0" w:color="auto"/>
              <w:bottom w:val="single" w:sz="4" w:space="0" w:color="auto"/>
              <w:right w:val="single" w:sz="4" w:space="0" w:color="auto"/>
            </w:tcBorders>
            <w:hideMark/>
          </w:tcPr>
          <w:p w14:paraId="29A0540E" w14:textId="77777777" w:rsidR="00447FF9" w:rsidRPr="00183D06" w:rsidRDefault="00447FF9" w:rsidP="004C3050">
            <w:pPr>
              <w:jc w:val="both"/>
            </w:pPr>
            <w:r w:rsidRPr="00183D06">
              <w:lastRenderedPageBreak/>
              <w:t>1</w:t>
            </w:r>
          </w:p>
        </w:tc>
        <w:tc>
          <w:tcPr>
            <w:tcW w:w="2393" w:type="dxa"/>
            <w:tcBorders>
              <w:top w:val="single" w:sz="4" w:space="0" w:color="auto"/>
              <w:left w:val="single" w:sz="4" w:space="0" w:color="auto"/>
              <w:bottom w:val="single" w:sz="4" w:space="0" w:color="auto"/>
              <w:right w:val="single" w:sz="4" w:space="0" w:color="auto"/>
            </w:tcBorders>
            <w:hideMark/>
          </w:tcPr>
          <w:p w14:paraId="06C568C4" w14:textId="77777777" w:rsidR="00447FF9" w:rsidRPr="00183D06" w:rsidRDefault="00447FF9" w:rsidP="004C3050">
            <w:pPr>
              <w:jc w:val="both"/>
            </w:pPr>
            <w:r w:rsidRPr="00183D06">
              <w:t>МАДОУ</w:t>
            </w:r>
          </w:p>
        </w:tc>
      </w:tr>
      <w:tr w:rsidR="00447FF9" w:rsidRPr="00183D06" w14:paraId="0C9117F1"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182B89E" w14:textId="77777777" w:rsidR="00447FF9" w:rsidRPr="00183D06" w:rsidRDefault="00447FF9" w:rsidP="004C3050">
            <w:pPr>
              <w:jc w:val="both"/>
            </w:pPr>
            <w:r w:rsidRPr="00183D06">
              <w:t>4.</w:t>
            </w:r>
          </w:p>
        </w:tc>
        <w:tc>
          <w:tcPr>
            <w:tcW w:w="4251" w:type="dxa"/>
            <w:tcBorders>
              <w:top w:val="single" w:sz="4" w:space="0" w:color="auto"/>
              <w:left w:val="single" w:sz="4" w:space="0" w:color="auto"/>
              <w:bottom w:val="single" w:sz="4" w:space="0" w:color="auto"/>
              <w:right w:val="single" w:sz="4" w:space="0" w:color="auto"/>
            </w:tcBorders>
            <w:hideMark/>
          </w:tcPr>
          <w:p w14:paraId="6EF17FE7" w14:textId="77777777" w:rsidR="00447FF9" w:rsidRPr="00183D06" w:rsidRDefault="00447FF9" w:rsidP="004C3050">
            <w:pPr>
              <w:jc w:val="both"/>
            </w:pPr>
            <w:r w:rsidRPr="00183D06">
              <w:t>Развивающая игра- лото «Одинаковое- разное»</w:t>
            </w:r>
          </w:p>
        </w:tc>
        <w:tc>
          <w:tcPr>
            <w:tcW w:w="2393" w:type="dxa"/>
            <w:tcBorders>
              <w:top w:val="single" w:sz="4" w:space="0" w:color="auto"/>
              <w:left w:val="single" w:sz="4" w:space="0" w:color="auto"/>
              <w:bottom w:val="single" w:sz="4" w:space="0" w:color="auto"/>
              <w:right w:val="single" w:sz="4" w:space="0" w:color="auto"/>
            </w:tcBorders>
            <w:hideMark/>
          </w:tcPr>
          <w:p w14:paraId="41C4C072"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3417B540" w14:textId="77777777" w:rsidR="00447FF9" w:rsidRPr="00183D06" w:rsidRDefault="00447FF9" w:rsidP="004C3050">
            <w:pPr>
              <w:jc w:val="both"/>
            </w:pPr>
            <w:r w:rsidRPr="00183D06">
              <w:t>МАДОУ</w:t>
            </w:r>
          </w:p>
        </w:tc>
      </w:tr>
      <w:tr w:rsidR="00447FF9" w:rsidRPr="00183D06" w14:paraId="166FA422"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35503B2A" w14:textId="77777777" w:rsidR="00447FF9" w:rsidRPr="00183D06" w:rsidRDefault="00447FF9" w:rsidP="004C3050">
            <w:pPr>
              <w:jc w:val="both"/>
            </w:pPr>
            <w:r w:rsidRPr="00183D06">
              <w:t>5.</w:t>
            </w:r>
          </w:p>
        </w:tc>
        <w:tc>
          <w:tcPr>
            <w:tcW w:w="4251" w:type="dxa"/>
            <w:tcBorders>
              <w:top w:val="single" w:sz="4" w:space="0" w:color="auto"/>
              <w:left w:val="single" w:sz="4" w:space="0" w:color="auto"/>
              <w:bottom w:val="single" w:sz="4" w:space="0" w:color="auto"/>
              <w:right w:val="single" w:sz="4" w:space="0" w:color="auto"/>
            </w:tcBorders>
            <w:hideMark/>
          </w:tcPr>
          <w:p w14:paraId="61FA8017" w14:textId="77777777" w:rsidR="00447FF9" w:rsidRPr="00183D06" w:rsidRDefault="00447FF9" w:rsidP="004C3050">
            <w:pPr>
              <w:jc w:val="both"/>
            </w:pPr>
            <w:r w:rsidRPr="00183D06">
              <w:t>Демонстрационный материал:</w:t>
            </w:r>
          </w:p>
          <w:p w14:paraId="6210D748" w14:textId="77777777" w:rsidR="00447FF9" w:rsidRPr="00183D06" w:rsidRDefault="00447FF9" w:rsidP="004C3050">
            <w:pPr>
              <w:jc w:val="both"/>
            </w:pPr>
            <w:r w:rsidRPr="00183D06">
              <w:t>Чувства, эмоции</w:t>
            </w:r>
          </w:p>
          <w:p w14:paraId="3B1FD8B2" w14:textId="77777777" w:rsidR="00447FF9" w:rsidRPr="00183D06" w:rsidRDefault="00447FF9" w:rsidP="004C3050">
            <w:pPr>
              <w:jc w:val="both"/>
            </w:pPr>
            <w:r w:rsidRPr="00183D06">
              <w:t>Я и другие</w:t>
            </w:r>
          </w:p>
        </w:tc>
        <w:tc>
          <w:tcPr>
            <w:tcW w:w="2393" w:type="dxa"/>
            <w:tcBorders>
              <w:top w:val="single" w:sz="4" w:space="0" w:color="auto"/>
              <w:left w:val="single" w:sz="4" w:space="0" w:color="auto"/>
              <w:bottom w:val="single" w:sz="4" w:space="0" w:color="auto"/>
              <w:right w:val="single" w:sz="4" w:space="0" w:color="auto"/>
            </w:tcBorders>
            <w:hideMark/>
          </w:tcPr>
          <w:p w14:paraId="4FC901F3"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6D5CA695" w14:textId="77777777" w:rsidR="00447FF9" w:rsidRPr="00183D06" w:rsidRDefault="00447FF9" w:rsidP="004C3050">
            <w:pPr>
              <w:jc w:val="both"/>
            </w:pPr>
            <w:r w:rsidRPr="00183D06">
              <w:t>МАДОУ</w:t>
            </w:r>
          </w:p>
        </w:tc>
      </w:tr>
      <w:tr w:rsidR="00447FF9" w:rsidRPr="00183D06" w14:paraId="58EBA6B1"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3F86585" w14:textId="77777777" w:rsidR="00447FF9" w:rsidRPr="00183D06" w:rsidRDefault="00447FF9" w:rsidP="004C3050">
            <w:pPr>
              <w:jc w:val="both"/>
            </w:pPr>
            <w:r w:rsidRPr="00183D06">
              <w:t>6.</w:t>
            </w:r>
          </w:p>
        </w:tc>
        <w:tc>
          <w:tcPr>
            <w:tcW w:w="4251" w:type="dxa"/>
            <w:tcBorders>
              <w:top w:val="single" w:sz="4" w:space="0" w:color="auto"/>
              <w:left w:val="single" w:sz="4" w:space="0" w:color="auto"/>
              <w:bottom w:val="single" w:sz="4" w:space="0" w:color="auto"/>
              <w:right w:val="single" w:sz="4" w:space="0" w:color="auto"/>
            </w:tcBorders>
            <w:hideMark/>
          </w:tcPr>
          <w:p w14:paraId="7B5B8FDB" w14:textId="77777777" w:rsidR="00447FF9" w:rsidRPr="00183D06" w:rsidRDefault="00447FF9" w:rsidP="004C3050">
            <w:pPr>
              <w:jc w:val="both"/>
            </w:pPr>
            <w:r w:rsidRPr="00183D06">
              <w:t>Книга загадок</w:t>
            </w:r>
          </w:p>
        </w:tc>
        <w:tc>
          <w:tcPr>
            <w:tcW w:w="2393" w:type="dxa"/>
            <w:tcBorders>
              <w:top w:val="single" w:sz="4" w:space="0" w:color="auto"/>
              <w:left w:val="single" w:sz="4" w:space="0" w:color="auto"/>
              <w:bottom w:val="single" w:sz="4" w:space="0" w:color="auto"/>
              <w:right w:val="single" w:sz="4" w:space="0" w:color="auto"/>
            </w:tcBorders>
            <w:hideMark/>
          </w:tcPr>
          <w:p w14:paraId="02AABE05"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6B488A39" w14:textId="77777777" w:rsidR="00447FF9" w:rsidRPr="00183D06" w:rsidRDefault="00447FF9" w:rsidP="004C3050">
            <w:pPr>
              <w:jc w:val="both"/>
            </w:pPr>
            <w:r w:rsidRPr="00183D06">
              <w:t>МАДОУ</w:t>
            </w:r>
          </w:p>
        </w:tc>
      </w:tr>
      <w:tr w:rsidR="00447FF9" w:rsidRPr="00183D06" w14:paraId="724270FF"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366BA20" w14:textId="77777777" w:rsidR="00447FF9" w:rsidRPr="00183D06" w:rsidRDefault="00447FF9" w:rsidP="004C3050">
            <w:pPr>
              <w:jc w:val="both"/>
            </w:pPr>
            <w:r w:rsidRPr="00183D06">
              <w:t>7.</w:t>
            </w:r>
          </w:p>
        </w:tc>
        <w:tc>
          <w:tcPr>
            <w:tcW w:w="4251" w:type="dxa"/>
            <w:tcBorders>
              <w:top w:val="single" w:sz="4" w:space="0" w:color="auto"/>
              <w:left w:val="single" w:sz="4" w:space="0" w:color="auto"/>
              <w:bottom w:val="single" w:sz="4" w:space="0" w:color="auto"/>
              <w:right w:val="single" w:sz="4" w:space="0" w:color="auto"/>
            </w:tcBorders>
            <w:hideMark/>
          </w:tcPr>
          <w:p w14:paraId="76FF580E" w14:textId="77777777" w:rsidR="00447FF9" w:rsidRPr="00183D06" w:rsidRDefault="00447FF9" w:rsidP="004C3050">
            <w:pPr>
              <w:jc w:val="both"/>
            </w:pPr>
            <w:r w:rsidRPr="00183D06">
              <w:t>Игра «Запоминай»</w:t>
            </w:r>
          </w:p>
        </w:tc>
        <w:tc>
          <w:tcPr>
            <w:tcW w:w="2393" w:type="dxa"/>
            <w:tcBorders>
              <w:top w:val="single" w:sz="4" w:space="0" w:color="auto"/>
              <w:left w:val="single" w:sz="4" w:space="0" w:color="auto"/>
              <w:bottom w:val="single" w:sz="4" w:space="0" w:color="auto"/>
              <w:right w:val="single" w:sz="4" w:space="0" w:color="auto"/>
            </w:tcBorders>
            <w:hideMark/>
          </w:tcPr>
          <w:p w14:paraId="3CE209A5"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4698E2D2" w14:textId="77777777" w:rsidR="00447FF9" w:rsidRPr="00183D06" w:rsidRDefault="00447FF9" w:rsidP="004C3050">
            <w:pPr>
              <w:jc w:val="both"/>
            </w:pPr>
            <w:r w:rsidRPr="00183D06">
              <w:t>МАДОУ</w:t>
            </w:r>
          </w:p>
        </w:tc>
      </w:tr>
      <w:tr w:rsidR="00447FF9" w:rsidRPr="00183D06" w14:paraId="1F3A02B8"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79F5D740" w14:textId="77777777" w:rsidR="00447FF9" w:rsidRPr="00183D06" w:rsidRDefault="00447FF9" w:rsidP="004C3050">
            <w:pPr>
              <w:jc w:val="both"/>
            </w:pPr>
            <w:r w:rsidRPr="00183D06">
              <w:t>8.</w:t>
            </w:r>
          </w:p>
        </w:tc>
        <w:tc>
          <w:tcPr>
            <w:tcW w:w="4251" w:type="dxa"/>
            <w:tcBorders>
              <w:top w:val="single" w:sz="4" w:space="0" w:color="auto"/>
              <w:left w:val="single" w:sz="4" w:space="0" w:color="auto"/>
              <w:bottom w:val="single" w:sz="4" w:space="0" w:color="auto"/>
              <w:right w:val="single" w:sz="4" w:space="0" w:color="auto"/>
            </w:tcBorders>
            <w:hideMark/>
          </w:tcPr>
          <w:p w14:paraId="674FB2C0" w14:textId="77777777" w:rsidR="00447FF9" w:rsidRPr="00183D06" w:rsidRDefault="00447FF9" w:rsidP="004C3050">
            <w:pPr>
              <w:jc w:val="both"/>
            </w:pPr>
            <w:r w:rsidRPr="00183D06">
              <w:t xml:space="preserve">Учебно- игровое пособие «Играем в математику» </w:t>
            </w:r>
          </w:p>
        </w:tc>
        <w:tc>
          <w:tcPr>
            <w:tcW w:w="2393" w:type="dxa"/>
            <w:tcBorders>
              <w:top w:val="single" w:sz="4" w:space="0" w:color="auto"/>
              <w:left w:val="single" w:sz="4" w:space="0" w:color="auto"/>
              <w:bottom w:val="single" w:sz="4" w:space="0" w:color="auto"/>
              <w:right w:val="single" w:sz="4" w:space="0" w:color="auto"/>
            </w:tcBorders>
            <w:hideMark/>
          </w:tcPr>
          <w:p w14:paraId="77895D5E"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6BCFD562" w14:textId="77777777" w:rsidR="00447FF9" w:rsidRPr="00183D06" w:rsidRDefault="00447FF9" w:rsidP="004C3050">
            <w:pPr>
              <w:jc w:val="both"/>
            </w:pPr>
            <w:r w:rsidRPr="00183D06">
              <w:t>МАДОУ</w:t>
            </w:r>
          </w:p>
        </w:tc>
      </w:tr>
      <w:tr w:rsidR="00447FF9" w:rsidRPr="00183D06" w14:paraId="000080AE"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0F8718E6" w14:textId="77777777" w:rsidR="00447FF9" w:rsidRPr="00183D06" w:rsidRDefault="00447FF9" w:rsidP="004C3050">
            <w:pPr>
              <w:jc w:val="both"/>
            </w:pPr>
            <w:r w:rsidRPr="00183D06">
              <w:t>9.</w:t>
            </w:r>
          </w:p>
        </w:tc>
        <w:tc>
          <w:tcPr>
            <w:tcW w:w="4251" w:type="dxa"/>
            <w:tcBorders>
              <w:top w:val="single" w:sz="4" w:space="0" w:color="auto"/>
              <w:left w:val="single" w:sz="4" w:space="0" w:color="auto"/>
              <w:bottom w:val="single" w:sz="4" w:space="0" w:color="auto"/>
              <w:right w:val="single" w:sz="4" w:space="0" w:color="auto"/>
            </w:tcBorders>
            <w:hideMark/>
          </w:tcPr>
          <w:p w14:paraId="4CD2F10B" w14:textId="77777777" w:rsidR="00447FF9" w:rsidRPr="00183D06" w:rsidRDefault="00447FF9" w:rsidP="004C3050">
            <w:pPr>
              <w:jc w:val="both"/>
            </w:pPr>
            <w:r w:rsidRPr="00183D06">
              <w:t>Цветные счётные палочки Кюизенер</w:t>
            </w:r>
          </w:p>
        </w:tc>
        <w:tc>
          <w:tcPr>
            <w:tcW w:w="2393" w:type="dxa"/>
            <w:tcBorders>
              <w:top w:val="single" w:sz="4" w:space="0" w:color="auto"/>
              <w:left w:val="single" w:sz="4" w:space="0" w:color="auto"/>
              <w:bottom w:val="single" w:sz="4" w:space="0" w:color="auto"/>
              <w:right w:val="single" w:sz="4" w:space="0" w:color="auto"/>
            </w:tcBorders>
            <w:hideMark/>
          </w:tcPr>
          <w:p w14:paraId="53760365"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716D0FB5" w14:textId="77777777" w:rsidR="00447FF9" w:rsidRPr="00183D06" w:rsidRDefault="00447FF9" w:rsidP="004C3050">
            <w:pPr>
              <w:jc w:val="both"/>
            </w:pPr>
            <w:r w:rsidRPr="00183D06">
              <w:t>МАДОУ</w:t>
            </w:r>
          </w:p>
        </w:tc>
      </w:tr>
    </w:tbl>
    <w:p w14:paraId="2E55324F" w14:textId="77777777" w:rsidR="00447FF9" w:rsidRPr="00183D06" w:rsidRDefault="00447FF9" w:rsidP="004C3050">
      <w:pPr>
        <w:jc w:val="both"/>
        <w:rPr>
          <w:b/>
          <w:i/>
        </w:rPr>
      </w:pPr>
    </w:p>
    <w:p w14:paraId="1577C2CA" w14:textId="77777777" w:rsidR="00447FF9" w:rsidRPr="00183D06" w:rsidRDefault="00447FF9" w:rsidP="004C3050">
      <w:pPr>
        <w:jc w:val="both"/>
        <w:rPr>
          <w:b/>
        </w:rPr>
      </w:pPr>
      <w:r w:rsidRPr="00183D06">
        <w:rPr>
          <w:b/>
        </w:rPr>
        <w:t>Диагностические материалы</w:t>
      </w:r>
    </w:p>
    <w:tbl>
      <w:tblPr>
        <w:tblStyle w:val="af4"/>
        <w:tblW w:w="0" w:type="auto"/>
        <w:tblLook w:val="04A0" w:firstRow="1" w:lastRow="0" w:firstColumn="1" w:lastColumn="0" w:noHBand="0" w:noVBand="1"/>
      </w:tblPr>
      <w:tblGrid>
        <w:gridCol w:w="1070"/>
        <w:gridCol w:w="2206"/>
        <w:gridCol w:w="1947"/>
        <w:gridCol w:w="2036"/>
        <w:gridCol w:w="2086"/>
      </w:tblGrid>
      <w:tr w:rsidR="00447FF9" w:rsidRPr="00183D06" w14:paraId="4897A58B" w14:textId="77777777" w:rsidTr="004C3050">
        <w:tc>
          <w:tcPr>
            <w:tcW w:w="1101" w:type="dxa"/>
            <w:tcBorders>
              <w:top w:val="single" w:sz="4" w:space="0" w:color="auto"/>
              <w:left w:val="single" w:sz="4" w:space="0" w:color="auto"/>
              <w:bottom w:val="single" w:sz="4" w:space="0" w:color="auto"/>
              <w:right w:val="single" w:sz="4" w:space="0" w:color="auto"/>
            </w:tcBorders>
          </w:tcPr>
          <w:p w14:paraId="2E788897" w14:textId="77777777" w:rsidR="00447FF9" w:rsidRPr="00183D06" w:rsidRDefault="00447FF9" w:rsidP="004C3050">
            <w:pPr>
              <w:jc w:val="both"/>
            </w:pPr>
            <w:r w:rsidRPr="00183D06">
              <w:t>№</w:t>
            </w:r>
          </w:p>
        </w:tc>
        <w:tc>
          <w:tcPr>
            <w:tcW w:w="2231" w:type="dxa"/>
            <w:tcBorders>
              <w:top w:val="single" w:sz="4" w:space="0" w:color="auto"/>
              <w:left w:val="single" w:sz="4" w:space="0" w:color="auto"/>
              <w:bottom w:val="single" w:sz="4" w:space="0" w:color="auto"/>
              <w:right w:val="single" w:sz="4" w:space="0" w:color="auto"/>
            </w:tcBorders>
          </w:tcPr>
          <w:p w14:paraId="611CCE16" w14:textId="77777777" w:rsidR="00447FF9" w:rsidRPr="00183D06" w:rsidRDefault="00447FF9" w:rsidP="004C3050">
            <w:pPr>
              <w:jc w:val="both"/>
            </w:pPr>
            <w:r w:rsidRPr="00183D06">
              <w:t>Автор</w:t>
            </w:r>
          </w:p>
        </w:tc>
        <w:tc>
          <w:tcPr>
            <w:tcW w:w="1985" w:type="dxa"/>
            <w:tcBorders>
              <w:top w:val="single" w:sz="4" w:space="0" w:color="auto"/>
              <w:left w:val="single" w:sz="4" w:space="0" w:color="auto"/>
              <w:bottom w:val="single" w:sz="4" w:space="0" w:color="auto"/>
              <w:right w:val="single" w:sz="4" w:space="0" w:color="auto"/>
            </w:tcBorders>
            <w:hideMark/>
          </w:tcPr>
          <w:p w14:paraId="291B1BE7" w14:textId="77777777" w:rsidR="00447FF9" w:rsidRPr="00183D06" w:rsidRDefault="00447FF9" w:rsidP="004C3050">
            <w:pPr>
              <w:jc w:val="both"/>
            </w:pPr>
            <w:r w:rsidRPr="00183D06">
              <w:t>Название</w:t>
            </w:r>
          </w:p>
        </w:tc>
        <w:tc>
          <w:tcPr>
            <w:tcW w:w="2067" w:type="dxa"/>
            <w:tcBorders>
              <w:top w:val="single" w:sz="4" w:space="0" w:color="auto"/>
              <w:left w:val="single" w:sz="4" w:space="0" w:color="auto"/>
              <w:bottom w:val="single" w:sz="4" w:space="0" w:color="auto"/>
              <w:right w:val="single" w:sz="4" w:space="0" w:color="auto"/>
            </w:tcBorders>
            <w:hideMark/>
          </w:tcPr>
          <w:p w14:paraId="100A34B4" w14:textId="77777777" w:rsidR="00447FF9" w:rsidRPr="00183D06" w:rsidRDefault="00447FF9" w:rsidP="004C3050">
            <w:pPr>
              <w:jc w:val="both"/>
            </w:pPr>
            <w:r w:rsidRPr="00183D06">
              <w:t>Количество</w:t>
            </w:r>
          </w:p>
        </w:tc>
        <w:tc>
          <w:tcPr>
            <w:tcW w:w="2112" w:type="dxa"/>
            <w:tcBorders>
              <w:top w:val="single" w:sz="4" w:space="0" w:color="auto"/>
              <w:left w:val="single" w:sz="4" w:space="0" w:color="auto"/>
              <w:bottom w:val="single" w:sz="4" w:space="0" w:color="auto"/>
              <w:right w:val="single" w:sz="4" w:space="0" w:color="auto"/>
            </w:tcBorders>
            <w:hideMark/>
          </w:tcPr>
          <w:p w14:paraId="72949150" w14:textId="77777777" w:rsidR="00447FF9" w:rsidRPr="00183D06" w:rsidRDefault="00447FF9" w:rsidP="004C3050">
            <w:pPr>
              <w:jc w:val="both"/>
            </w:pPr>
            <w:r w:rsidRPr="00183D06">
              <w:t xml:space="preserve">Собственник </w:t>
            </w:r>
          </w:p>
        </w:tc>
      </w:tr>
      <w:tr w:rsidR="00447FF9" w:rsidRPr="00183D06" w14:paraId="5ED0FF4D" w14:textId="77777777" w:rsidTr="004C3050">
        <w:tc>
          <w:tcPr>
            <w:tcW w:w="1101" w:type="dxa"/>
            <w:tcBorders>
              <w:top w:val="single" w:sz="4" w:space="0" w:color="auto"/>
              <w:left w:val="single" w:sz="4" w:space="0" w:color="auto"/>
              <w:bottom w:val="single" w:sz="4" w:space="0" w:color="auto"/>
              <w:right w:val="single" w:sz="4" w:space="0" w:color="auto"/>
            </w:tcBorders>
          </w:tcPr>
          <w:p w14:paraId="7CB6AC85" w14:textId="77777777" w:rsidR="00447FF9" w:rsidRPr="00183D06" w:rsidRDefault="00447FF9" w:rsidP="004C3050">
            <w:pPr>
              <w:jc w:val="both"/>
            </w:pPr>
            <w:r w:rsidRPr="00183D06">
              <w:t>1.</w:t>
            </w:r>
          </w:p>
        </w:tc>
        <w:tc>
          <w:tcPr>
            <w:tcW w:w="2231" w:type="dxa"/>
            <w:tcBorders>
              <w:top w:val="single" w:sz="4" w:space="0" w:color="auto"/>
              <w:left w:val="single" w:sz="4" w:space="0" w:color="auto"/>
              <w:bottom w:val="single" w:sz="4" w:space="0" w:color="auto"/>
              <w:right w:val="single" w:sz="4" w:space="0" w:color="auto"/>
            </w:tcBorders>
            <w:vAlign w:val="center"/>
          </w:tcPr>
          <w:p w14:paraId="07056128" w14:textId="77777777" w:rsidR="00447FF9" w:rsidRPr="00183D06" w:rsidRDefault="00447FF9" w:rsidP="004C3050">
            <w:pPr>
              <w:jc w:val="both"/>
            </w:pPr>
            <w:r w:rsidRPr="00183D06">
              <w:t>О.И. Крупенчук</w:t>
            </w:r>
          </w:p>
        </w:tc>
        <w:tc>
          <w:tcPr>
            <w:tcW w:w="1985" w:type="dxa"/>
            <w:tcBorders>
              <w:top w:val="single" w:sz="4" w:space="0" w:color="auto"/>
              <w:left w:val="single" w:sz="4" w:space="0" w:color="auto"/>
              <w:bottom w:val="single" w:sz="4" w:space="0" w:color="auto"/>
              <w:right w:val="single" w:sz="4" w:space="0" w:color="auto"/>
            </w:tcBorders>
            <w:vAlign w:val="center"/>
          </w:tcPr>
          <w:p w14:paraId="746CF24D" w14:textId="77777777" w:rsidR="00447FF9" w:rsidRPr="00183D06" w:rsidRDefault="00447FF9" w:rsidP="004C3050">
            <w:pPr>
              <w:jc w:val="both"/>
            </w:pPr>
            <w:r w:rsidRPr="00183D06">
              <w:t>Речевая карта</w:t>
            </w:r>
          </w:p>
        </w:tc>
        <w:tc>
          <w:tcPr>
            <w:tcW w:w="2067" w:type="dxa"/>
            <w:tcBorders>
              <w:top w:val="single" w:sz="4" w:space="0" w:color="auto"/>
              <w:left w:val="single" w:sz="4" w:space="0" w:color="auto"/>
              <w:bottom w:val="single" w:sz="4" w:space="0" w:color="auto"/>
              <w:right w:val="single" w:sz="4" w:space="0" w:color="auto"/>
            </w:tcBorders>
            <w:vAlign w:val="center"/>
          </w:tcPr>
          <w:p w14:paraId="12986BB6" w14:textId="77777777" w:rsidR="00447FF9" w:rsidRPr="00183D06" w:rsidRDefault="00447FF9" w:rsidP="004C3050">
            <w:pPr>
              <w:jc w:val="both"/>
            </w:pPr>
            <w:r w:rsidRPr="00183D06">
              <w:t>1</w:t>
            </w:r>
          </w:p>
        </w:tc>
        <w:tc>
          <w:tcPr>
            <w:tcW w:w="2112" w:type="dxa"/>
            <w:tcBorders>
              <w:top w:val="single" w:sz="4" w:space="0" w:color="auto"/>
              <w:left w:val="single" w:sz="4" w:space="0" w:color="auto"/>
              <w:bottom w:val="single" w:sz="4" w:space="0" w:color="auto"/>
              <w:right w:val="single" w:sz="4" w:space="0" w:color="auto"/>
            </w:tcBorders>
            <w:vAlign w:val="center"/>
          </w:tcPr>
          <w:p w14:paraId="7C68E2C8" w14:textId="77777777" w:rsidR="00447FF9" w:rsidRPr="00183D06" w:rsidRDefault="00447FF9" w:rsidP="004C3050">
            <w:pPr>
              <w:jc w:val="both"/>
            </w:pPr>
            <w:r w:rsidRPr="00183D06">
              <w:t>У- Л</w:t>
            </w:r>
          </w:p>
        </w:tc>
      </w:tr>
      <w:tr w:rsidR="00447FF9" w:rsidRPr="00183D06" w14:paraId="7E813D3A" w14:textId="77777777" w:rsidTr="004C3050">
        <w:tc>
          <w:tcPr>
            <w:tcW w:w="1101" w:type="dxa"/>
            <w:tcBorders>
              <w:top w:val="single" w:sz="4" w:space="0" w:color="auto"/>
              <w:left w:val="single" w:sz="4" w:space="0" w:color="auto"/>
              <w:bottom w:val="single" w:sz="4" w:space="0" w:color="auto"/>
              <w:right w:val="single" w:sz="4" w:space="0" w:color="auto"/>
            </w:tcBorders>
          </w:tcPr>
          <w:p w14:paraId="12DF1580" w14:textId="77777777" w:rsidR="00447FF9" w:rsidRPr="00183D06" w:rsidRDefault="00447FF9" w:rsidP="004C3050">
            <w:pPr>
              <w:jc w:val="both"/>
            </w:pPr>
            <w:r w:rsidRPr="00183D06">
              <w:t>2.</w:t>
            </w:r>
          </w:p>
        </w:tc>
        <w:tc>
          <w:tcPr>
            <w:tcW w:w="2231" w:type="dxa"/>
            <w:tcBorders>
              <w:top w:val="single" w:sz="4" w:space="0" w:color="auto"/>
              <w:left w:val="single" w:sz="4" w:space="0" w:color="auto"/>
              <w:bottom w:val="single" w:sz="4" w:space="0" w:color="auto"/>
              <w:right w:val="single" w:sz="4" w:space="0" w:color="auto"/>
            </w:tcBorders>
            <w:vAlign w:val="center"/>
          </w:tcPr>
          <w:p w14:paraId="134891E4" w14:textId="77777777" w:rsidR="00447FF9" w:rsidRPr="00183D06" w:rsidRDefault="00447FF9" w:rsidP="004C3050">
            <w:pPr>
              <w:jc w:val="both"/>
            </w:pPr>
            <w:r w:rsidRPr="00183D06">
              <w:t>О.Б.Иншакова</w:t>
            </w:r>
          </w:p>
        </w:tc>
        <w:tc>
          <w:tcPr>
            <w:tcW w:w="1985" w:type="dxa"/>
            <w:tcBorders>
              <w:top w:val="single" w:sz="4" w:space="0" w:color="auto"/>
              <w:left w:val="single" w:sz="4" w:space="0" w:color="auto"/>
              <w:bottom w:val="single" w:sz="4" w:space="0" w:color="auto"/>
              <w:right w:val="single" w:sz="4" w:space="0" w:color="auto"/>
            </w:tcBorders>
            <w:vAlign w:val="center"/>
          </w:tcPr>
          <w:p w14:paraId="621188C1" w14:textId="77777777" w:rsidR="00447FF9" w:rsidRPr="00183D06" w:rsidRDefault="00447FF9" w:rsidP="004C3050">
            <w:pPr>
              <w:jc w:val="both"/>
            </w:pPr>
            <w:r w:rsidRPr="00183D06">
              <w:t>Альбом для логопеда</w:t>
            </w:r>
          </w:p>
        </w:tc>
        <w:tc>
          <w:tcPr>
            <w:tcW w:w="2067" w:type="dxa"/>
            <w:tcBorders>
              <w:top w:val="single" w:sz="4" w:space="0" w:color="auto"/>
              <w:left w:val="single" w:sz="4" w:space="0" w:color="auto"/>
              <w:bottom w:val="single" w:sz="4" w:space="0" w:color="auto"/>
              <w:right w:val="single" w:sz="4" w:space="0" w:color="auto"/>
            </w:tcBorders>
            <w:vAlign w:val="center"/>
          </w:tcPr>
          <w:p w14:paraId="55B84567" w14:textId="77777777" w:rsidR="00447FF9" w:rsidRPr="00183D06" w:rsidRDefault="00447FF9" w:rsidP="004C3050">
            <w:pPr>
              <w:jc w:val="both"/>
            </w:pPr>
            <w:r w:rsidRPr="00183D06">
              <w:t>1</w:t>
            </w:r>
          </w:p>
        </w:tc>
        <w:tc>
          <w:tcPr>
            <w:tcW w:w="2112" w:type="dxa"/>
            <w:tcBorders>
              <w:top w:val="single" w:sz="4" w:space="0" w:color="auto"/>
              <w:left w:val="single" w:sz="4" w:space="0" w:color="auto"/>
              <w:bottom w:val="single" w:sz="4" w:space="0" w:color="auto"/>
              <w:right w:val="single" w:sz="4" w:space="0" w:color="auto"/>
            </w:tcBorders>
            <w:vAlign w:val="center"/>
          </w:tcPr>
          <w:p w14:paraId="194B72D6" w14:textId="77777777" w:rsidR="00447FF9" w:rsidRPr="00183D06" w:rsidRDefault="00447FF9" w:rsidP="004C3050">
            <w:pPr>
              <w:jc w:val="both"/>
            </w:pPr>
            <w:r w:rsidRPr="00183D06">
              <w:t>У- Л</w:t>
            </w:r>
          </w:p>
        </w:tc>
      </w:tr>
      <w:tr w:rsidR="00447FF9" w:rsidRPr="00183D06" w14:paraId="13AF58F8" w14:textId="77777777" w:rsidTr="004C3050">
        <w:tc>
          <w:tcPr>
            <w:tcW w:w="1101" w:type="dxa"/>
            <w:tcBorders>
              <w:top w:val="single" w:sz="4" w:space="0" w:color="auto"/>
              <w:left w:val="single" w:sz="4" w:space="0" w:color="auto"/>
              <w:bottom w:val="single" w:sz="4" w:space="0" w:color="auto"/>
              <w:right w:val="single" w:sz="4" w:space="0" w:color="auto"/>
            </w:tcBorders>
          </w:tcPr>
          <w:p w14:paraId="3F16D0D5" w14:textId="77777777" w:rsidR="00447FF9" w:rsidRPr="00183D06" w:rsidRDefault="00447FF9" w:rsidP="004C3050">
            <w:pPr>
              <w:jc w:val="both"/>
            </w:pPr>
            <w:r w:rsidRPr="00183D06">
              <w:t>3.</w:t>
            </w:r>
          </w:p>
        </w:tc>
        <w:tc>
          <w:tcPr>
            <w:tcW w:w="2231" w:type="dxa"/>
            <w:tcBorders>
              <w:top w:val="single" w:sz="4" w:space="0" w:color="auto"/>
              <w:left w:val="single" w:sz="4" w:space="0" w:color="auto"/>
              <w:bottom w:val="single" w:sz="4" w:space="0" w:color="auto"/>
              <w:right w:val="single" w:sz="4" w:space="0" w:color="auto"/>
            </w:tcBorders>
          </w:tcPr>
          <w:p w14:paraId="69565178" w14:textId="77777777" w:rsidR="00447FF9" w:rsidRPr="00183D06" w:rsidRDefault="00447FF9" w:rsidP="004C3050">
            <w:pPr>
              <w:jc w:val="both"/>
            </w:pPr>
            <w:r w:rsidRPr="00183D06">
              <w:t>Картинный материал для обследования</w:t>
            </w:r>
          </w:p>
        </w:tc>
        <w:tc>
          <w:tcPr>
            <w:tcW w:w="1985" w:type="dxa"/>
            <w:tcBorders>
              <w:top w:val="single" w:sz="4" w:space="0" w:color="auto"/>
              <w:left w:val="single" w:sz="4" w:space="0" w:color="auto"/>
              <w:bottom w:val="single" w:sz="4" w:space="0" w:color="auto"/>
              <w:right w:val="single" w:sz="4" w:space="0" w:color="auto"/>
            </w:tcBorders>
          </w:tcPr>
          <w:p w14:paraId="2F805D7C" w14:textId="77777777" w:rsidR="00447FF9" w:rsidRPr="00183D06" w:rsidRDefault="00447FF9" w:rsidP="004C3050">
            <w:pPr>
              <w:jc w:val="both"/>
            </w:pPr>
          </w:p>
        </w:tc>
        <w:tc>
          <w:tcPr>
            <w:tcW w:w="2067" w:type="dxa"/>
            <w:tcBorders>
              <w:top w:val="single" w:sz="4" w:space="0" w:color="auto"/>
              <w:left w:val="single" w:sz="4" w:space="0" w:color="auto"/>
              <w:bottom w:val="single" w:sz="4" w:space="0" w:color="auto"/>
              <w:right w:val="single" w:sz="4" w:space="0" w:color="auto"/>
            </w:tcBorders>
          </w:tcPr>
          <w:p w14:paraId="6A8F1F4F" w14:textId="77777777" w:rsidR="00447FF9" w:rsidRPr="00183D06" w:rsidRDefault="00447FF9" w:rsidP="004C3050">
            <w:pPr>
              <w:jc w:val="both"/>
            </w:pPr>
            <w:r w:rsidRPr="00183D06">
              <w:t>1</w:t>
            </w:r>
          </w:p>
        </w:tc>
        <w:tc>
          <w:tcPr>
            <w:tcW w:w="2112" w:type="dxa"/>
            <w:tcBorders>
              <w:top w:val="single" w:sz="4" w:space="0" w:color="auto"/>
              <w:left w:val="single" w:sz="4" w:space="0" w:color="auto"/>
              <w:bottom w:val="single" w:sz="4" w:space="0" w:color="auto"/>
              <w:right w:val="single" w:sz="4" w:space="0" w:color="auto"/>
            </w:tcBorders>
          </w:tcPr>
          <w:p w14:paraId="0FB0FB8F" w14:textId="77777777" w:rsidR="00447FF9" w:rsidRPr="00183D06" w:rsidRDefault="00447FF9" w:rsidP="004C3050">
            <w:pPr>
              <w:jc w:val="both"/>
            </w:pPr>
            <w:r w:rsidRPr="00183D06">
              <w:t>У- Л</w:t>
            </w:r>
          </w:p>
        </w:tc>
      </w:tr>
      <w:tr w:rsidR="00447FF9" w:rsidRPr="00183D06" w14:paraId="59B5D847" w14:textId="77777777" w:rsidTr="004C3050">
        <w:tc>
          <w:tcPr>
            <w:tcW w:w="1101" w:type="dxa"/>
            <w:tcBorders>
              <w:top w:val="single" w:sz="4" w:space="0" w:color="auto"/>
              <w:left w:val="single" w:sz="4" w:space="0" w:color="auto"/>
              <w:bottom w:val="single" w:sz="4" w:space="0" w:color="auto"/>
              <w:right w:val="single" w:sz="4" w:space="0" w:color="auto"/>
            </w:tcBorders>
          </w:tcPr>
          <w:p w14:paraId="48F4E887" w14:textId="77777777" w:rsidR="00447FF9" w:rsidRPr="00183D06" w:rsidRDefault="00447FF9" w:rsidP="004C3050">
            <w:pPr>
              <w:jc w:val="both"/>
            </w:pPr>
            <w:r w:rsidRPr="00183D06">
              <w:t>4.</w:t>
            </w:r>
          </w:p>
        </w:tc>
        <w:tc>
          <w:tcPr>
            <w:tcW w:w="2231" w:type="dxa"/>
            <w:tcBorders>
              <w:top w:val="single" w:sz="4" w:space="0" w:color="auto"/>
              <w:left w:val="single" w:sz="4" w:space="0" w:color="auto"/>
              <w:bottom w:val="single" w:sz="4" w:space="0" w:color="auto"/>
              <w:right w:val="single" w:sz="4" w:space="0" w:color="auto"/>
            </w:tcBorders>
            <w:vAlign w:val="center"/>
          </w:tcPr>
          <w:p w14:paraId="768952FD" w14:textId="77777777" w:rsidR="00447FF9" w:rsidRPr="00183D06" w:rsidRDefault="00447FF9" w:rsidP="004C3050">
            <w:pPr>
              <w:jc w:val="both"/>
            </w:pPr>
            <w:r w:rsidRPr="00183D06">
              <w:t>В.С. Володина</w:t>
            </w:r>
          </w:p>
        </w:tc>
        <w:tc>
          <w:tcPr>
            <w:tcW w:w="1985" w:type="dxa"/>
            <w:tcBorders>
              <w:top w:val="single" w:sz="4" w:space="0" w:color="auto"/>
              <w:left w:val="single" w:sz="4" w:space="0" w:color="auto"/>
              <w:bottom w:val="single" w:sz="4" w:space="0" w:color="auto"/>
              <w:right w:val="single" w:sz="4" w:space="0" w:color="auto"/>
            </w:tcBorders>
            <w:vAlign w:val="center"/>
          </w:tcPr>
          <w:p w14:paraId="0D41ACD9" w14:textId="77777777" w:rsidR="00447FF9" w:rsidRPr="00183D06" w:rsidRDefault="00447FF9" w:rsidP="004C3050">
            <w:pPr>
              <w:jc w:val="both"/>
            </w:pPr>
            <w:r w:rsidRPr="00183D06">
              <w:t>Альбом по развитию речи</w:t>
            </w:r>
          </w:p>
        </w:tc>
        <w:tc>
          <w:tcPr>
            <w:tcW w:w="2067" w:type="dxa"/>
            <w:tcBorders>
              <w:top w:val="single" w:sz="4" w:space="0" w:color="auto"/>
              <w:left w:val="single" w:sz="4" w:space="0" w:color="auto"/>
              <w:bottom w:val="single" w:sz="4" w:space="0" w:color="auto"/>
              <w:right w:val="single" w:sz="4" w:space="0" w:color="auto"/>
            </w:tcBorders>
            <w:vAlign w:val="center"/>
          </w:tcPr>
          <w:p w14:paraId="2B90BAE7" w14:textId="77777777" w:rsidR="00447FF9" w:rsidRPr="00183D06" w:rsidRDefault="00447FF9" w:rsidP="004C3050">
            <w:pPr>
              <w:jc w:val="both"/>
            </w:pPr>
            <w:r w:rsidRPr="00183D06">
              <w:t>1</w:t>
            </w:r>
          </w:p>
        </w:tc>
        <w:tc>
          <w:tcPr>
            <w:tcW w:w="2112" w:type="dxa"/>
            <w:tcBorders>
              <w:top w:val="single" w:sz="4" w:space="0" w:color="auto"/>
              <w:left w:val="single" w:sz="4" w:space="0" w:color="auto"/>
              <w:bottom w:val="single" w:sz="4" w:space="0" w:color="auto"/>
              <w:right w:val="single" w:sz="4" w:space="0" w:color="auto"/>
            </w:tcBorders>
            <w:vAlign w:val="center"/>
          </w:tcPr>
          <w:p w14:paraId="6A5F00FD" w14:textId="77777777" w:rsidR="00447FF9" w:rsidRPr="00183D06" w:rsidRDefault="00447FF9" w:rsidP="004C3050">
            <w:pPr>
              <w:jc w:val="both"/>
            </w:pPr>
            <w:r w:rsidRPr="00183D06">
              <w:t>У- Л</w:t>
            </w:r>
          </w:p>
        </w:tc>
      </w:tr>
    </w:tbl>
    <w:p w14:paraId="30370AFD" w14:textId="77777777" w:rsidR="00447FF9" w:rsidRPr="00183D06" w:rsidRDefault="00447FF9" w:rsidP="004C3050">
      <w:pPr>
        <w:jc w:val="both"/>
        <w:rPr>
          <w:b/>
          <w:i/>
          <w:lang w:val="en-US"/>
        </w:rPr>
      </w:pPr>
    </w:p>
    <w:p w14:paraId="4AAD54AA" w14:textId="77777777" w:rsidR="00447FF9" w:rsidRPr="00183D06" w:rsidRDefault="00447FF9" w:rsidP="004C3050">
      <w:pPr>
        <w:jc w:val="both"/>
      </w:pPr>
      <w:r w:rsidRPr="00183D06">
        <w:rPr>
          <w:b/>
        </w:rPr>
        <w:t>Дидактические игры, пособия, раздаточный материал для занятий</w:t>
      </w:r>
    </w:p>
    <w:tbl>
      <w:tblPr>
        <w:tblStyle w:val="af4"/>
        <w:tblW w:w="0" w:type="auto"/>
        <w:tblLook w:val="04A0" w:firstRow="1" w:lastRow="0" w:firstColumn="1" w:lastColumn="0" w:noHBand="0" w:noVBand="1"/>
      </w:tblPr>
      <w:tblGrid>
        <w:gridCol w:w="754"/>
        <w:gridCol w:w="2125"/>
        <w:gridCol w:w="902"/>
        <w:gridCol w:w="2012"/>
        <w:gridCol w:w="1730"/>
        <w:gridCol w:w="1822"/>
      </w:tblGrid>
      <w:tr w:rsidR="00447FF9" w:rsidRPr="00183D06" w14:paraId="09458EE0" w14:textId="77777777" w:rsidTr="004C3050">
        <w:tc>
          <w:tcPr>
            <w:tcW w:w="790" w:type="dxa"/>
            <w:tcBorders>
              <w:top w:val="single" w:sz="4" w:space="0" w:color="auto"/>
              <w:left w:val="single" w:sz="4" w:space="0" w:color="auto"/>
              <w:bottom w:val="single" w:sz="4" w:space="0" w:color="auto"/>
              <w:right w:val="single" w:sz="4" w:space="0" w:color="auto"/>
            </w:tcBorders>
          </w:tcPr>
          <w:p w14:paraId="7695E5E8" w14:textId="77777777" w:rsidR="00447FF9" w:rsidRPr="00183D06" w:rsidRDefault="00447FF9" w:rsidP="004C3050">
            <w:pPr>
              <w:jc w:val="both"/>
            </w:pPr>
            <w:r w:rsidRPr="00183D06">
              <w:t>№</w:t>
            </w:r>
          </w:p>
        </w:tc>
        <w:tc>
          <w:tcPr>
            <w:tcW w:w="3110" w:type="dxa"/>
            <w:gridSpan w:val="2"/>
            <w:tcBorders>
              <w:top w:val="single" w:sz="4" w:space="0" w:color="auto"/>
              <w:left w:val="single" w:sz="4" w:space="0" w:color="auto"/>
              <w:bottom w:val="single" w:sz="4" w:space="0" w:color="auto"/>
              <w:right w:val="single" w:sz="4" w:space="0" w:color="auto"/>
            </w:tcBorders>
            <w:hideMark/>
          </w:tcPr>
          <w:p w14:paraId="6FA1E18D" w14:textId="77777777" w:rsidR="00447FF9" w:rsidRPr="00183D06" w:rsidRDefault="00447FF9" w:rsidP="004C3050">
            <w:pPr>
              <w:jc w:val="both"/>
            </w:pPr>
            <w:r w:rsidRPr="00183D06">
              <w:t>Автор</w:t>
            </w:r>
          </w:p>
        </w:tc>
        <w:tc>
          <w:tcPr>
            <w:tcW w:w="2028" w:type="dxa"/>
            <w:tcBorders>
              <w:top w:val="single" w:sz="4" w:space="0" w:color="auto"/>
              <w:left w:val="single" w:sz="4" w:space="0" w:color="auto"/>
              <w:bottom w:val="single" w:sz="4" w:space="0" w:color="auto"/>
              <w:right w:val="single" w:sz="4" w:space="0" w:color="auto"/>
            </w:tcBorders>
            <w:hideMark/>
          </w:tcPr>
          <w:p w14:paraId="3056CA32" w14:textId="77777777" w:rsidR="00447FF9" w:rsidRPr="00183D06" w:rsidRDefault="00447FF9" w:rsidP="004C3050">
            <w:pPr>
              <w:jc w:val="both"/>
            </w:pPr>
            <w:r w:rsidRPr="00183D06">
              <w:t>Название</w:t>
            </w:r>
          </w:p>
        </w:tc>
        <w:tc>
          <w:tcPr>
            <w:tcW w:w="1779" w:type="dxa"/>
            <w:tcBorders>
              <w:top w:val="single" w:sz="4" w:space="0" w:color="auto"/>
              <w:left w:val="single" w:sz="4" w:space="0" w:color="auto"/>
              <w:bottom w:val="single" w:sz="4" w:space="0" w:color="auto"/>
              <w:right w:val="single" w:sz="4" w:space="0" w:color="auto"/>
            </w:tcBorders>
            <w:hideMark/>
          </w:tcPr>
          <w:p w14:paraId="0C97B044" w14:textId="77777777" w:rsidR="00447FF9" w:rsidRPr="00183D06" w:rsidRDefault="00447FF9" w:rsidP="004C3050">
            <w:pPr>
              <w:jc w:val="both"/>
            </w:pPr>
            <w:r w:rsidRPr="00183D06">
              <w:t xml:space="preserve">Количество </w:t>
            </w:r>
          </w:p>
        </w:tc>
        <w:tc>
          <w:tcPr>
            <w:tcW w:w="1864" w:type="dxa"/>
            <w:tcBorders>
              <w:top w:val="single" w:sz="4" w:space="0" w:color="auto"/>
              <w:left w:val="single" w:sz="4" w:space="0" w:color="auto"/>
              <w:bottom w:val="single" w:sz="4" w:space="0" w:color="auto"/>
              <w:right w:val="single" w:sz="4" w:space="0" w:color="auto"/>
            </w:tcBorders>
            <w:hideMark/>
          </w:tcPr>
          <w:p w14:paraId="3251DAD9" w14:textId="77777777" w:rsidR="00447FF9" w:rsidRPr="00183D06" w:rsidRDefault="00447FF9" w:rsidP="004C3050">
            <w:pPr>
              <w:jc w:val="both"/>
            </w:pPr>
            <w:r w:rsidRPr="00183D06">
              <w:t xml:space="preserve">Собственник </w:t>
            </w:r>
          </w:p>
        </w:tc>
      </w:tr>
      <w:tr w:rsidR="00447FF9" w:rsidRPr="00183D06" w14:paraId="5C2BEA17" w14:textId="77777777" w:rsidTr="004C3050">
        <w:tc>
          <w:tcPr>
            <w:tcW w:w="790" w:type="dxa"/>
            <w:tcBorders>
              <w:top w:val="single" w:sz="4" w:space="0" w:color="auto"/>
              <w:left w:val="single" w:sz="4" w:space="0" w:color="auto"/>
              <w:bottom w:val="single" w:sz="4" w:space="0" w:color="auto"/>
              <w:right w:val="single" w:sz="4" w:space="0" w:color="auto"/>
            </w:tcBorders>
          </w:tcPr>
          <w:p w14:paraId="4C86EB42" w14:textId="77777777" w:rsidR="00447FF9" w:rsidRPr="00183D06" w:rsidRDefault="00447FF9" w:rsidP="004C3050">
            <w:pPr>
              <w:jc w:val="both"/>
              <w:rPr>
                <w:b/>
              </w:rPr>
            </w:pPr>
          </w:p>
        </w:tc>
        <w:tc>
          <w:tcPr>
            <w:tcW w:w="8781" w:type="dxa"/>
            <w:gridSpan w:val="5"/>
            <w:tcBorders>
              <w:top w:val="single" w:sz="4" w:space="0" w:color="auto"/>
              <w:left w:val="single" w:sz="4" w:space="0" w:color="auto"/>
              <w:bottom w:val="single" w:sz="4" w:space="0" w:color="auto"/>
              <w:right w:val="single" w:sz="4" w:space="0" w:color="auto"/>
            </w:tcBorders>
            <w:hideMark/>
          </w:tcPr>
          <w:p w14:paraId="6EFC328B" w14:textId="77777777" w:rsidR="00447FF9" w:rsidRPr="00183D06" w:rsidRDefault="00447FF9" w:rsidP="004C3050">
            <w:pPr>
              <w:jc w:val="both"/>
              <w:rPr>
                <w:b/>
              </w:rPr>
            </w:pPr>
            <w:r w:rsidRPr="00183D06">
              <w:rPr>
                <w:b/>
              </w:rPr>
              <w:t>Формирование правильного звукопроизношения</w:t>
            </w:r>
          </w:p>
        </w:tc>
      </w:tr>
      <w:tr w:rsidR="00447FF9" w:rsidRPr="00183D06" w14:paraId="2AC4ED54" w14:textId="77777777" w:rsidTr="004C3050">
        <w:tc>
          <w:tcPr>
            <w:tcW w:w="790" w:type="dxa"/>
            <w:tcBorders>
              <w:top w:val="single" w:sz="4" w:space="0" w:color="auto"/>
              <w:left w:val="single" w:sz="4" w:space="0" w:color="auto"/>
              <w:bottom w:val="single" w:sz="4" w:space="0" w:color="auto"/>
              <w:right w:val="single" w:sz="4" w:space="0" w:color="auto"/>
            </w:tcBorders>
          </w:tcPr>
          <w:p w14:paraId="1BC06E44" w14:textId="77777777" w:rsidR="00447FF9" w:rsidRPr="00183D06" w:rsidRDefault="00447FF9" w:rsidP="004C3050">
            <w:pPr>
              <w:jc w:val="both"/>
            </w:pPr>
            <w:r w:rsidRPr="00183D06">
              <w:t>1.</w:t>
            </w:r>
          </w:p>
        </w:tc>
        <w:tc>
          <w:tcPr>
            <w:tcW w:w="2125" w:type="dxa"/>
            <w:tcBorders>
              <w:top w:val="single" w:sz="4" w:space="0" w:color="auto"/>
              <w:left w:val="single" w:sz="4" w:space="0" w:color="auto"/>
              <w:bottom w:val="single" w:sz="4" w:space="0" w:color="auto"/>
              <w:right w:val="single" w:sz="4" w:space="0" w:color="auto"/>
            </w:tcBorders>
            <w:hideMark/>
          </w:tcPr>
          <w:p w14:paraId="4052EE7C" w14:textId="77777777" w:rsidR="00447FF9" w:rsidRPr="00183D06" w:rsidRDefault="00447FF9" w:rsidP="004C3050">
            <w:pPr>
              <w:jc w:val="both"/>
            </w:pPr>
            <w:r w:rsidRPr="00183D06">
              <w:t>Е.М.Косинова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4893E556" w14:textId="77777777" w:rsidR="00447FF9" w:rsidRPr="00183D06" w:rsidRDefault="00447FF9" w:rsidP="004C3050">
            <w:pPr>
              <w:jc w:val="both"/>
            </w:pPr>
            <w:r w:rsidRPr="00183D06">
              <w:t xml:space="preserve">Большой логопедический учебник для самых маленьких, составитель  </w:t>
            </w:r>
          </w:p>
        </w:tc>
        <w:tc>
          <w:tcPr>
            <w:tcW w:w="1779" w:type="dxa"/>
            <w:tcBorders>
              <w:top w:val="single" w:sz="4" w:space="0" w:color="auto"/>
              <w:left w:val="single" w:sz="4" w:space="0" w:color="auto"/>
              <w:bottom w:val="single" w:sz="4" w:space="0" w:color="auto"/>
              <w:right w:val="single" w:sz="4" w:space="0" w:color="auto"/>
            </w:tcBorders>
            <w:hideMark/>
          </w:tcPr>
          <w:p w14:paraId="6CD1E95C"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4BF25573" w14:textId="77777777" w:rsidR="00447FF9" w:rsidRPr="00183D06" w:rsidRDefault="00447FF9" w:rsidP="004C3050">
            <w:pPr>
              <w:jc w:val="both"/>
            </w:pPr>
            <w:r w:rsidRPr="00183D06">
              <w:t>МАДОУ</w:t>
            </w:r>
          </w:p>
        </w:tc>
      </w:tr>
      <w:tr w:rsidR="00447FF9" w:rsidRPr="00183D06" w14:paraId="1A6AD2E9" w14:textId="77777777" w:rsidTr="004C3050">
        <w:tc>
          <w:tcPr>
            <w:tcW w:w="790" w:type="dxa"/>
            <w:tcBorders>
              <w:top w:val="single" w:sz="4" w:space="0" w:color="auto"/>
              <w:left w:val="single" w:sz="4" w:space="0" w:color="auto"/>
              <w:bottom w:val="single" w:sz="4" w:space="0" w:color="auto"/>
              <w:right w:val="single" w:sz="4" w:space="0" w:color="auto"/>
            </w:tcBorders>
          </w:tcPr>
          <w:p w14:paraId="5FD16D1B" w14:textId="77777777" w:rsidR="00447FF9" w:rsidRPr="00183D06" w:rsidRDefault="00447FF9" w:rsidP="004C3050">
            <w:pPr>
              <w:jc w:val="both"/>
            </w:pPr>
            <w:r w:rsidRPr="00183D06">
              <w:t>2.</w:t>
            </w:r>
          </w:p>
        </w:tc>
        <w:tc>
          <w:tcPr>
            <w:tcW w:w="2125" w:type="dxa"/>
            <w:tcBorders>
              <w:top w:val="single" w:sz="4" w:space="0" w:color="auto"/>
              <w:left w:val="single" w:sz="4" w:space="0" w:color="auto"/>
              <w:bottom w:val="single" w:sz="4" w:space="0" w:color="auto"/>
              <w:right w:val="single" w:sz="4" w:space="0" w:color="auto"/>
            </w:tcBorders>
            <w:hideMark/>
          </w:tcPr>
          <w:p w14:paraId="00538A7E" w14:textId="77777777" w:rsidR="00447FF9" w:rsidRPr="00183D06" w:rsidRDefault="00447FF9" w:rsidP="004C3050">
            <w:pPr>
              <w:jc w:val="both"/>
            </w:pPr>
            <w:r w:rsidRPr="00183D06">
              <w:t>Т.Ю. Бардышева</w:t>
            </w:r>
          </w:p>
          <w:p w14:paraId="1FF4A38C" w14:textId="77777777" w:rsidR="00447FF9" w:rsidRPr="00183D06" w:rsidRDefault="00447FF9" w:rsidP="004C3050">
            <w:pPr>
              <w:jc w:val="both"/>
            </w:pPr>
            <w:r w:rsidRPr="00183D06">
              <w:t>Е.Н.Моносова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732E5F1" w14:textId="77777777" w:rsidR="00447FF9" w:rsidRPr="00183D06" w:rsidRDefault="00447FF9" w:rsidP="004C3050">
            <w:pPr>
              <w:jc w:val="both"/>
            </w:pPr>
            <w:r w:rsidRPr="00183D06">
              <w:t>Я учусь говорить. Формирование фонетического восприятия и звукопроизношения у детей 3-4 лет</w:t>
            </w:r>
          </w:p>
        </w:tc>
        <w:tc>
          <w:tcPr>
            <w:tcW w:w="1779" w:type="dxa"/>
            <w:tcBorders>
              <w:top w:val="single" w:sz="4" w:space="0" w:color="auto"/>
              <w:left w:val="single" w:sz="4" w:space="0" w:color="auto"/>
              <w:bottom w:val="single" w:sz="4" w:space="0" w:color="auto"/>
              <w:right w:val="single" w:sz="4" w:space="0" w:color="auto"/>
            </w:tcBorders>
            <w:hideMark/>
          </w:tcPr>
          <w:p w14:paraId="46ABF344"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4DA051B1" w14:textId="77777777" w:rsidR="00447FF9" w:rsidRPr="00183D06" w:rsidRDefault="00447FF9" w:rsidP="004C3050">
            <w:pPr>
              <w:jc w:val="both"/>
            </w:pPr>
            <w:r w:rsidRPr="00183D06">
              <w:t>МАДОУ</w:t>
            </w:r>
          </w:p>
        </w:tc>
      </w:tr>
      <w:tr w:rsidR="00447FF9" w:rsidRPr="00183D06" w14:paraId="4FE01CA7" w14:textId="77777777" w:rsidTr="004C3050">
        <w:tc>
          <w:tcPr>
            <w:tcW w:w="790" w:type="dxa"/>
            <w:tcBorders>
              <w:top w:val="single" w:sz="4" w:space="0" w:color="auto"/>
              <w:left w:val="single" w:sz="4" w:space="0" w:color="auto"/>
              <w:bottom w:val="single" w:sz="4" w:space="0" w:color="auto"/>
              <w:right w:val="single" w:sz="4" w:space="0" w:color="auto"/>
            </w:tcBorders>
          </w:tcPr>
          <w:p w14:paraId="0F2A05CC" w14:textId="77777777" w:rsidR="00447FF9" w:rsidRPr="00183D06" w:rsidRDefault="00447FF9" w:rsidP="004C3050">
            <w:pPr>
              <w:jc w:val="both"/>
            </w:pPr>
            <w:r w:rsidRPr="00183D06">
              <w:t>3.</w:t>
            </w:r>
          </w:p>
        </w:tc>
        <w:tc>
          <w:tcPr>
            <w:tcW w:w="2125" w:type="dxa"/>
            <w:tcBorders>
              <w:top w:val="single" w:sz="4" w:space="0" w:color="auto"/>
              <w:left w:val="single" w:sz="4" w:space="0" w:color="auto"/>
              <w:bottom w:val="single" w:sz="4" w:space="0" w:color="auto"/>
              <w:right w:val="single" w:sz="4" w:space="0" w:color="auto"/>
            </w:tcBorders>
            <w:hideMark/>
          </w:tcPr>
          <w:p w14:paraId="5A2D0BB8" w14:textId="77777777" w:rsidR="00447FF9" w:rsidRPr="00183D06" w:rsidRDefault="00447FF9" w:rsidP="004C3050">
            <w:pPr>
              <w:jc w:val="both"/>
            </w:pPr>
            <w:r w:rsidRPr="00183D06">
              <w:t>Самоизготовление</w:t>
            </w:r>
          </w:p>
        </w:tc>
        <w:tc>
          <w:tcPr>
            <w:tcW w:w="3013" w:type="dxa"/>
            <w:gridSpan w:val="2"/>
            <w:tcBorders>
              <w:top w:val="single" w:sz="4" w:space="0" w:color="auto"/>
              <w:left w:val="single" w:sz="4" w:space="0" w:color="auto"/>
              <w:bottom w:val="single" w:sz="4" w:space="0" w:color="auto"/>
              <w:right w:val="single" w:sz="4" w:space="0" w:color="auto"/>
            </w:tcBorders>
            <w:hideMark/>
          </w:tcPr>
          <w:p w14:paraId="0D277CEB" w14:textId="77777777" w:rsidR="00447FF9" w:rsidRPr="00183D06" w:rsidRDefault="00447FF9" w:rsidP="004C3050">
            <w:pPr>
              <w:jc w:val="both"/>
            </w:pPr>
            <w:r w:rsidRPr="00183D06">
              <w:t>Артикуляционное  упражнения (карточки)</w:t>
            </w:r>
          </w:p>
        </w:tc>
        <w:tc>
          <w:tcPr>
            <w:tcW w:w="1779" w:type="dxa"/>
            <w:tcBorders>
              <w:top w:val="single" w:sz="4" w:space="0" w:color="auto"/>
              <w:left w:val="single" w:sz="4" w:space="0" w:color="auto"/>
              <w:bottom w:val="single" w:sz="4" w:space="0" w:color="auto"/>
              <w:right w:val="single" w:sz="4" w:space="0" w:color="auto"/>
            </w:tcBorders>
            <w:hideMark/>
          </w:tcPr>
          <w:p w14:paraId="3EF00C80"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1A1C6F22" w14:textId="77777777" w:rsidR="00447FF9" w:rsidRPr="00183D06" w:rsidRDefault="00447FF9" w:rsidP="004C3050">
            <w:pPr>
              <w:jc w:val="both"/>
            </w:pPr>
            <w:r w:rsidRPr="00183D06">
              <w:t>У- Л</w:t>
            </w:r>
          </w:p>
        </w:tc>
      </w:tr>
      <w:tr w:rsidR="00447FF9" w:rsidRPr="00183D06" w14:paraId="14924637" w14:textId="77777777" w:rsidTr="004C3050">
        <w:tc>
          <w:tcPr>
            <w:tcW w:w="790" w:type="dxa"/>
            <w:tcBorders>
              <w:top w:val="single" w:sz="4" w:space="0" w:color="auto"/>
              <w:left w:val="single" w:sz="4" w:space="0" w:color="auto"/>
              <w:bottom w:val="single" w:sz="4" w:space="0" w:color="auto"/>
              <w:right w:val="single" w:sz="4" w:space="0" w:color="auto"/>
            </w:tcBorders>
          </w:tcPr>
          <w:p w14:paraId="63B82070" w14:textId="77777777" w:rsidR="00447FF9" w:rsidRPr="00183D06" w:rsidRDefault="00447FF9" w:rsidP="004C3050">
            <w:pPr>
              <w:jc w:val="both"/>
            </w:pPr>
            <w:r w:rsidRPr="00183D06">
              <w:t>4.</w:t>
            </w:r>
          </w:p>
        </w:tc>
        <w:tc>
          <w:tcPr>
            <w:tcW w:w="2125" w:type="dxa"/>
            <w:tcBorders>
              <w:top w:val="single" w:sz="4" w:space="0" w:color="auto"/>
              <w:left w:val="single" w:sz="4" w:space="0" w:color="auto"/>
              <w:bottom w:val="single" w:sz="4" w:space="0" w:color="auto"/>
              <w:right w:val="single" w:sz="4" w:space="0" w:color="auto"/>
            </w:tcBorders>
            <w:hideMark/>
          </w:tcPr>
          <w:p w14:paraId="29C14680"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76BA5FDC" w14:textId="77777777" w:rsidR="00447FF9" w:rsidRPr="00183D06" w:rsidRDefault="00447FF9" w:rsidP="004C3050">
            <w:pPr>
              <w:jc w:val="both"/>
            </w:pPr>
            <w:r w:rsidRPr="00183D06">
              <w:t xml:space="preserve">Автоматизация звука «З» в игровых упражнениях. </w:t>
            </w:r>
          </w:p>
        </w:tc>
        <w:tc>
          <w:tcPr>
            <w:tcW w:w="1779" w:type="dxa"/>
            <w:tcBorders>
              <w:top w:val="single" w:sz="4" w:space="0" w:color="auto"/>
              <w:left w:val="single" w:sz="4" w:space="0" w:color="auto"/>
              <w:bottom w:val="single" w:sz="4" w:space="0" w:color="auto"/>
              <w:right w:val="single" w:sz="4" w:space="0" w:color="auto"/>
            </w:tcBorders>
          </w:tcPr>
          <w:p w14:paraId="66FC6013" w14:textId="77777777" w:rsidR="00447FF9" w:rsidRPr="00183D06" w:rsidRDefault="00447FF9" w:rsidP="004C3050">
            <w:pPr>
              <w:jc w:val="both"/>
            </w:pPr>
          </w:p>
        </w:tc>
        <w:tc>
          <w:tcPr>
            <w:tcW w:w="1864" w:type="dxa"/>
            <w:tcBorders>
              <w:top w:val="single" w:sz="4" w:space="0" w:color="auto"/>
              <w:left w:val="single" w:sz="4" w:space="0" w:color="auto"/>
              <w:bottom w:val="single" w:sz="4" w:space="0" w:color="auto"/>
              <w:right w:val="single" w:sz="4" w:space="0" w:color="auto"/>
            </w:tcBorders>
            <w:hideMark/>
          </w:tcPr>
          <w:p w14:paraId="7AFE9B21" w14:textId="77777777" w:rsidR="00447FF9" w:rsidRPr="00183D06" w:rsidRDefault="00447FF9" w:rsidP="004C3050">
            <w:pPr>
              <w:jc w:val="both"/>
            </w:pPr>
            <w:r w:rsidRPr="00183D06">
              <w:t>У- Л</w:t>
            </w:r>
          </w:p>
        </w:tc>
      </w:tr>
      <w:tr w:rsidR="00447FF9" w:rsidRPr="00183D06" w14:paraId="23097016" w14:textId="77777777" w:rsidTr="004C3050">
        <w:tc>
          <w:tcPr>
            <w:tcW w:w="790" w:type="dxa"/>
            <w:tcBorders>
              <w:top w:val="single" w:sz="4" w:space="0" w:color="auto"/>
              <w:left w:val="single" w:sz="4" w:space="0" w:color="auto"/>
              <w:bottom w:val="single" w:sz="4" w:space="0" w:color="auto"/>
              <w:right w:val="single" w:sz="4" w:space="0" w:color="auto"/>
            </w:tcBorders>
          </w:tcPr>
          <w:p w14:paraId="4A9C5DF5" w14:textId="77777777" w:rsidR="00447FF9" w:rsidRPr="00183D06" w:rsidRDefault="00447FF9" w:rsidP="004C3050">
            <w:pPr>
              <w:jc w:val="both"/>
            </w:pPr>
            <w:r w:rsidRPr="00183D06">
              <w:t>5.</w:t>
            </w:r>
          </w:p>
        </w:tc>
        <w:tc>
          <w:tcPr>
            <w:tcW w:w="2125" w:type="dxa"/>
            <w:tcBorders>
              <w:top w:val="single" w:sz="4" w:space="0" w:color="auto"/>
              <w:left w:val="single" w:sz="4" w:space="0" w:color="auto"/>
              <w:bottom w:val="single" w:sz="4" w:space="0" w:color="auto"/>
              <w:right w:val="single" w:sz="4" w:space="0" w:color="auto"/>
            </w:tcBorders>
            <w:hideMark/>
          </w:tcPr>
          <w:p w14:paraId="6BCD5FC3"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40DF9AED" w14:textId="77777777" w:rsidR="00447FF9" w:rsidRPr="00183D06" w:rsidRDefault="00447FF9" w:rsidP="004C3050">
            <w:pPr>
              <w:jc w:val="both"/>
            </w:pPr>
            <w:r w:rsidRPr="00183D06">
              <w:t xml:space="preserve">Автоматизация звука «Ль»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5D473CE7"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10F85CB6" w14:textId="77777777" w:rsidR="00447FF9" w:rsidRPr="00183D06" w:rsidRDefault="00447FF9" w:rsidP="004C3050">
            <w:pPr>
              <w:jc w:val="both"/>
            </w:pPr>
            <w:r w:rsidRPr="00183D06">
              <w:t>У- Л</w:t>
            </w:r>
          </w:p>
        </w:tc>
      </w:tr>
      <w:tr w:rsidR="00447FF9" w:rsidRPr="00183D06" w14:paraId="719A89B6" w14:textId="77777777" w:rsidTr="004C3050">
        <w:tc>
          <w:tcPr>
            <w:tcW w:w="790" w:type="dxa"/>
            <w:tcBorders>
              <w:top w:val="single" w:sz="4" w:space="0" w:color="auto"/>
              <w:left w:val="single" w:sz="4" w:space="0" w:color="auto"/>
              <w:bottom w:val="single" w:sz="4" w:space="0" w:color="auto"/>
              <w:right w:val="single" w:sz="4" w:space="0" w:color="auto"/>
            </w:tcBorders>
          </w:tcPr>
          <w:p w14:paraId="3C1DB7C9" w14:textId="77777777" w:rsidR="00447FF9" w:rsidRPr="00183D06" w:rsidRDefault="00447FF9" w:rsidP="004C3050">
            <w:pPr>
              <w:jc w:val="both"/>
            </w:pPr>
            <w:r w:rsidRPr="00183D06">
              <w:t>6.</w:t>
            </w:r>
          </w:p>
        </w:tc>
        <w:tc>
          <w:tcPr>
            <w:tcW w:w="2125" w:type="dxa"/>
            <w:tcBorders>
              <w:top w:val="single" w:sz="4" w:space="0" w:color="auto"/>
              <w:left w:val="single" w:sz="4" w:space="0" w:color="auto"/>
              <w:bottom w:val="single" w:sz="4" w:space="0" w:color="auto"/>
              <w:right w:val="single" w:sz="4" w:space="0" w:color="auto"/>
            </w:tcBorders>
            <w:hideMark/>
          </w:tcPr>
          <w:p w14:paraId="5B2071E9"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6BED3F6" w14:textId="77777777" w:rsidR="00447FF9" w:rsidRPr="00183D06" w:rsidRDefault="00447FF9" w:rsidP="004C3050">
            <w:pPr>
              <w:jc w:val="both"/>
            </w:pPr>
            <w:r w:rsidRPr="00183D06">
              <w:t xml:space="preserve">Автоматизация звука «Р»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61D62F73"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70E7399F" w14:textId="77777777" w:rsidR="00447FF9" w:rsidRPr="00183D06" w:rsidRDefault="00447FF9" w:rsidP="004C3050">
            <w:pPr>
              <w:jc w:val="both"/>
            </w:pPr>
            <w:r w:rsidRPr="00183D06">
              <w:t>У-Л</w:t>
            </w:r>
          </w:p>
        </w:tc>
      </w:tr>
      <w:tr w:rsidR="00447FF9" w:rsidRPr="00183D06" w14:paraId="6D5CB430" w14:textId="77777777" w:rsidTr="004C3050">
        <w:tc>
          <w:tcPr>
            <w:tcW w:w="790" w:type="dxa"/>
            <w:tcBorders>
              <w:top w:val="single" w:sz="4" w:space="0" w:color="auto"/>
              <w:left w:val="single" w:sz="4" w:space="0" w:color="auto"/>
              <w:bottom w:val="single" w:sz="4" w:space="0" w:color="auto"/>
              <w:right w:val="single" w:sz="4" w:space="0" w:color="auto"/>
            </w:tcBorders>
          </w:tcPr>
          <w:p w14:paraId="50A1FC2F" w14:textId="77777777" w:rsidR="00447FF9" w:rsidRPr="00183D06" w:rsidRDefault="00447FF9" w:rsidP="004C3050">
            <w:pPr>
              <w:jc w:val="both"/>
            </w:pPr>
            <w:r w:rsidRPr="00183D06">
              <w:t>7.</w:t>
            </w:r>
          </w:p>
        </w:tc>
        <w:tc>
          <w:tcPr>
            <w:tcW w:w="2125" w:type="dxa"/>
            <w:tcBorders>
              <w:top w:val="single" w:sz="4" w:space="0" w:color="auto"/>
              <w:left w:val="single" w:sz="4" w:space="0" w:color="auto"/>
              <w:bottom w:val="single" w:sz="4" w:space="0" w:color="auto"/>
              <w:right w:val="single" w:sz="4" w:space="0" w:color="auto"/>
            </w:tcBorders>
            <w:hideMark/>
          </w:tcPr>
          <w:p w14:paraId="715474A8"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500C4C36" w14:textId="77777777" w:rsidR="00447FF9" w:rsidRPr="00183D06" w:rsidRDefault="00447FF9" w:rsidP="004C3050">
            <w:pPr>
              <w:jc w:val="both"/>
            </w:pPr>
            <w:r w:rsidRPr="00183D06">
              <w:t xml:space="preserve">Автоматизация звука «Ж»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02D4A523"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32CFEA4F" w14:textId="77777777" w:rsidR="00447FF9" w:rsidRPr="00183D06" w:rsidRDefault="00447FF9" w:rsidP="004C3050">
            <w:pPr>
              <w:jc w:val="both"/>
            </w:pPr>
            <w:r w:rsidRPr="00183D06">
              <w:t>У-Л</w:t>
            </w:r>
          </w:p>
        </w:tc>
      </w:tr>
      <w:tr w:rsidR="00447FF9" w:rsidRPr="00183D06" w14:paraId="51AE2EC4" w14:textId="77777777" w:rsidTr="004C3050">
        <w:tc>
          <w:tcPr>
            <w:tcW w:w="790" w:type="dxa"/>
            <w:tcBorders>
              <w:top w:val="single" w:sz="4" w:space="0" w:color="auto"/>
              <w:left w:val="single" w:sz="4" w:space="0" w:color="auto"/>
              <w:bottom w:val="single" w:sz="4" w:space="0" w:color="auto"/>
              <w:right w:val="single" w:sz="4" w:space="0" w:color="auto"/>
            </w:tcBorders>
          </w:tcPr>
          <w:p w14:paraId="18797DF7" w14:textId="77777777" w:rsidR="00447FF9" w:rsidRPr="00183D06" w:rsidRDefault="00447FF9" w:rsidP="004C3050">
            <w:pPr>
              <w:jc w:val="both"/>
            </w:pPr>
            <w:r w:rsidRPr="00183D06">
              <w:t>8.</w:t>
            </w:r>
          </w:p>
        </w:tc>
        <w:tc>
          <w:tcPr>
            <w:tcW w:w="2125" w:type="dxa"/>
            <w:tcBorders>
              <w:top w:val="single" w:sz="4" w:space="0" w:color="auto"/>
              <w:left w:val="single" w:sz="4" w:space="0" w:color="auto"/>
              <w:bottom w:val="single" w:sz="4" w:space="0" w:color="auto"/>
              <w:right w:val="single" w:sz="4" w:space="0" w:color="auto"/>
            </w:tcBorders>
            <w:hideMark/>
          </w:tcPr>
          <w:p w14:paraId="07E22F32"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B394910" w14:textId="77777777" w:rsidR="00447FF9" w:rsidRPr="00183D06" w:rsidRDefault="00447FF9" w:rsidP="004C3050">
            <w:pPr>
              <w:jc w:val="both"/>
            </w:pPr>
            <w:r w:rsidRPr="00183D06">
              <w:t xml:space="preserve">Автоматизация звука «Л»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2FB4B19F"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420EED30" w14:textId="77777777" w:rsidR="00447FF9" w:rsidRPr="00183D06" w:rsidRDefault="00447FF9" w:rsidP="004C3050">
            <w:pPr>
              <w:jc w:val="both"/>
            </w:pPr>
            <w:r w:rsidRPr="00183D06">
              <w:t>У-Л</w:t>
            </w:r>
          </w:p>
        </w:tc>
      </w:tr>
      <w:tr w:rsidR="00447FF9" w:rsidRPr="00183D06" w14:paraId="5F8A6FCE" w14:textId="77777777" w:rsidTr="004C3050">
        <w:tc>
          <w:tcPr>
            <w:tcW w:w="790" w:type="dxa"/>
            <w:tcBorders>
              <w:top w:val="single" w:sz="4" w:space="0" w:color="auto"/>
              <w:left w:val="single" w:sz="4" w:space="0" w:color="auto"/>
              <w:bottom w:val="single" w:sz="4" w:space="0" w:color="auto"/>
              <w:right w:val="single" w:sz="4" w:space="0" w:color="auto"/>
            </w:tcBorders>
          </w:tcPr>
          <w:p w14:paraId="2244F75C" w14:textId="77777777" w:rsidR="00447FF9" w:rsidRPr="00183D06" w:rsidRDefault="00447FF9" w:rsidP="004C3050">
            <w:pPr>
              <w:jc w:val="both"/>
            </w:pPr>
            <w:r w:rsidRPr="00183D06">
              <w:t>9.</w:t>
            </w:r>
          </w:p>
        </w:tc>
        <w:tc>
          <w:tcPr>
            <w:tcW w:w="2125" w:type="dxa"/>
            <w:tcBorders>
              <w:top w:val="single" w:sz="4" w:space="0" w:color="auto"/>
              <w:left w:val="single" w:sz="4" w:space="0" w:color="auto"/>
              <w:bottom w:val="single" w:sz="4" w:space="0" w:color="auto"/>
              <w:right w:val="single" w:sz="4" w:space="0" w:color="auto"/>
            </w:tcBorders>
            <w:hideMark/>
          </w:tcPr>
          <w:p w14:paraId="4AD25C50"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32C4561" w14:textId="77777777" w:rsidR="00447FF9" w:rsidRPr="00183D06" w:rsidRDefault="00447FF9" w:rsidP="004C3050">
            <w:pPr>
              <w:jc w:val="both"/>
            </w:pPr>
            <w:r w:rsidRPr="00183D06">
              <w:t xml:space="preserve">Автоматизация звука «Рь»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546E4552"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256645A4" w14:textId="77777777" w:rsidR="00447FF9" w:rsidRPr="00183D06" w:rsidRDefault="00447FF9" w:rsidP="004C3050">
            <w:pPr>
              <w:jc w:val="both"/>
            </w:pPr>
            <w:r w:rsidRPr="00183D06">
              <w:t>У-Л</w:t>
            </w:r>
          </w:p>
        </w:tc>
      </w:tr>
      <w:tr w:rsidR="00447FF9" w:rsidRPr="00183D06" w14:paraId="3B4B6AE0" w14:textId="77777777" w:rsidTr="004C3050">
        <w:tc>
          <w:tcPr>
            <w:tcW w:w="790" w:type="dxa"/>
            <w:tcBorders>
              <w:top w:val="single" w:sz="4" w:space="0" w:color="auto"/>
              <w:left w:val="single" w:sz="4" w:space="0" w:color="auto"/>
              <w:bottom w:val="single" w:sz="4" w:space="0" w:color="auto"/>
              <w:right w:val="single" w:sz="4" w:space="0" w:color="auto"/>
            </w:tcBorders>
          </w:tcPr>
          <w:p w14:paraId="5CF019C3" w14:textId="77777777" w:rsidR="00447FF9" w:rsidRPr="00183D06" w:rsidRDefault="00447FF9" w:rsidP="004C3050">
            <w:pPr>
              <w:jc w:val="both"/>
            </w:pPr>
            <w:r w:rsidRPr="00183D06">
              <w:t>10.</w:t>
            </w:r>
          </w:p>
        </w:tc>
        <w:tc>
          <w:tcPr>
            <w:tcW w:w="2125" w:type="dxa"/>
            <w:tcBorders>
              <w:top w:val="single" w:sz="4" w:space="0" w:color="auto"/>
              <w:left w:val="single" w:sz="4" w:space="0" w:color="auto"/>
              <w:bottom w:val="single" w:sz="4" w:space="0" w:color="auto"/>
              <w:right w:val="single" w:sz="4" w:space="0" w:color="auto"/>
            </w:tcBorders>
            <w:hideMark/>
          </w:tcPr>
          <w:p w14:paraId="02192536"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19B53427" w14:textId="77777777" w:rsidR="00447FF9" w:rsidRPr="00183D06" w:rsidRDefault="00447FF9" w:rsidP="004C3050">
            <w:pPr>
              <w:jc w:val="both"/>
            </w:pPr>
            <w:r w:rsidRPr="00183D06">
              <w:t xml:space="preserve">Автоматизация звука «С»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579E841A"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773EB24F" w14:textId="77777777" w:rsidR="00447FF9" w:rsidRPr="00183D06" w:rsidRDefault="00447FF9" w:rsidP="004C3050">
            <w:pPr>
              <w:jc w:val="both"/>
            </w:pPr>
            <w:r w:rsidRPr="00183D06">
              <w:t>У-Л</w:t>
            </w:r>
          </w:p>
        </w:tc>
      </w:tr>
      <w:tr w:rsidR="00447FF9" w:rsidRPr="00183D06" w14:paraId="06F88211" w14:textId="77777777" w:rsidTr="004C3050">
        <w:tc>
          <w:tcPr>
            <w:tcW w:w="790" w:type="dxa"/>
            <w:tcBorders>
              <w:top w:val="single" w:sz="4" w:space="0" w:color="auto"/>
              <w:left w:val="single" w:sz="4" w:space="0" w:color="auto"/>
              <w:bottom w:val="single" w:sz="4" w:space="0" w:color="auto"/>
              <w:right w:val="single" w:sz="4" w:space="0" w:color="auto"/>
            </w:tcBorders>
          </w:tcPr>
          <w:p w14:paraId="574FD5AF" w14:textId="77777777" w:rsidR="00447FF9" w:rsidRPr="00183D06" w:rsidRDefault="00447FF9" w:rsidP="004C3050">
            <w:pPr>
              <w:jc w:val="both"/>
            </w:pPr>
            <w:r w:rsidRPr="00183D06">
              <w:t>11.</w:t>
            </w:r>
          </w:p>
        </w:tc>
        <w:tc>
          <w:tcPr>
            <w:tcW w:w="2125" w:type="dxa"/>
            <w:tcBorders>
              <w:top w:val="single" w:sz="4" w:space="0" w:color="auto"/>
              <w:left w:val="single" w:sz="4" w:space="0" w:color="auto"/>
              <w:bottom w:val="single" w:sz="4" w:space="0" w:color="auto"/>
              <w:right w:val="single" w:sz="4" w:space="0" w:color="auto"/>
            </w:tcBorders>
            <w:hideMark/>
          </w:tcPr>
          <w:p w14:paraId="2CC59143"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32628664" w14:textId="77777777" w:rsidR="00447FF9" w:rsidRPr="00183D06" w:rsidRDefault="00447FF9" w:rsidP="004C3050">
            <w:pPr>
              <w:jc w:val="both"/>
            </w:pPr>
            <w:r w:rsidRPr="00183D06">
              <w:t xml:space="preserve">Автоматизация звука «Ц» </w:t>
            </w:r>
            <w:r w:rsidRPr="00183D06">
              <w:lastRenderedPageBreak/>
              <w:t xml:space="preserve">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08CA7602" w14:textId="77777777" w:rsidR="00447FF9" w:rsidRPr="00183D06" w:rsidRDefault="00447FF9" w:rsidP="004C3050">
            <w:pPr>
              <w:jc w:val="both"/>
            </w:pPr>
            <w:r w:rsidRPr="00183D06">
              <w:lastRenderedPageBreak/>
              <w:t>1</w:t>
            </w:r>
          </w:p>
        </w:tc>
        <w:tc>
          <w:tcPr>
            <w:tcW w:w="1864" w:type="dxa"/>
            <w:tcBorders>
              <w:top w:val="single" w:sz="4" w:space="0" w:color="auto"/>
              <w:left w:val="single" w:sz="4" w:space="0" w:color="auto"/>
              <w:bottom w:val="single" w:sz="4" w:space="0" w:color="auto"/>
              <w:right w:val="single" w:sz="4" w:space="0" w:color="auto"/>
            </w:tcBorders>
            <w:hideMark/>
          </w:tcPr>
          <w:p w14:paraId="5A1DEFBC" w14:textId="77777777" w:rsidR="00447FF9" w:rsidRPr="00183D06" w:rsidRDefault="00447FF9" w:rsidP="004C3050">
            <w:pPr>
              <w:jc w:val="both"/>
            </w:pPr>
            <w:r w:rsidRPr="00183D06">
              <w:t>У-Л</w:t>
            </w:r>
          </w:p>
          <w:p w14:paraId="4982E44D" w14:textId="77777777" w:rsidR="00447FF9" w:rsidRPr="00183D06" w:rsidRDefault="00447FF9" w:rsidP="004C3050">
            <w:pPr>
              <w:jc w:val="both"/>
            </w:pPr>
          </w:p>
          <w:p w14:paraId="3D7D321E" w14:textId="77777777" w:rsidR="00447FF9" w:rsidRPr="00183D06" w:rsidRDefault="00447FF9" w:rsidP="004C3050">
            <w:pPr>
              <w:jc w:val="both"/>
            </w:pPr>
          </w:p>
        </w:tc>
      </w:tr>
      <w:tr w:rsidR="00447FF9" w:rsidRPr="00183D06" w14:paraId="78C79B50" w14:textId="77777777" w:rsidTr="004C3050">
        <w:tc>
          <w:tcPr>
            <w:tcW w:w="790" w:type="dxa"/>
            <w:tcBorders>
              <w:top w:val="single" w:sz="4" w:space="0" w:color="auto"/>
              <w:left w:val="single" w:sz="4" w:space="0" w:color="auto"/>
              <w:bottom w:val="single" w:sz="4" w:space="0" w:color="auto"/>
              <w:right w:val="single" w:sz="4" w:space="0" w:color="auto"/>
            </w:tcBorders>
          </w:tcPr>
          <w:p w14:paraId="06A27F80" w14:textId="77777777" w:rsidR="00447FF9" w:rsidRPr="00183D06" w:rsidRDefault="00447FF9" w:rsidP="004C3050">
            <w:pPr>
              <w:jc w:val="both"/>
            </w:pPr>
            <w:r w:rsidRPr="00183D06">
              <w:lastRenderedPageBreak/>
              <w:t>12.</w:t>
            </w:r>
          </w:p>
        </w:tc>
        <w:tc>
          <w:tcPr>
            <w:tcW w:w="2125" w:type="dxa"/>
            <w:tcBorders>
              <w:top w:val="single" w:sz="4" w:space="0" w:color="auto"/>
              <w:left w:val="single" w:sz="4" w:space="0" w:color="auto"/>
              <w:bottom w:val="single" w:sz="4" w:space="0" w:color="auto"/>
              <w:right w:val="single" w:sz="4" w:space="0" w:color="auto"/>
            </w:tcBorders>
            <w:hideMark/>
          </w:tcPr>
          <w:p w14:paraId="23020341"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1F439F78" w14:textId="77777777" w:rsidR="00447FF9" w:rsidRPr="00183D06" w:rsidRDefault="00447FF9" w:rsidP="004C3050">
            <w:pPr>
              <w:jc w:val="both"/>
            </w:pPr>
            <w:r w:rsidRPr="00183D06">
              <w:t xml:space="preserve">Автоматизация звука «Ш»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004983AF"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1F4D6FD2" w14:textId="77777777" w:rsidR="00447FF9" w:rsidRPr="00183D06" w:rsidRDefault="00447FF9" w:rsidP="004C3050">
            <w:pPr>
              <w:jc w:val="both"/>
            </w:pPr>
            <w:r w:rsidRPr="00183D06">
              <w:t>У-Л</w:t>
            </w:r>
          </w:p>
        </w:tc>
      </w:tr>
      <w:tr w:rsidR="00447FF9" w:rsidRPr="00183D06" w14:paraId="77E37D6B" w14:textId="77777777" w:rsidTr="004C3050">
        <w:tc>
          <w:tcPr>
            <w:tcW w:w="790" w:type="dxa"/>
            <w:tcBorders>
              <w:top w:val="single" w:sz="4" w:space="0" w:color="auto"/>
              <w:left w:val="single" w:sz="4" w:space="0" w:color="auto"/>
              <w:bottom w:val="single" w:sz="4" w:space="0" w:color="auto"/>
              <w:right w:val="single" w:sz="4" w:space="0" w:color="auto"/>
            </w:tcBorders>
          </w:tcPr>
          <w:p w14:paraId="1C9E33FE" w14:textId="77777777" w:rsidR="00447FF9" w:rsidRPr="00183D06" w:rsidRDefault="00447FF9" w:rsidP="004C3050">
            <w:pPr>
              <w:jc w:val="both"/>
            </w:pPr>
            <w:r w:rsidRPr="00183D06">
              <w:t>13.</w:t>
            </w:r>
          </w:p>
        </w:tc>
        <w:tc>
          <w:tcPr>
            <w:tcW w:w="2125" w:type="dxa"/>
            <w:tcBorders>
              <w:top w:val="single" w:sz="4" w:space="0" w:color="auto"/>
              <w:left w:val="single" w:sz="4" w:space="0" w:color="auto"/>
              <w:bottom w:val="single" w:sz="4" w:space="0" w:color="auto"/>
              <w:right w:val="single" w:sz="4" w:space="0" w:color="auto"/>
            </w:tcBorders>
            <w:hideMark/>
          </w:tcPr>
          <w:p w14:paraId="7C3D4859" w14:textId="77777777" w:rsidR="00447FF9" w:rsidRPr="00183D06" w:rsidRDefault="00447FF9" w:rsidP="004C3050">
            <w:pPr>
              <w:jc w:val="both"/>
            </w:pPr>
            <w:r w:rsidRPr="00183D06">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560D7D8F" w14:textId="77777777" w:rsidR="00447FF9" w:rsidRPr="00183D06" w:rsidRDefault="00447FF9" w:rsidP="004C3050">
            <w:pPr>
              <w:jc w:val="both"/>
            </w:pPr>
            <w:r w:rsidRPr="00183D06">
              <w:t xml:space="preserve">Автоматизация звука «Ч,Щ»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5E96C145"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58816A9A" w14:textId="77777777" w:rsidR="00447FF9" w:rsidRPr="00183D06" w:rsidRDefault="00447FF9" w:rsidP="004C3050">
            <w:pPr>
              <w:jc w:val="both"/>
            </w:pPr>
            <w:r w:rsidRPr="00183D06">
              <w:t>У-Л</w:t>
            </w:r>
          </w:p>
        </w:tc>
      </w:tr>
      <w:tr w:rsidR="00447FF9" w:rsidRPr="00183D06" w14:paraId="6F562F43" w14:textId="77777777" w:rsidTr="004C3050">
        <w:tc>
          <w:tcPr>
            <w:tcW w:w="790" w:type="dxa"/>
            <w:tcBorders>
              <w:top w:val="single" w:sz="4" w:space="0" w:color="auto"/>
              <w:left w:val="single" w:sz="4" w:space="0" w:color="auto"/>
              <w:bottom w:val="single" w:sz="4" w:space="0" w:color="auto"/>
              <w:right w:val="single" w:sz="4" w:space="0" w:color="auto"/>
            </w:tcBorders>
          </w:tcPr>
          <w:p w14:paraId="6D4F6C27" w14:textId="77777777" w:rsidR="00447FF9" w:rsidRPr="00183D06" w:rsidRDefault="00447FF9" w:rsidP="004C3050">
            <w:pPr>
              <w:jc w:val="both"/>
            </w:pPr>
            <w:r w:rsidRPr="00183D06">
              <w:t>14.</w:t>
            </w:r>
          </w:p>
        </w:tc>
        <w:tc>
          <w:tcPr>
            <w:tcW w:w="2125" w:type="dxa"/>
            <w:tcBorders>
              <w:top w:val="single" w:sz="4" w:space="0" w:color="auto"/>
              <w:left w:val="single" w:sz="4" w:space="0" w:color="auto"/>
              <w:bottom w:val="single" w:sz="4" w:space="0" w:color="auto"/>
              <w:right w:val="single" w:sz="4" w:space="0" w:color="auto"/>
            </w:tcBorders>
            <w:hideMark/>
          </w:tcPr>
          <w:p w14:paraId="1AF4FECB" w14:textId="77777777" w:rsidR="00447FF9" w:rsidRPr="00183D06" w:rsidRDefault="00447FF9" w:rsidP="004C3050">
            <w:pPr>
              <w:jc w:val="both"/>
            </w:pPr>
            <w:r w:rsidRPr="00183D06">
              <w:t>Самоизготовление</w:t>
            </w:r>
          </w:p>
        </w:tc>
        <w:tc>
          <w:tcPr>
            <w:tcW w:w="3013" w:type="dxa"/>
            <w:gridSpan w:val="2"/>
            <w:tcBorders>
              <w:top w:val="single" w:sz="4" w:space="0" w:color="auto"/>
              <w:left w:val="single" w:sz="4" w:space="0" w:color="auto"/>
              <w:bottom w:val="single" w:sz="4" w:space="0" w:color="auto"/>
              <w:right w:val="single" w:sz="4" w:space="0" w:color="auto"/>
            </w:tcBorders>
            <w:hideMark/>
          </w:tcPr>
          <w:p w14:paraId="43DF7781" w14:textId="77777777" w:rsidR="00447FF9" w:rsidRPr="00183D06" w:rsidRDefault="00447FF9" w:rsidP="004C3050">
            <w:pPr>
              <w:jc w:val="both"/>
            </w:pPr>
            <w:r w:rsidRPr="00183D06">
              <w:t>Картотека физкультминуток, пальчиковой гимнастики</w:t>
            </w:r>
          </w:p>
        </w:tc>
        <w:tc>
          <w:tcPr>
            <w:tcW w:w="1779" w:type="dxa"/>
            <w:tcBorders>
              <w:top w:val="single" w:sz="4" w:space="0" w:color="auto"/>
              <w:left w:val="single" w:sz="4" w:space="0" w:color="auto"/>
              <w:bottom w:val="single" w:sz="4" w:space="0" w:color="auto"/>
              <w:right w:val="single" w:sz="4" w:space="0" w:color="auto"/>
            </w:tcBorders>
            <w:hideMark/>
          </w:tcPr>
          <w:p w14:paraId="6EF86DD2"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4B9A08F3" w14:textId="77777777" w:rsidR="00447FF9" w:rsidRPr="00183D06" w:rsidRDefault="00447FF9" w:rsidP="004C3050">
            <w:pPr>
              <w:jc w:val="both"/>
            </w:pPr>
            <w:r w:rsidRPr="00183D06">
              <w:t>У-Л</w:t>
            </w:r>
          </w:p>
        </w:tc>
      </w:tr>
      <w:tr w:rsidR="00447FF9" w:rsidRPr="00183D06" w14:paraId="47CA0D0B" w14:textId="77777777" w:rsidTr="004C3050">
        <w:tc>
          <w:tcPr>
            <w:tcW w:w="790" w:type="dxa"/>
            <w:tcBorders>
              <w:top w:val="single" w:sz="4" w:space="0" w:color="auto"/>
              <w:left w:val="single" w:sz="4" w:space="0" w:color="auto"/>
              <w:bottom w:val="single" w:sz="4" w:space="0" w:color="auto"/>
              <w:right w:val="single" w:sz="4" w:space="0" w:color="auto"/>
            </w:tcBorders>
          </w:tcPr>
          <w:p w14:paraId="58600723" w14:textId="77777777" w:rsidR="00447FF9" w:rsidRPr="00183D06" w:rsidRDefault="00447FF9" w:rsidP="004C3050">
            <w:pPr>
              <w:jc w:val="both"/>
            </w:pPr>
            <w:r w:rsidRPr="00183D06">
              <w:t>15.</w:t>
            </w:r>
          </w:p>
        </w:tc>
        <w:tc>
          <w:tcPr>
            <w:tcW w:w="2125" w:type="dxa"/>
            <w:tcBorders>
              <w:top w:val="single" w:sz="4" w:space="0" w:color="auto"/>
              <w:left w:val="single" w:sz="4" w:space="0" w:color="auto"/>
              <w:bottom w:val="single" w:sz="4" w:space="0" w:color="auto"/>
              <w:right w:val="single" w:sz="4" w:space="0" w:color="auto"/>
            </w:tcBorders>
            <w:hideMark/>
          </w:tcPr>
          <w:p w14:paraId="76FEB5D5"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2492B0B4" w14:textId="77777777" w:rsidR="00447FF9" w:rsidRPr="00183D06" w:rsidRDefault="00447FF9" w:rsidP="004C3050">
            <w:pPr>
              <w:jc w:val="both"/>
            </w:pPr>
            <w:r w:rsidRPr="00183D06">
              <w:t xml:space="preserve">Домашняя тетрадь </w:t>
            </w:r>
          </w:p>
          <w:p w14:paraId="2A91BAD7" w14:textId="77777777" w:rsidR="00447FF9" w:rsidRPr="00183D06" w:rsidRDefault="00447FF9" w:rsidP="004C3050">
            <w:pPr>
              <w:jc w:val="both"/>
            </w:pPr>
            <w:r w:rsidRPr="00183D06">
              <w:t>для закрепления произношения звука Р</w:t>
            </w:r>
          </w:p>
        </w:tc>
        <w:tc>
          <w:tcPr>
            <w:tcW w:w="1779" w:type="dxa"/>
            <w:tcBorders>
              <w:top w:val="single" w:sz="4" w:space="0" w:color="auto"/>
              <w:left w:val="single" w:sz="4" w:space="0" w:color="auto"/>
              <w:bottom w:val="single" w:sz="4" w:space="0" w:color="auto"/>
              <w:right w:val="single" w:sz="4" w:space="0" w:color="auto"/>
            </w:tcBorders>
            <w:hideMark/>
          </w:tcPr>
          <w:p w14:paraId="33B98E97"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70A01171" w14:textId="77777777" w:rsidR="00447FF9" w:rsidRPr="00183D06" w:rsidRDefault="00447FF9" w:rsidP="004C3050">
            <w:pPr>
              <w:jc w:val="both"/>
            </w:pPr>
            <w:r w:rsidRPr="00183D06">
              <w:t>У-Л</w:t>
            </w:r>
          </w:p>
        </w:tc>
      </w:tr>
      <w:tr w:rsidR="00447FF9" w:rsidRPr="00183D06" w14:paraId="7BEC2857" w14:textId="77777777" w:rsidTr="004C3050">
        <w:tc>
          <w:tcPr>
            <w:tcW w:w="790" w:type="dxa"/>
            <w:tcBorders>
              <w:top w:val="single" w:sz="4" w:space="0" w:color="auto"/>
              <w:left w:val="single" w:sz="4" w:space="0" w:color="auto"/>
              <w:bottom w:val="single" w:sz="4" w:space="0" w:color="auto"/>
              <w:right w:val="single" w:sz="4" w:space="0" w:color="auto"/>
            </w:tcBorders>
          </w:tcPr>
          <w:p w14:paraId="2D63358A" w14:textId="77777777" w:rsidR="00447FF9" w:rsidRPr="00183D06" w:rsidRDefault="00447FF9" w:rsidP="004C3050">
            <w:pPr>
              <w:jc w:val="both"/>
            </w:pPr>
            <w:r w:rsidRPr="00183D06">
              <w:t>16.</w:t>
            </w:r>
          </w:p>
        </w:tc>
        <w:tc>
          <w:tcPr>
            <w:tcW w:w="2125" w:type="dxa"/>
            <w:tcBorders>
              <w:top w:val="single" w:sz="4" w:space="0" w:color="auto"/>
              <w:left w:val="single" w:sz="4" w:space="0" w:color="auto"/>
              <w:bottom w:val="single" w:sz="4" w:space="0" w:color="auto"/>
              <w:right w:val="single" w:sz="4" w:space="0" w:color="auto"/>
            </w:tcBorders>
            <w:hideMark/>
          </w:tcPr>
          <w:p w14:paraId="5209C11B"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5B41F7B5" w14:textId="77777777" w:rsidR="00447FF9" w:rsidRPr="00183D06" w:rsidRDefault="00447FF9" w:rsidP="004C3050">
            <w:pPr>
              <w:jc w:val="both"/>
            </w:pPr>
            <w:r w:rsidRPr="00183D06">
              <w:t xml:space="preserve">Домашняя тетрадь </w:t>
            </w:r>
          </w:p>
          <w:p w14:paraId="0CC8BEDD" w14:textId="77777777" w:rsidR="00447FF9" w:rsidRPr="00183D06" w:rsidRDefault="00447FF9" w:rsidP="004C3050">
            <w:pPr>
              <w:jc w:val="both"/>
            </w:pPr>
            <w:r w:rsidRPr="00183D06">
              <w:t>для закрепления произношения</w:t>
            </w:r>
          </w:p>
          <w:p w14:paraId="0C4ECB2D" w14:textId="77777777" w:rsidR="00447FF9" w:rsidRPr="00183D06" w:rsidRDefault="00447FF9" w:rsidP="004C3050">
            <w:pPr>
              <w:jc w:val="both"/>
            </w:pPr>
            <w:r w:rsidRPr="00183D06">
              <w:t xml:space="preserve"> звуков Ч, Щ</w:t>
            </w:r>
          </w:p>
        </w:tc>
        <w:tc>
          <w:tcPr>
            <w:tcW w:w="1779" w:type="dxa"/>
            <w:tcBorders>
              <w:top w:val="single" w:sz="4" w:space="0" w:color="auto"/>
              <w:left w:val="single" w:sz="4" w:space="0" w:color="auto"/>
              <w:bottom w:val="single" w:sz="4" w:space="0" w:color="auto"/>
              <w:right w:val="single" w:sz="4" w:space="0" w:color="auto"/>
            </w:tcBorders>
            <w:hideMark/>
          </w:tcPr>
          <w:p w14:paraId="45D53B3D"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204E6E5A" w14:textId="77777777" w:rsidR="00447FF9" w:rsidRPr="00183D06" w:rsidRDefault="00447FF9" w:rsidP="004C3050">
            <w:pPr>
              <w:jc w:val="both"/>
            </w:pPr>
            <w:r w:rsidRPr="00183D06">
              <w:t>У- Л</w:t>
            </w:r>
          </w:p>
        </w:tc>
      </w:tr>
      <w:tr w:rsidR="00447FF9" w:rsidRPr="00183D06" w14:paraId="74AAAE63" w14:textId="77777777" w:rsidTr="004C3050">
        <w:tc>
          <w:tcPr>
            <w:tcW w:w="790" w:type="dxa"/>
            <w:tcBorders>
              <w:top w:val="single" w:sz="4" w:space="0" w:color="auto"/>
              <w:left w:val="single" w:sz="4" w:space="0" w:color="auto"/>
              <w:bottom w:val="single" w:sz="4" w:space="0" w:color="auto"/>
              <w:right w:val="single" w:sz="4" w:space="0" w:color="auto"/>
            </w:tcBorders>
          </w:tcPr>
          <w:p w14:paraId="2DD493E8" w14:textId="77777777" w:rsidR="00447FF9" w:rsidRPr="00183D06" w:rsidRDefault="00447FF9" w:rsidP="004C3050">
            <w:pPr>
              <w:jc w:val="both"/>
            </w:pPr>
            <w:r w:rsidRPr="00183D06">
              <w:t>17.</w:t>
            </w:r>
          </w:p>
        </w:tc>
        <w:tc>
          <w:tcPr>
            <w:tcW w:w="2125" w:type="dxa"/>
            <w:tcBorders>
              <w:top w:val="single" w:sz="4" w:space="0" w:color="auto"/>
              <w:left w:val="single" w:sz="4" w:space="0" w:color="auto"/>
              <w:bottom w:val="single" w:sz="4" w:space="0" w:color="auto"/>
              <w:right w:val="single" w:sz="4" w:space="0" w:color="auto"/>
            </w:tcBorders>
            <w:hideMark/>
          </w:tcPr>
          <w:p w14:paraId="4F3B0053"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25885036" w14:textId="77777777" w:rsidR="00447FF9" w:rsidRPr="00183D06" w:rsidRDefault="00447FF9" w:rsidP="004C3050">
            <w:pPr>
              <w:jc w:val="both"/>
            </w:pPr>
            <w:r w:rsidRPr="00183D06">
              <w:t xml:space="preserve">Домашняя тетрадь </w:t>
            </w:r>
          </w:p>
          <w:p w14:paraId="7979FC35" w14:textId="77777777" w:rsidR="00447FF9" w:rsidRPr="00183D06" w:rsidRDefault="00447FF9" w:rsidP="004C3050">
            <w:pPr>
              <w:jc w:val="both"/>
            </w:pPr>
            <w:r w:rsidRPr="00183D06">
              <w:t>для закрепления произношения</w:t>
            </w:r>
          </w:p>
          <w:p w14:paraId="57CD803A" w14:textId="77777777" w:rsidR="00447FF9" w:rsidRPr="00183D06" w:rsidRDefault="00447FF9" w:rsidP="004C3050">
            <w:pPr>
              <w:jc w:val="both"/>
            </w:pPr>
            <w:r w:rsidRPr="00183D06">
              <w:t xml:space="preserve"> звуков С, З, Ц</w:t>
            </w:r>
          </w:p>
        </w:tc>
        <w:tc>
          <w:tcPr>
            <w:tcW w:w="1779" w:type="dxa"/>
            <w:tcBorders>
              <w:top w:val="single" w:sz="4" w:space="0" w:color="auto"/>
              <w:left w:val="single" w:sz="4" w:space="0" w:color="auto"/>
              <w:bottom w:val="single" w:sz="4" w:space="0" w:color="auto"/>
              <w:right w:val="single" w:sz="4" w:space="0" w:color="auto"/>
            </w:tcBorders>
            <w:hideMark/>
          </w:tcPr>
          <w:p w14:paraId="01BD1E65"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4F43BCB1" w14:textId="77777777" w:rsidR="00447FF9" w:rsidRPr="00183D06" w:rsidRDefault="00447FF9" w:rsidP="004C3050">
            <w:pPr>
              <w:jc w:val="both"/>
            </w:pPr>
            <w:r w:rsidRPr="00183D06">
              <w:t>У- Л</w:t>
            </w:r>
          </w:p>
        </w:tc>
      </w:tr>
      <w:tr w:rsidR="00447FF9" w:rsidRPr="00183D06" w14:paraId="1B2E5E61" w14:textId="77777777" w:rsidTr="004C3050">
        <w:tc>
          <w:tcPr>
            <w:tcW w:w="790" w:type="dxa"/>
            <w:tcBorders>
              <w:top w:val="single" w:sz="4" w:space="0" w:color="auto"/>
              <w:left w:val="single" w:sz="4" w:space="0" w:color="auto"/>
              <w:bottom w:val="single" w:sz="4" w:space="0" w:color="auto"/>
              <w:right w:val="single" w:sz="4" w:space="0" w:color="auto"/>
            </w:tcBorders>
          </w:tcPr>
          <w:p w14:paraId="52F105DF" w14:textId="77777777" w:rsidR="00447FF9" w:rsidRPr="00183D06" w:rsidRDefault="00447FF9" w:rsidP="004C3050">
            <w:pPr>
              <w:jc w:val="both"/>
            </w:pPr>
            <w:r w:rsidRPr="00183D06">
              <w:t>18.</w:t>
            </w:r>
          </w:p>
        </w:tc>
        <w:tc>
          <w:tcPr>
            <w:tcW w:w="2125" w:type="dxa"/>
            <w:tcBorders>
              <w:top w:val="single" w:sz="4" w:space="0" w:color="auto"/>
              <w:left w:val="single" w:sz="4" w:space="0" w:color="auto"/>
              <w:bottom w:val="single" w:sz="4" w:space="0" w:color="auto"/>
              <w:right w:val="single" w:sz="4" w:space="0" w:color="auto"/>
            </w:tcBorders>
            <w:hideMark/>
          </w:tcPr>
          <w:p w14:paraId="037B2A3C"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270FFAB1" w14:textId="77777777" w:rsidR="00447FF9" w:rsidRPr="00183D06" w:rsidRDefault="00447FF9" w:rsidP="004C3050">
            <w:pPr>
              <w:jc w:val="both"/>
            </w:pPr>
            <w:r w:rsidRPr="00183D06">
              <w:t xml:space="preserve">Домашняя тетрадь </w:t>
            </w:r>
          </w:p>
          <w:p w14:paraId="2B11294D" w14:textId="77777777" w:rsidR="00447FF9" w:rsidRPr="00183D06" w:rsidRDefault="00447FF9" w:rsidP="004C3050">
            <w:pPr>
              <w:jc w:val="both"/>
            </w:pPr>
            <w:r w:rsidRPr="00183D06">
              <w:t>для закрепления произношения звука Рь</w:t>
            </w:r>
          </w:p>
        </w:tc>
        <w:tc>
          <w:tcPr>
            <w:tcW w:w="1779" w:type="dxa"/>
            <w:tcBorders>
              <w:top w:val="single" w:sz="4" w:space="0" w:color="auto"/>
              <w:left w:val="single" w:sz="4" w:space="0" w:color="auto"/>
              <w:bottom w:val="single" w:sz="4" w:space="0" w:color="auto"/>
              <w:right w:val="single" w:sz="4" w:space="0" w:color="auto"/>
            </w:tcBorders>
            <w:hideMark/>
          </w:tcPr>
          <w:p w14:paraId="4C6A3003"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20C0B00B" w14:textId="77777777" w:rsidR="00447FF9" w:rsidRPr="00183D06" w:rsidRDefault="00447FF9" w:rsidP="004C3050">
            <w:pPr>
              <w:jc w:val="both"/>
            </w:pPr>
            <w:r w:rsidRPr="00183D06">
              <w:t>У- Л</w:t>
            </w:r>
          </w:p>
        </w:tc>
      </w:tr>
      <w:tr w:rsidR="00447FF9" w:rsidRPr="00183D06" w14:paraId="4900E0BF" w14:textId="77777777" w:rsidTr="004C3050">
        <w:tc>
          <w:tcPr>
            <w:tcW w:w="790" w:type="dxa"/>
            <w:tcBorders>
              <w:top w:val="single" w:sz="4" w:space="0" w:color="auto"/>
              <w:left w:val="single" w:sz="4" w:space="0" w:color="auto"/>
              <w:bottom w:val="single" w:sz="4" w:space="0" w:color="auto"/>
              <w:right w:val="single" w:sz="4" w:space="0" w:color="auto"/>
            </w:tcBorders>
          </w:tcPr>
          <w:p w14:paraId="5CE7748C" w14:textId="77777777" w:rsidR="00447FF9" w:rsidRPr="00183D06" w:rsidRDefault="00447FF9" w:rsidP="004C3050">
            <w:pPr>
              <w:jc w:val="both"/>
            </w:pPr>
            <w:r w:rsidRPr="00183D06">
              <w:t>19.</w:t>
            </w:r>
          </w:p>
        </w:tc>
        <w:tc>
          <w:tcPr>
            <w:tcW w:w="2125" w:type="dxa"/>
            <w:tcBorders>
              <w:top w:val="single" w:sz="4" w:space="0" w:color="auto"/>
              <w:left w:val="single" w:sz="4" w:space="0" w:color="auto"/>
              <w:bottom w:val="single" w:sz="4" w:space="0" w:color="auto"/>
              <w:right w:val="single" w:sz="4" w:space="0" w:color="auto"/>
            </w:tcBorders>
            <w:hideMark/>
          </w:tcPr>
          <w:p w14:paraId="366EF960" w14:textId="77777777" w:rsidR="00447FF9" w:rsidRPr="00183D06" w:rsidRDefault="00447FF9" w:rsidP="004C3050">
            <w:pPr>
              <w:jc w:val="both"/>
            </w:pPr>
            <w:r w:rsidRPr="00183D06">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5A619B89" w14:textId="77777777" w:rsidR="00447FF9" w:rsidRPr="00183D06" w:rsidRDefault="00447FF9" w:rsidP="004C3050">
            <w:pPr>
              <w:jc w:val="both"/>
            </w:pPr>
            <w:r w:rsidRPr="00183D06">
              <w:t xml:space="preserve">Домашняя тетрадь </w:t>
            </w:r>
          </w:p>
          <w:p w14:paraId="6D98B16E" w14:textId="77777777" w:rsidR="00447FF9" w:rsidRPr="00183D06" w:rsidRDefault="00447FF9" w:rsidP="004C3050">
            <w:pPr>
              <w:jc w:val="both"/>
            </w:pPr>
            <w:r w:rsidRPr="00183D06">
              <w:t>для закрепления произношения звука Л</w:t>
            </w:r>
          </w:p>
        </w:tc>
        <w:tc>
          <w:tcPr>
            <w:tcW w:w="1779" w:type="dxa"/>
            <w:tcBorders>
              <w:top w:val="single" w:sz="4" w:space="0" w:color="auto"/>
              <w:left w:val="single" w:sz="4" w:space="0" w:color="auto"/>
              <w:bottom w:val="single" w:sz="4" w:space="0" w:color="auto"/>
              <w:right w:val="single" w:sz="4" w:space="0" w:color="auto"/>
            </w:tcBorders>
            <w:hideMark/>
          </w:tcPr>
          <w:p w14:paraId="15DBC0ED" w14:textId="77777777" w:rsidR="00447FF9" w:rsidRPr="00183D06" w:rsidRDefault="00447FF9" w:rsidP="004C3050">
            <w:pPr>
              <w:jc w:val="both"/>
            </w:pPr>
            <w:r w:rsidRPr="00183D06">
              <w:t>1</w:t>
            </w:r>
          </w:p>
        </w:tc>
        <w:tc>
          <w:tcPr>
            <w:tcW w:w="1864" w:type="dxa"/>
            <w:tcBorders>
              <w:top w:val="single" w:sz="4" w:space="0" w:color="auto"/>
              <w:left w:val="single" w:sz="4" w:space="0" w:color="auto"/>
              <w:bottom w:val="single" w:sz="4" w:space="0" w:color="auto"/>
              <w:right w:val="single" w:sz="4" w:space="0" w:color="auto"/>
            </w:tcBorders>
            <w:hideMark/>
          </w:tcPr>
          <w:p w14:paraId="2A84F03B" w14:textId="77777777" w:rsidR="00447FF9" w:rsidRPr="00183D06" w:rsidRDefault="00447FF9" w:rsidP="004C3050">
            <w:pPr>
              <w:jc w:val="both"/>
            </w:pPr>
            <w:r w:rsidRPr="00183D06">
              <w:t>У- Л</w:t>
            </w:r>
          </w:p>
        </w:tc>
      </w:tr>
    </w:tbl>
    <w:p w14:paraId="41BAED02" w14:textId="77777777" w:rsidR="00447FF9" w:rsidRPr="00183D06" w:rsidRDefault="00447FF9" w:rsidP="004C3050">
      <w:pPr>
        <w:jc w:val="both"/>
        <w:rPr>
          <w:b/>
        </w:rPr>
      </w:pPr>
    </w:p>
    <w:p w14:paraId="3B23359A" w14:textId="77777777" w:rsidR="00447FF9" w:rsidRPr="00183D06" w:rsidRDefault="00447FF9" w:rsidP="004C3050">
      <w:pPr>
        <w:jc w:val="both"/>
      </w:pPr>
      <w:r w:rsidRPr="00183D06">
        <w:rPr>
          <w:b/>
        </w:rPr>
        <w:t>Формирование лексико- грамматических категорий</w:t>
      </w:r>
    </w:p>
    <w:tbl>
      <w:tblPr>
        <w:tblStyle w:val="af4"/>
        <w:tblW w:w="0" w:type="auto"/>
        <w:tblLook w:val="04A0" w:firstRow="1" w:lastRow="0" w:firstColumn="1" w:lastColumn="0" w:noHBand="0" w:noVBand="1"/>
      </w:tblPr>
      <w:tblGrid>
        <w:gridCol w:w="510"/>
        <w:gridCol w:w="2359"/>
        <w:gridCol w:w="2930"/>
        <w:gridCol w:w="1771"/>
        <w:gridCol w:w="1775"/>
      </w:tblGrid>
      <w:tr w:rsidR="00447FF9" w:rsidRPr="00183D06" w14:paraId="3677447A" w14:textId="77777777" w:rsidTr="004C3050">
        <w:tc>
          <w:tcPr>
            <w:tcW w:w="517" w:type="dxa"/>
            <w:tcBorders>
              <w:top w:val="single" w:sz="4" w:space="0" w:color="auto"/>
              <w:left w:val="single" w:sz="4" w:space="0" w:color="auto"/>
              <w:bottom w:val="single" w:sz="4" w:space="0" w:color="auto"/>
              <w:right w:val="single" w:sz="4" w:space="0" w:color="auto"/>
            </w:tcBorders>
          </w:tcPr>
          <w:p w14:paraId="50CC208C" w14:textId="77777777" w:rsidR="00447FF9" w:rsidRPr="00183D06" w:rsidRDefault="00447FF9" w:rsidP="004C3050">
            <w:pPr>
              <w:jc w:val="both"/>
            </w:pPr>
            <w:r w:rsidRPr="00183D06">
              <w:t>1.</w:t>
            </w:r>
          </w:p>
        </w:tc>
        <w:tc>
          <w:tcPr>
            <w:tcW w:w="2426" w:type="dxa"/>
            <w:tcBorders>
              <w:top w:val="single" w:sz="4" w:space="0" w:color="auto"/>
              <w:left w:val="single" w:sz="4" w:space="0" w:color="auto"/>
              <w:bottom w:val="single" w:sz="4" w:space="0" w:color="auto"/>
              <w:right w:val="single" w:sz="4" w:space="0" w:color="auto"/>
            </w:tcBorders>
          </w:tcPr>
          <w:p w14:paraId="42097F43" w14:textId="77777777" w:rsidR="00447FF9" w:rsidRPr="00183D06" w:rsidRDefault="00447FF9" w:rsidP="004C3050">
            <w:pPr>
              <w:jc w:val="both"/>
            </w:pPr>
            <w:r w:rsidRPr="00183D06">
              <w:t xml:space="preserve">Н.В. Нищева  </w:t>
            </w:r>
          </w:p>
        </w:tc>
        <w:tc>
          <w:tcPr>
            <w:tcW w:w="2977" w:type="dxa"/>
            <w:tcBorders>
              <w:top w:val="single" w:sz="4" w:space="0" w:color="auto"/>
              <w:left w:val="single" w:sz="4" w:space="0" w:color="auto"/>
              <w:bottom w:val="single" w:sz="4" w:space="0" w:color="auto"/>
              <w:right w:val="single" w:sz="4" w:space="0" w:color="auto"/>
            </w:tcBorders>
          </w:tcPr>
          <w:p w14:paraId="01641678" w14:textId="77777777" w:rsidR="00447FF9" w:rsidRPr="00183D06" w:rsidRDefault="00447FF9" w:rsidP="004C3050">
            <w:pPr>
              <w:jc w:val="both"/>
            </w:pPr>
            <w:r w:rsidRPr="00183D06">
              <w:t>Дидактический материал к подгрупповым логопедическим занятиям в младшей группе детского сада</w:t>
            </w:r>
          </w:p>
        </w:tc>
        <w:tc>
          <w:tcPr>
            <w:tcW w:w="1843" w:type="dxa"/>
            <w:tcBorders>
              <w:top w:val="single" w:sz="4" w:space="0" w:color="auto"/>
              <w:left w:val="single" w:sz="4" w:space="0" w:color="auto"/>
              <w:bottom w:val="single" w:sz="4" w:space="0" w:color="auto"/>
              <w:right w:val="single" w:sz="4" w:space="0" w:color="auto"/>
            </w:tcBorders>
          </w:tcPr>
          <w:p w14:paraId="77BEA6FF" w14:textId="77777777" w:rsidR="00447FF9" w:rsidRPr="00183D06" w:rsidRDefault="00447FF9" w:rsidP="004C3050">
            <w:pPr>
              <w:jc w:val="both"/>
            </w:pPr>
            <w:r w:rsidRPr="00183D06">
              <w:t>1</w:t>
            </w:r>
          </w:p>
        </w:tc>
        <w:tc>
          <w:tcPr>
            <w:tcW w:w="1808" w:type="dxa"/>
            <w:tcBorders>
              <w:top w:val="single" w:sz="4" w:space="0" w:color="auto"/>
              <w:left w:val="single" w:sz="4" w:space="0" w:color="auto"/>
              <w:bottom w:val="single" w:sz="4" w:space="0" w:color="auto"/>
              <w:right w:val="single" w:sz="4" w:space="0" w:color="auto"/>
            </w:tcBorders>
          </w:tcPr>
          <w:p w14:paraId="681987AF" w14:textId="77777777" w:rsidR="00447FF9" w:rsidRPr="00183D06" w:rsidRDefault="00447FF9" w:rsidP="004C3050">
            <w:pPr>
              <w:jc w:val="both"/>
            </w:pPr>
            <w:r w:rsidRPr="00183D06">
              <w:t>МАДОУ</w:t>
            </w:r>
          </w:p>
        </w:tc>
      </w:tr>
      <w:tr w:rsidR="00447FF9" w:rsidRPr="00183D06" w14:paraId="486A6F10" w14:textId="77777777" w:rsidTr="004C3050">
        <w:tc>
          <w:tcPr>
            <w:tcW w:w="517" w:type="dxa"/>
            <w:tcBorders>
              <w:top w:val="single" w:sz="4" w:space="0" w:color="auto"/>
              <w:left w:val="single" w:sz="4" w:space="0" w:color="auto"/>
              <w:bottom w:val="single" w:sz="4" w:space="0" w:color="auto"/>
              <w:right w:val="single" w:sz="4" w:space="0" w:color="auto"/>
            </w:tcBorders>
          </w:tcPr>
          <w:p w14:paraId="188AD87C" w14:textId="77777777" w:rsidR="00447FF9" w:rsidRPr="00183D06" w:rsidRDefault="00447FF9" w:rsidP="004C3050">
            <w:pPr>
              <w:jc w:val="both"/>
            </w:pPr>
            <w:r w:rsidRPr="00183D06">
              <w:t>2.</w:t>
            </w:r>
          </w:p>
        </w:tc>
        <w:tc>
          <w:tcPr>
            <w:tcW w:w="2426" w:type="dxa"/>
            <w:tcBorders>
              <w:top w:val="single" w:sz="4" w:space="0" w:color="auto"/>
              <w:left w:val="single" w:sz="4" w:space="0" w:color="auto"/>
              <w:bottom w:val="single" w:sz="4" w:space="0" w:color="auto"/>
              <w:right w:val="single" w:sz="4" w:space="0" w:color="auto"/>
            </w:tcBorders>
          </w:tcPr>
          <w:p w14:paraId="219FD08F" w14:textId="77777777" w:rsidR="00447FF9" w:rsidRPr="00183D06" w:rsidRDefault="00447FF9" w:rsidP="004C3050">
            <w:pPr>
              <w:jc w:val="both"/>
            </w:pPr>
            <w:r w:rsidRPr="00183D06">
              <w:t xml:space="preserve">Н.В. Нищева  </w:t>
            </w:r>
          </w:p>
        </w:tc>
        <w:tc>
          <w:tcPr>
            <w:tcW w:w="2977" w:type="dxa"/>
            <w:tcBorders>
              <w:top w:val="single" w:sz="4" w:space="0" w:color="auto"/>
              <w:left w:val="single" w:sz="4" w:space="0" w:color="auto"/>
              <w:bottom w:val="single" w:sz="4" w:space="0" w:color="auto"/>
              <w:right w:val="single" w:sz="4" w:space="0" w:color="auto"/>
            </w:tcBorders>
          </w:tcPr>
          <w:p w14:paraId="0B10CAAE" w14:textId="77777777" w:rsidR="00447FF9" w:rsidRPr="00183D06" w:rsidRDefault="00447FF9" w:rsidP="004C3050">
            <w:pPr>
              <w:jc w:val="both"/>
            </w:pPr>
            <w:r w:rsidRPr="00183D06">
              <w:t>Картотека предметных и сюжетных картинок для автоматизации и дифференциации звуков разных групп</w:t>
            </w:r>
          </w:p>
        </w:tc>
        <w:tc>
          <w:tcPr>
            <w:tcW w:w="1843" w:type="dxa"/>
            <w:tcBorders>
              <w:top w:val="single" w:sz="4" w:space="0" w:color="auto"/>
              <w:left w:val="single" w:sz="4" w:space="0" w:color="auto"/>
              <w:bottom w:val="single" w:sz="4" w:space="0" w:color="auto"/>
              <w:right w:val="single" w:sz="4" w:space="0" w:color="auto"/>
            </w:tcBorders>
          </w:tcPr>
          <w:p w14:paraId="1E3C28B0" w14:textId="77777777" w:rsidR="00447FF9" w:rsidRPr="00183D06" w:rsidRDefault="00447FF9" w:rsidP="004C3050">
            <w:pPr>
              <w:jc w:val="both"/>
            </w:pPr>
            <w:r w:rsidRPr="00183D06">
              <w:t>2</w:t>
            </w:r>
          </w:p>
        </w:tc>
        <w:tc>
          <w:tcPr>
            <w:tcW w:w="1808" w:type="dxa"/>
            <w:tcBorders>
              <w:top w:val="single" w:sz="4" w:space="0" w:color="auto"/>
              <w:left w:val="single" w:sz="4" w:space="0" w:color="auto"/>
              <w:bottom w:val="single" w:sz="4" w:space="0" w:color="auto"/>
              <w:right w:val="single" w:sz="4" w:space="0" w:color="auto"/>
            </w:tcBorders>
          </w:tcPr>
          <w:p w14:paraId="04F1B99D" w14:textId="77777777" w:rsidR="00447FF9" w:rsidRPr="00183D06" w:rsidRDefault="00447FF9" w:rsidP="004C3050">
            <w:pPr>
              <w:jc w:val="both"/>
            </w:pPr>
            <w:r w:rsidRPr="00183D06">
              <w:t>МАДОУ</w:t>
            </w:r>
          </w:p>
        </w:tc>
      </w:tr>
    </w:tbl>
    <w:p w14:paraId="3633870A" w14:textId="77777777" w:rsidR="00447FF9" w:rsidRPr="00183D06" w:rsidRDefault="00447FF9" w:rsidP="004C3050">
      <w:pPr>
        <w:jc w:val="both"/>
        <w:rPr>
          <w:b/>
        </w:rPr>
      </w:pPr>
    </w:p>
    <w:p w14:paraId="71D05662" w14:textId="77777777" w:rsidR="00447FF9" w:rsidRPr="00183D06" w:rsidRDefault="00447FF9" w:rsidP="004C3050">
      <w:pPr>
        <w:jc w:val="both"/>
      </w:pPr>
      <w:r w:rsidRPr="00183D06">
        <w:rPr>
          <w:b/>
        </w:rPr>
        <w:t>Развитие связного высказывания</w:t>
      </w:r>
    </w:p>
    <w:tbl>
      <w:tblPr>
        <w:tblStyle w:val="af4"/>
        <w:tblW w:w="0" w:type="auto"/>
        <w:tblLook w:val="04A0" w:firstRow="1" w:lastRow="0" w:firstColumn="1" w:lastColumn="0" w:noHBand="0" w:noVBand="1"/>
      </w:tblPr>
      <w:tblGrid>
        <w:gridCol w:w="533"/>
        <w:gridCol w:w="4167"/>
        <w:gridCol w:w="2306"/>
        <w:gridCol w:w="2339"/>
      </w:tblGrid>
      <w:tr w:rsidR="00447FF9" w:rsidRPr="00183D06" w14:paraId="23CF5319"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08EDFF1" w14:textId="77777777" w:rsidR="00447FF9" w:rsidRPr="00183D06" w:rsidRDefault="00447FF9" w:rsidP="004C3050">
            <w:pPr>
              <w:jc w:val="both"/>
            </w:pPr>
            <w:r w:rsidRPr="00183D06">
              <w:t>1.</w:t>
            </w:r>
          </w:p>
        </w:tc>
        <w:tc>
          <w:tcPr>
            <w:tcW w:w="4251" w:type="dxa"/>
            <w:tcBorders>
              <w:top w:val="single" w:sz="4" w:space="0" w:color="auto"/>
              <w:left w:val="single" w:sz="4" w:space="0" w:color="auto"/>
              <w:bottom w:val="single" w:sz="4" w:space="0" w:color="auto"/>
              <w:right w:val="single" w:sz="4" w:space="0" w:color="auto"/>
            </w:tcBorders>
            <w:hideMark/>
          </w:tcPr>
          <w:p w14:paraId="64320195" w14:textId="77777777" w:rsidR="00447FF9" w:rsidRPr="00183D06" w:rsidRDefault="00447FF9" w:rsidP="004C3050">
            <w:pPr>
              <w:jc w:val="both"/>
            </w:pPr>
            <w:r w:rsidRPr="00183D06">
              <w:t>Обучение связной речи детей 4-5 лет</w:t>
            </w:r>
          </w:p>
        </w:tc>
        <w:tc>
          <w:tcPr>
            <w:tcW w:w="2393" w:type="dxa"/>
            <w:tcBorders>
              <w:top w:val="single" w:sz="4" w:space="0" w:color="auto"/>
              <w:left w:val="single" w:sz="4" w:space="0" w:color="auto"/>
              <w:bottom w:val="single" w:sz="4" w:space="0" w:color="auto"/>
              <w:right w:val="single" w:sz="4" w:space="0" w:color="auto"/>
            </w:tcBorders>
            <w:hideMark/>
          </w:tcPr>
          <w:p w14:paraId="6D739395"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05F1AEE6" w14:textId="77777777" w:rsidR="00447FF9" w:rsidRPr="00183D06" w:rsidRDefault="00447FF9" w:rsidP="004C3050">
            <w:pPr>
              <w:jc w:val="both"/>
            </w:pPr>
            <w:r w:rsidRPr="00183D06">
              <w:t>МАДОУ</w:t>
            </w:r>
          </w:p>
        </w:tc>
      </w:tr>
      <w:tr w:rsidR="00447FF9" w:rsidRPr="00183D06" w14:paraId="30C3CC8F"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3B399A1" w14:textId="77777777" w:rsidR="00447FF9" w:rsidRPr="00183D06" w:rsidRDefault="00447FF9" w:rsidP="004C3050">
            <w:pPr>
              <w:jc w:val="both"/>
            </w:pPr>
            <w:r w:rsidRPr="00183D06">
              <w:t>2.</w:t>
            </w:r>
          </w:p>
        </w:tc>
        <w:tc>
          <w:tcPr>
            <w:tcW w:w="4251" w:type="dxa"/>
            <w:tcBorders>
              <w:top w:val="single" w:sz="4" w:space="0" w:color="auto"/>
              <w:left w:val="single" w:sz="4" w:space="0" w:color="auto"/>
              <w:bottom w:val="single" w:sz="4" w:space="0" w:color="auto"/>
              <w:right w:val="single" w:sz="4" w:space="0" w:color="auto"/>
            </w:tcBorders>
            <w:hideMark/>
          </w:tcPr>
          <w:p w14:paraId="7C19B47D" w14:textId="77777777" w:rsidR="00447FF9" w:rsidRPr="00183D06" w:rsidRDefault="00447FF9" w:rsidP="004C3050">
            <w:pPr>
              <w:jc w:val="both"/>
            </w:pPr>
            <w:r w:rsidRPr="00183D06">
              <w:t>Обучение связной речи детей 5-6 лет</w:t>
            </w:r>
          </w:p>
        </w:tc>
        <w:tc>
          <w:tcPr>
            <w:tcW w:w="2393" w:type="dxa"/>
            <w:tcBorders>
              <w:top w:val="single" w:sz="4" w:space="0" w:color="auto"/>
              <w:left w:val="single" w:sz="4" w:space="0" w:color="auto"/>
              <w:bottom w:val="single" w:sz="4" w:space="0" w:color="auto"/>
              <w:right w:val="single" w:sz="4" w:space="0" w:color="auto"/>
            </w:tcBorders>
            <w:hideMark/>
          </w:tcPr>
          <w:p w14:paraId="012E1B0C"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60D043BE" w14:textId="77777777" w:rsidR="00447FF9" w:rsidRPr="00183D06" w:rsidRDefault="00447FF9" w:rsidP="004C3050">
            <w:pPr>
              <w:jc w:val="both"/>
            </w:pPr>
            <w:r w:rsidRPr="00183D06">
              <w:t>МАДОУ</w:t>
            </w:r>
          </w:p>
        </w:tc>
      </w:tr>
      <w:tr w:rsidR="00447FF9" w:rsidRPr="00183D06" w14:paraId="2B883BBE"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628B448B" w14:textId="77777777" w:rsidR="00447FF9" w:rsidRPr="00183D06" w:rsidRDefault="00447FF9" w:rsidP="004C3050">
            <w:pPr>
              <w:jc w:val="both"/>
            </w:pPr>
            <w:r w:rsidRPr="00183D06">
              <w:t>3.</w:t>
            </w:r>
          </w:p>
        </w:tc>
        <w:tc>
          <w:tcPr>
            <w:tcW w:w="4251" w:type="dxa"/>
            <w:tcBorders>
              <w:top w:val="single" w:sz="4" w:space="0" w:color="auto"/>
              <w:left w:val="single" w:sz="4" w:space="0" w:color="auto"/>
              <w:bottom w:val="single" w:sz="4" w:space="0" w:color="auto"/>
              <w:right w:val="single" w:sz="4" w:space="0" w:color="auto"/>
            </w:tcBorders>
            <w:hideMark/>
          </w:tcPr>
          <w:p w14:paraId="13D163FD" w14:textId="77777777" w:rsidR="00447FF9" w:rsidRPr="00183D06" w:rsidRDefault="00447FF9" w:rsidP="004C3050">
            <w:pPr>
              <w:jc w:val="both"/>
            </w:pPr>
            <w:r w:rsidRPr="00183D06">
              <w:t>Обучение связной речи детей 6-7лет</w:t>
            </w:r>
          </w:p>
        </w:tc>
        <w:tc>
          <w:tcPr>
            <w:tcW w:w="2393" w:type="dxa"/>
            <w:tcBorders>
              <w:top w:val="single" w:sz="4" w:space="0" w:color="auto"/>
              <w:left w:val="single" w:sz="4" w:space="0" w:color="auto"/>
              <w:bottom w:val="single" w:sz="4" w:space="0" w:color="auto"/>
              <w:right w:val="single" w:sz="4" w:space="0" w:color="auto"/>
            </w:tcBorders>
            <w:hideMark/>
          </w:tcPr>
          <w:p w14:paraId="62F58C11"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010B59FF" w14:textId="77777777" w:rsidR="00447FF9" w:rsidRPr="00183D06" w:rsidRDefault="00447FF9" w:rsidP="004C3050">
            <w:pPr>
              <w:jc w:val="both"/>
            </w:pPr>
            <w:r w:rsidRPr="00183D06">
              <w:t>МАДОУ</w:t>
            </w:r>
          </w:p>
        </w:tc>
      </w:tr>
      <w:tr w:rsidR="00447FF9" w:rsidRPr="00183D06" w14:paraId="7BD7731E"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2468B308" w14:textId="77777777" w:rsidR="00447FF9" w:rsidRPr="00183D06" w:rsidRDefault="00447FF9" w:rsidP="004C3050">
            <w:pPr>
              <w:jc w:val="both"/>
            </w:pPr>
            <w:r w:rsidRPr="00183D06">
              <w:t>4.</w:t>
            </w:r>
          </w:p>
        </w:tc>
        <w:tc>
          <w:tcPr>
            <w:tcW w:w="4251" w:type="dxa"/>
            <w:tcBorders>
              <w:top w:val="single" w:sz="4" w:space="0" w:color="auto"/>
              <w:left w:val="single" w:sz="4" w:space="0" w:color="auto"/>
              <w:bottom w:val="single" w:sz="4" w:space="0" w:color="auto"/>
              <w:right w:val="single" w:sz="4" w:space="0" w:color="auto"/>
            </w:tcBorders>
            <w:hideMark/>
          </w:tcPr>
          <w:p w14:paraId="5FA8F210" w14:textId="77777777" w:rsidR="00447FF9" w:rsidRPr="00183D06" w:rsidRDefault="00447FF9" w:rsidP="004C3050">
            <w:pPr>
              <w:jc w:val="both"/>
            </w:pPr>
            <w:r w:rsidRPr="00183D06">
              <w:t>Обучение связной речи детей 6-7 лет с ОНР</w:t>
            </w:r>
          </w:p>
        </w:tc>
        <w:tc>
          <w:tcPr>
            <w:tcW w:w="2393" w:type="dxa"/>
            <w:tcBorders>
              <w:top w:val="single" w:sz="4" w:space="0" w:color="auto"/>
              <w:left w:val="single" w:sz="4" w:space="0" w:color="auto"/>
              <w:bottom w:val="single" w:sz="4" w:space="0" w:color="auto"/>
              <w:right w:val="single" w:sz="4" w:space="0" w:color="auto"/>
            </w:tcBorders>
            <w:hideMark/>
          </w:tcPr>
          <w:p w14:paraId="6F5B4230"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1B072307" w14:textId="77777777" w:rsidR="00447FF9" w:rsidRPr="00183D06" w:rsidRDefault="00447FF9" w:rsidP="004C3050">
            <w:pPr>
              <w:jc w:val="both"/>
            </w:pPr>
            <w:r w:rsidRPr="00183D06">
              <w:t>МАДОУ</w:t>
            </w:r>
          </w:p>
        </w:tc>
      </w:tr>
      <w:tr w:rsidR="00447FF9" w:rsidRPr="00183D06" w14:paraId="3B75D9E8"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3685337" w14:textId="77777777" w:rsidR="00447FF9" w:rsidRPr="00183D06" w:rsidRDefault="00447FF9" w:rsidP="004C3050">
            <w:pPr>
              <w:jc w:val="both"/>
            </w:pPr>
            <w:r w:rsidRPr="00183D06">
              <w:t>5.</w:t>
            </w:r>
          </w:p>
        </w:tc>
        <w:tc>
          <w:tcPr>
            <w:tcW w:w="4251" w:type="dxa"/>
            <w:tcBorders>
              <w:top w:val="single" w:sz="4" w:space="0" w:color="auto"/>
              <w:left w:val="single" w:sz="4" w:space="0" w:color="auto"/>
              <w:bottom w:val="single" w:sz="4" w:space="0" w:color="auto"/>
              <w:right w:val="single" w:sz="4" w:space="0" w:color="auto"/>
            </w:tcBorders>
            <w:hideMark/>
          </w:tcPr>
          <w:p w14:paraId="244D2EA3" w14:textId="77777777" w:rsidR="00447FF9" w:rsidRPr="00183D06" w:rsidRDefault="00447FF9" w:rsidP="004C3050">
            <w:pPr>
              <w:jc w:val="both"/>
            </w:pPr>
            <w:r w:rsidRPr="00183D06">
              <w:t>Демонстрационный материал, что в моей корзине? Овощи, фрукты, ягоды, грибы</w:t>
            </w:r>
          </w:p>
        </w:tc>
        <w:tc>
          <w:tcPr>
            <w:tcW w:w="2393" w:type="dxa"/>
            <w:tcBorders>
              <w:top w:val="single" w:sz="4" w:space="0" w:color="auto"/>
              <w:left w:val="single" w:sz="4" w:space="0" w:color="auto"/>
              <w:bottom w:val="single" w:sz="4" w:space="0" w:color="auto"/>
              <w:right w:val="single" w:sz="4" w:space="0" w:color="auto"/>
            </w:tcBorders>
            <w:hideMark/>
          </w:tcPr>
          <w:p w14:paraId="4002EBE5"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4B20915F" w14:textId="77777777" w:rsidR="00447FF9" w:rsidRPr="00183D06" w:rsidRDefault="00447FF9" w:rsidP="004C3050">
            <w:pPr>
              <w:jc w:val="both"/>
            </w:pPr>
            <w:r w:rsidRPr="00183D06">
              <w:t>МАДОУ</w:t>
            </w:r>
          </w:p>
        </w:tc>
      </w:tr>
      <w:tr w:rsidR="00447FF9" w:rsidRPr="00183D06" w14:paraId="2640922A"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33355E71" w14:textId="77777777" w:rsidR="00447FF9" w:rsidRPr="00183D06" w:rsidRDefault="00447FF9" w:rsidP="004C3050">
            <w:pPr>
              <w:jc w:val="both"/>
            </w:pPr>
            <w:r w:rsidRPr="00183D06">
              <w:t>6.</w:t>
            </w:r>
          </w:p>
        </w:tc>
        <w:tc>
          <w:tcPr>
            <w:tcW w:w="4251" w:type="dxa"/>
            <w:tcBorders>
              <w:top w:val="single" w:sz="4" w:space="0" w:color="auto"/>
              <w:left w:val="single" w:sz="4" w:space="0" w:color="auto"/>
              <w:bottom w:val="single" w:sz="4" w:space="0" w:color="auto"/>
              <w:right w:val="single" w:sz="4" w:space="0" w:color="auto"/>
            </w:tcBorders>
            <w:hideMark/>
          </w:tcPr>
          <w:p w14:paraId="2174E1A1" w14:textId="77777777" w:rsidR="00447FF9" w:rsidRPr="00183D06" w:rsidRDefault="00447FF9" w:rsidP="004C3050">
            <w:pPr>
              <w:jc w:val="both"/>
            </w:pPr>
            <w:r w:rsidRPr="00183D06">
              <w:t>Познавательная игра лото. Большие и маленькие</w:t>
            </w:r>
          </w:p>
        </w:tc>
        <w:tc>
          <w:tcPr>
            <w:tcW w:w="2393" w:type="dxa"/>
            <w:tcBorders>
              <w:top w:val="single" w:sz="4" w:space="0" w:color="auto"/>
              <w:left w:val="single" w:sz="4" w:space="0" w:color="auto"/>
              <w:bottom w:val="single" w:sz="4" w:space="0" w:color="auto"/>
              <w:right w:val="single" w:sz="4" w:space="0" w:color="auto"/>
            </w:tcBorders>
            <w:hideMark/>
          </w:tcPr>
          <w:p w14:paraId="1C00A965"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606F3B3E" w14:textId="77777777" w:rsidR="00447FF9" w:rsidRPr="00183D06" w:rsidRDefault="00447FF9" w:rsidP="004C3050">
            <w:pPr>
              <w:jc w:val="both"/>
            </w:pPr>
            <w:r w:rsidRPr="00183D06">
              <w:t>МАДОУ</w:t>
            </w:r>
          </w:p>
        </w:tc>
      </w:tr>
      <w:tr w:rsidR="00447FF9" w:rsidRPr="00183D06" w14:paraId="732E7F99"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6342A87" w14:textId="77777777" w:rsidR="00447FF9" w:rsidRPr="00183D06" w:rsidRDefault="00447FF9" w:rsidP="004C3050">
            <w:pPr>
              <w:jc w:val="both"/>
            </w:pPr>
            <w:r w:rsidRPr="00183D06">
              <w:lastRenderedPageBreak/>
              <w:t>7.</w:t>
            </w:r>
          </w:p>
        </w:tc>
        <w:tc>
          <w:tcPr>
            <w:tcW w:w="4251" w:type="dxa"/>
            <w:tcBorders>
              <w:top w:val="single" w:sz="4" w:space="0" w:color="auto"/>
              <w:left w:val="single" w:sz="4" w:space="0" w:color="auto"/>
              <w:bottom w:val="single" w:sz="4" w:space="0" w:color="auto"/>
              <w:right w:val="single" w:sz="4" w:space="0" w:color="auto"/>
            </w:tcBorders>
            <w:hideMark/>
          </w:tcPr>
          <w:p w14:paraId="6A504BA4" w14:textId="77777777" w:rsidR="00447FF9" w:rsidRPr="00183D06" w:rsidRDefault="00447FF9" w:rsidP="004C3050">
            <w:pPr>
              <w:jc w:val="both"/>
            </w:pPr>
            <w:r w:rsidRPr="00183D06">
              <w:t>Игра о пользе домашних животных</w:t>
            </w:r>
          </w:p>
        </w:tc>
        <w:tc>
          <w:tcPr>
            <w:tcW w:w="2393" w:type="dxa"/>
            <w:tcBorders>
              <w:top w:val="single" w:sz="4" w:space="0" w:color="auto"/>
              <w:left w:val="single" w:sz="4" w:space="0" w:color="auto"/>
              <w:bottom w:val="single" w:sz="4" w:space="0" w:color="auto"/>
              <w:right w:val="single" w:sz="4" w:space="0" w:color="auto"/>
            </w:tcBorders>
            <w:hideMark/>
          </w:tcPr>
          <w:p w14:paraId="2572C12D"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3E6992B8" w14:textId="77777777" w:rsidR="00447FF9" w:rsidRPr="00183D06" w:rsidRDefault="00447FF9" w:rsidP="004C3050">
            <w:pPr>
              <w:jc w:val="both"/>
            </w:pPr>
            <w:r w:rsidRPr="00183D06">
              <w:t>МАДОУ</w:t>
            </w:r>
          </w:p>
        </w:tc>
      </w:tr>
      <w:tr w:rsidR="00447FF9" w:rsidRPr="00183D06" w14:paraId="46145CAC"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59E1F9DB" w14:textId="77777777" w:rsidR="00447FF9" w:rsidRPr="00183D06" w:rsidRDefault="00447FF9" w:rsidP="004C3050">
            <w:pPr>
              <w:jc w:val="both"/>
            </w:pPr>
            <w:r w:rsidRPr="00183D06">
              <w:t>8.</w:t>
            </w:r>
          </w:p>
        </w:tc>
        <w:tc>
          <w:tcPr>
            <w:tcW w:w="4251" w:type="dxa"/>
            <w:tcBorders>
              <w:top w:val="single" w:sz="4" w:space="0" w:color="auto"/>
              <w:left w:val="single" w:sz="4" w:space="0" w:color="auto"/>
              <w:bottom w:val="single" w:sz="4" w:space="0" w:color="auto"/>
              <w:right w:val="single" w:sz="4" w:space="0" w:color="auto"/>
            </w:tcBorders>
            <w:hideMark/>
          </w:tcPr>
          <w:p w14:paraId="4D3B2857" w14:textId="77777777" w:rsidR="00447FF9" w:rsidRPr="00183D06" w:rsidRDefault="00447FF9" w:rsidP="004C3050">
            <w:pPr>
              <w:jc w:val="both"/>
            </w:pPr>
            <w:r w:rsidRPr="00183D06">
              <w:t xml:space="preserve">Набор развивающих карточек: </w:t>
            </w:r>
          </w:p>
          <w:p w14:paraId="71876D04" w14:textId="77777777" w:rsidR="00447FF9" w:rsidRPr="00183D06" w:rsidRDefault="00447FF9" w:rsidP="004C3050">
            <w:pPr>
              <w:jc w:val="both"/>
            </w:pPr>
            <w:r w:rsidRPr="00183D06">
              <w:t>-домашние животные и птицы</w:t>
            </w:r>
          </w:p>
          <w:p w14:paraId="736E235E" w14:textId="77777777" w:rsidR="00447FF9" w:rsidRPr="00183D06" w:rsidRDefault="00447FF9" w:rsidP="004C3050">
            <w:pPr>
              <w:jc w:val="both"/>
            </w:pPr>
            <w:r w:rsidRPr="00183D06">
              <w:t>-фрукты</w:t>
            </w:r>
          </w:p>
          <w:p w14:paraId="634FC329" w14:textId="77777777" w:rsidR="00447FF9" w:rsidRPr="00183D06" w:rsidRDefault="00447FF9" w:rsidP="004C3050">
            <w:pPr>
              <w:jc w:val="both"/>
            </w:pPr>
            <w:r w:rsidRPr="00183D06">
              <w:t>-транспорт</w:t>
            </w:r>
          </w:p>
        </w:tc>
        <w:tc>
          <w:tcPr>
            <w:tcW w:w="2393" w:type="dxa"/>
            <w:tcBorders>
              <w:top w:val="single" w:sz="4" w:space="0" w:color="auto"/>
              <w:left w:val="single" w:sz="4" w:space="0" w:color="auto"/>
              <w:bottom w:val="single" w:sz="4" w:space="0" w:color="auto"/>
              <w:right w:val="single" w:sz="4" w:space="0" w:color="auto"/>
            </w:tcBorders>
            <w:hideMark/>
          </w:tcPr>
          <w:p w14:paraId="05FED909"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1CD8D948" w14:textId="77777777" w:rsidR="00447FF9" w:rsidRPr="00183D06" w:rsidRDefault="00447FF9" w:rsidP="004C3050">
            <w:pPr>
              <w:jc w:val="both"/>
            </w:pPr>
            <w:r w:rsidRPr="00183D06">
              <w:t>МАДОУ</w:t>
            </w:r>
          </w:p>
        </w:tc>
      </w:tr>
      <w:tr w:rsidR="00447FF9" w:rsidRPr="00183D06" w14:paraId="3E389185"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6341132" w14:textId="77777777" w:rsidR="00447FF9" w:rsidRPr="00183D06" w:rsidRDefault="00447FF9" w:rsidP="004C3050">
            <w:pPr>
              <w:jc w:val="both"/>
            </w:pPr>
            <w:r w:rsidRPr="00183D06">
              <w:t>9.</w:t>
            </w:r>
          </w:p>
        </w:tc>
        <w:tc>
          <w:tcPr>
            <w:tcW w:w="4251" w:type="dxa"/>
            <w:tcBorders>
              <w:top w:val="single" w:sz="4" w:space="0" w:color="auto"/>
              <w:left w:val="single" w:sz="4" w:space="0" w:color="auto"/>
              <w:bottom w:val="single" w:sz="4" w:space="0" w:color="auto"/>
              <w:right w:val="single" w:sz="4" w:space="0" w:color="auto"/>
            </w:tcBorders>
            <w:hideMark/>
          </w:tcPr>
          <w:p w14:paraId="6684756A" w14:textId="77777777" w:rsidR="00447FF9" w:rsidRPr="00183D06" w:rsidRDefault="00447FF9" w:rsidP="004C3050">
            <w:pPr>
              <w:jc w:val="both"/>
            </w:pPr>
            <w:r w:rsidRPr="00183D06">
              <w:t>Умные карточки:</w:t>
            </w:r>
          </w:p>
          <w:p w14:paraId="029963F0" w14:textId="77777777" w:rsidR="00447FF9" w:rsidRPr="00183D06" w:rsidRDefault="00447FF9" w:rsidP="004C3050">
            <w:pPr>
              <w:jc w:val="both"/>
            </w:pPr>
            <w:r w:rsidRPr="00183D06">
              <w:t>-В лесу</w:t>
            </w:r>
          </w:p>
          <w:p w14:paraId="519BAE66" w14:textId="77777777" w:rsidR="00447FF9" w:rsidRPr="00183D06" w:rsidRDefault="00447FF9" w:rsidP="004C3050">
            <w:pPr>
              <w:jc w:val="both"/>
            </w:pPr>
            <w:r w:rsidRPr="00183D06">
              <w:t>-Что я ем</w:t>
            </w:r>
          </w:p>
          <w:p w14:paraId="5C7E7272" w14:textId="77777777" w:rsidR="00447FF9" w:rsidRPr="00183D06" w:rsidRDefault="00447FF9" w:rsidP="004C3050">
            <w:pPr>
              <w:jc w:val="both"/>
            </w:pPr>
            <w:r w:rsidRPr="00183D06">
              <w:t>-Я одеваюсь</w:t>
            </w:r>
          </w:p>
        </w:tc>
        <w:tc>
          <w:tcPr>
            <w:tcW w:w="2393" w:type="dxa"/>
            <w:tcBorders>
              <w:top w:val="single" w:sz="4" w:space="0" w:color="auto"/>
              <w:left w:val="single" w:sz="4" w:space="0" w:color="auto"/>
              <w:bottom w:val="single" w:sz="4" w:space="0" w:color="auto"/>
              <w:right w:val="single" w:sz="4" w:space="0" w:color="auto"/>
            </w:tcBorders>
          </w:tcPr>
          <w:p w14:paraId="79F965C3" w14:textId="77777777" w:rsidR="00447FF9" w:rsidRPr="00183D06" w:rsidRDefault="00447FF9" w:rsidP="004C3050">
            <w:pPr>
              <w:jc w:val="both"/>
            </w:pPr>
          </w:p>
          <w:p w14:paraId="6FC1EEAF" w14:textId="77777777" w:rsidR="00447FF9" w:rsidRPr="00183D06" w:rsidRDefault="00447FF9" w:rsidP="004C3050">
            <w:pPr>
              <w:jc w:val="both"/>
            </w:pPr>
            <w:r w:rsidRPr="00183D06">
              <w:t>1</w:t>
            </w:r>
          </w:p>
          <w:p w14:paraId="7DEEB1B9" w14:textId="77777777" w:rsidR="00447FF9" w:rsidRPr="00183D06" w:rsidRDefault="00447FF9" w:rsidP="004C3050">
            <w:pPr>
              <w:jc w:val="both"/>
            </w:pPr>
            <w:r w:rsidRPr="00183D06">
              <w:t>1</w:t>
            </w:r>
          </w:p>
          <w:p w14:paraId="4924F3AD"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29A51C39" w14:textId="77777777" w:rsidR="00447FF9" w:rsidRPr="00183D06" w:rsidRDefault="00447FF9" w:rsidP="004C3050">
            <w:pPr>
              <w:jc w:val="both"/>
            </w:pPr>
            <w:r w:rsidRPr="00183D06">
              <w:t>МАДОУ</w:t>
            </w:r>
          </w:p>
        </w:tc>
      </w:tr>
      <w:tr w:rsidR="00447FF9" w:rsidRPr="00183D06" w14:paraId="7A39FC65"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B337ADA" w14:textId="77777777" w:rsidR="00447FF9" w:rsidRPr="00183D06" w:rsidRDefault="00447FF9" w:rsidP="004C3050">
            <w:pPr>
              <w:jc w:val="both"/>
            </w:pPr>
            <w:r w:rsidRPr="00183D06">
              <w:t>10.</w:t>
            </w:r>
          </w:p>
        </w:tc>
        <w:tc>
          <w:tcPr>
            <w:tcW w:w="4251" w:type="dxa"/>
            <w:tcBorders>
              <w:top w:val="single" w:sz="4" w:space="0" w:color="auto"/>
              <w:left w:val="single" w:sz="4" w:space="0" w:color="auto"/>
              <w:bottom w:val="single" w:sz="4" w:space="0" w:color="auto"/>
              <w:right w:val="single" w:sz="4" w:space="0" w:color="auto"/>
            </w:tcBorders>
            <w:hideMark/>
          </w:tcPr>
          <w:p w14:paraId="20FCC760" w14:textId="77777777" w:rsidR="00447FF9" w:rsidRPr="00183D06" w:rsidRDefault="00447FF9" w:rsidP="004C3050">
            <w:pPr>
              <w:jc w:val="both"/>
            </w:pPr>
            <w:r w:rsidRPr="00183D06">
              <w:t>Настольная развивающая игра-лото. Предметы из сюжетов</w:t>
            </w:r>
          </w:p>
        </w:tc>
        <w:tc>
          <w:tcPr>
            <w:tcW w:w="2393" w:type="dxa"/>
            <w:tcBorders>
              <w:top w:val="single" w:sz="4" w:space="0" w:color="auto"/>
              <w:left w:val="single" w:sz="4" w:space="0" w:color="auto"/>
              <w:bottom w:val="single" w:sz="4" w:space="0" w:color="auto"/>
              <w:right w:val="single" w:sz="4" w:space="0" w:color="auto"/>
            </w:tcBorders>
            <w:hideMark/>
          </w:tcPr>
          <w:p w14:paraId="1C7980F9"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7C5594CA" w14:textId="77777777" w:rsidR="00447FF9" w:rsidRPr="00183D06" w:rsidRDefault="00447FF9" w:rsidP="004C3050">
            <w:pPr>
              <w:jc w:val="both"/>
            </w:pPr>
            <w:r w:rsidRPr="00183D06">
              <w:t>МАДОУ</w:t>
            </w:r>
          </w:p>
        </w:tc>
      </w:tr>
      <w:tr w:rsidR="00447FF9" w:rsidRPr="00183D06" w14:paraId="5385AAC4"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1D94A801" w14:textId="77777777" w:rsidR="00447FF9" w:rsidRPr="00183D06" w:rsidRDefault="00447FF9" w:rsidP="004C3050">
            <w:pPr>
              <w:jc w:val="both"/>
            </w:pPr>
            <w:r w:rsidRPr="00183D06">
              <w:t>11.</w:t>
            </w:r>
          </w:p>
        </w:tc>
        <w:tc>
          <w:tcPr>
            <w:tcW w:w="4251" w:type="dxa"/>
            <w:tcBorders>
              <w:top w:val="single" w:sz="4" w:space="0" w:color="auto"/>
              <w:left w:val="single" w:sz="4" w:space="0" w:color="auto"/>
              <w:bottom w:val="single" w:sz="4" w:space="0" w:color="auto"/>
              <w:right w:val="single" w:sz="4" w:space="0" w:color="auto"/>
            </w:tcBorders>
            <w:hideMark/>
          </w:tcPr>
          <w:p w14:paraId="6AFDE4D5" w14:textId="77777777" w:rsidR="00447FF9" w:rsidRPr="00183D06" w:rsidRDefault="00447FF9" w:rsidP="004C3050">
            <w:pPr>
              <w:jc w:val="both"/>
            </w:pPr>
            <w:r w:rsidRPr="00183D06">
              <w:t xml:space="preserve">Альбом по развитию речи </w:t>
            </w:r>
          </w:p>
          <w:p w14:paraId="2940C19B" w14:textId="77777777" w:rsidR="00447FF9" w:rsidRPr="00183D06" w:rsidRDefault="00447FF9" w:rsidP="004C3050">
            <w:pPr>
              <w:jc w:val="both"/>
            </w:pPr>
            <w:r w:rsidRPr="00183D06">
              <w:t>С.В.Батяева</w:t>
            </w:r>
          </w:p>
        </w:tc>
        <w:tc>
          <w:tcPr>
            <w:tcW w:w="2393" w:type="dxa"/>
            <w:tcBorders>
              <w:top w:val="single" w:sz="4" w:space="0" w:color="auto"/>
              <w:left w:val="single" w:sz="4" w:space="0" w:color="auto"/>
              <w:bottom w:val="single" w:sz="4" w:space="0" w:color="auto"/>
              <w:right w:val="single" w:sz="4" w:space="0" w:color="auto"/>
            </w:tcBorders>
            <w:hideMark/>
          </w:tcPr>
          <w:p w14:paraId="34502576"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01B9E4A8" w14:textId="77777777" w:rsidR="00447FF9" w:rsidRPr="00183D06" w:rsidRDefault="00447FF9" w:rsidP="004C3050">
            <w:pPr>
              <w:jc w:val="both"/>
            </w:pPr>
            <w:r w:rsidRPr="00183D06">
              <w:t>МАДОУ</w:t>
            </w:r>
          </w:p>
        </w:tc>
      </w:tr>
      <w:tr w:rsidR="00447FF9" w:rsidRPr="00183D06" w14:paraId="43A5BDC5"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49F501B6" w14:textId="77777777" w:rsidR="00447FF9" w:rsidRPr="00183D06" w:rsidRDefault="00447FF9" w:rsidP="004C3050">
            <w:pPr>
              <w:jc w:val="both"/>
            </w:pPr>
            <w:r w:rsidRPr="00183D06">
              <w:t>12.</w:t>
            </w:r>
          </w:p>
        </w:tc>
        <w:tc>
          <w:tcPr>
            <w:tcW w:w="4251" w:type="dxa"/>
            <w:tcBorders>
              <w:top w:val="single" w:sz="4" w:space="0" w:color="auto"/>
              <w:left w:val="single" w:sz="4" w:space="0" w:color="auto"/>
              <w:bottom w:val="single" w:sz="4" w:space="0" w:color="auto"/>
              <w:right w:val="single" w:sz="4" w:space="0" w:color="auto"/>
            </w:tcBorders>
            <w:hideMark/>
          </w:tcPr>
          <w:p w14:paraId="574F9229" w14:textId="77777777" w:rsidR="00447FF9" w:rsidRPr="00183D06" w:rsidRDefault="00447FF9" w:rsidP="004C3050">
            <w:pPr>
              <w:jc w:val="both"/>
            </w:pPr>
            <w:r w:rsidRPr="00183D06">
              <w:t>Альбом по развитию речи О.Новиковская</w:t>
            </w:r>
          </w:p>
        </w:tc>
        <w:tc>
          <w:tcPr>
            <w:tcW w:w="2393" w:type="dxa"/>
            <w:tcBorders>
              <w:top w:val="single" w:sz="4" w:space="0" w:color="auto"/>
              <w:left w:val="single" w:sz="4" w:space="0" w:color="auto"/>
              <w:bottom w:val="single" w:sz="4" w:space="0" w:color="auto"/>
              <w:right w:val="single" w:sz="4" w:space="0" w:color="auto"/>
            </w:tcBorders>
            <w:hideMark/>
          </w:tcPr>
          <w:p w14:paraId="22A71014"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7E20994B" w14:textId="77777777" w:rsidR="00447FF9" w:rsidRPr="00183D06" w:rsidRDefault="00447FF9" w:rsidP="004C3050">
            <w:pPr>
              <w:jc w:val="both"/>
            </w:pPr>
            <w:r w:rsidRPr="00183D06">
              <w:t>МАДОУ</w:t>
            </w:r>
          </w:p>
        </w:tc>
      </w:tr>
    </w:tbl>
    <w:p w14:paraId="486DFB38" w14:textId="77777777" w:rsidR="00447FF9" w:rsidRPr="00183D06" w:rsidRDefault="00447FF9" w:rsidP="004C3050">
      <w:pPr>
        <w:jc w:val="both"/>
      </w:pPr>
      <w:r w:rsidRPr="00183D06">
        <w:rPr>
          <w:b/>
        </w:rPr>
        <w:t>Обучение грамоте</w:t>
      </w:r>
    </w:p>
    <w:tbl>
      <w:tblPr>
        <w:tblStyle w:val="af4"/>
        <w:tblW w:w="0" w:type="auto"/>
        <w:tblLook w:val="04A0" w:firstRow="1" w:lastRow="0" w:firstColumn="1" w:lastColumn="0" w:noHBand="0" w:noVBand="1"/>
      </w:tblPr>
      <w:tblGrid>
        <w:gridCol w:w="523"/>
        <w:gridCol w:w="4148"/>
        <w:gridCol w:w="2324"/>
        <w:gridCol w:w="2350"/>
      </w:tblGrid>
      <w:tr w:rsidR="00447FF9" w:rsidRPr="00183D06" w14:paraId="11C81DC1" w14:textId="77777777" w:rsidTr="004C3050">
        <w:tc>
          <w:tcPr>
            <w:tcW w:w="534" w:type="dxa"/>
            <w:tcBorders>
              <w:top w:val="single" w:sz="4" w:space="0" w:color="auto"/>
              <w:left w:val="single" w:sz="4" w:space="0" w:color="auto"/>
              <w:bottom w:val="single" w:sz="4" w:space="0" w:color="auto"/>
              <w:right w:val="single" w:sz="4" w:space="0" w:color="auto"/>
            </w:tcBorders>
            <w:hideMark/>
          </w:tcPr>
          <w:p w14:paraId="3E4B6637" w14:textId="77777777" w:rsidR="00447FF9" w:rsidRPr="00183D06" w:rsidRDefault="00447FF9" w:rsidP="004C3050">
            <w:pPr>
              <w:jc w:val="both"/>
            </w:pPr>
          </w:p>
        </w:tc>
        <w:tc>
          <w:tcPr>
            <w:tcW w:w="4251" w:type="dxa"/>
            <w:tcBorders>
              <w:top w:val="single" w:sz="4" w:space="0" w:color="auto"/>
              <w:left w:val="single" w:sz="4" w:space="0" w:color="auto"/>
              <w:bottom w:val="single" w:sz="4" w:space="0" w:color="auto"/>
              <w:right w:val="single" w:sz="4" w:space="0" w:color="auto"/>
            </w:tcBorders>
            <w:hideMark/>
          </w:tcPr>
          <w:p w14:paraId="6D9D21C5" w14:textId="77777777" w:rsidR="00447FF9" w:rsidRPr="00183D06" w:rsidRDefault="00447FF9" w:rsidP="004C3050">
            <w:pPr>
              <w:jc w:val="both"/>
            </w:pPr>
            <w:r w:rsidRPr="00183D06">
              <w:t>Карточки с буквами</w:t>
            </w:r>
          </w:p>
        </w:tc>
        <w:tc>
          <w:tcPr>
            <w:tcW w:w="2393" w:type="dxa"/>
            <w:tcBorders>
              <w:top w:val="single" w:sz="4" w:space="0" w:color="auto"/>
              <w:left w:val="single" w:sz="4" w:space="0" w:color="auto"/>
              <w:bottom w:val="single" w:sz="4" w:space="0" w:color="auto"/>
              <w:right w:val="single" w:sz="4" w:space="0" w:color="auto"/>
            </w:tcBorders>
            <w:hideMark/>
          </w:tcPr>
          <w:p w14:paraId="402581F2" w14:textId="77777777" w:rsidR="00447FF9" w:rsidRPr="00183D06" w:rsidRDefault="00447FF9" w:rsidP="004C3050">
            <w:pPr>
              <w:jc w:val="both"/>
            </w:pPr>
            <w:r w:rsidRPr="00183D06">
              <w:t>1</w:t>
            </w:r>
          </w:p>
        </w:tc>
        <w:tc>
          <w:tcPr>
            <w:tcW w:w="2393" w:type="dxa"/>
            <w:tcBorders>
              <w:top w:val="single" w:sz="4" w:space="0" w:color="auto"/>
              <w:left w:val="single" w:sz="4" w:space="0" w:color="auto"/>
              <w:bottom w:val="single" w:sz="4" w:space="0" w:color="auto"/>
              <w:right w:val="single" w:sz="4" w:space="0" w:color="auto"/>
            </w:tcBorders>
            <w:hideMark/>
          </w:tcPr>
          <w:p w14:paraId="79F6F2A8" w14:textId="77777777" w:rsidR="00447FF9" w:rsidRPr="00183D06" w:rsidRDefault="00447FF9" w:rsidP="004C3050">
            <w:pPr>
              <w:jc w:val="both"/>
            </w:pPr>
            <w:r w:rsidRPr="00183D06">
              <w:t>МАДОУ</w:t>
            </w:r>
          </w:p>
        </w:tc>
      </w:tr>
    </w:tbl>
    <w:p w14:paraId="452A3F5E" w14:textId="77777777" w:rsidR="00447FF9" w:rsidRPr="00183D06" w:rsidRDefault="00447FF9" w:rsidP="004C3050">
      <w:pPr>
        <w:jc w:val="both"/>
        <w:rPr>
          <w:b/>
        </w:rPr>
      </w:pPr>
    </w:p>
    <w:p w14:paraId="00CDD337" w14:textId="77777777" w:rsidR="00447FF9" w:rsidRPr="00183D06" w:rsidRDefault="00447FF9" w:rsidP="004C3050">
      <w:pPr>
        <w:jc w:val="both"/>
        <w:rPr>
          <w:b/>
          <w:bCs/>
        </w:rPr>
      </w:pPr>
    </w:p>
    <w:p w14:paraId="732CA531" w14:textId="77777777" w:rsidR="00447FF9" w:rsidRPr="00394E02" w:rsidRDefault="00447FF9" w:rsidP="00394E02">
      <w:pPr>
        <w:jc w:val="center"/>
        <w:rPr>
          <w:b/>
          <w:bCs/>
          <w:sz w:val="28"/>
        </w:rPr>
      </w:pPr>
      <w:r w:rsidRPr="00394E02">
        <w:rPr>
          <w:b/>
          <w:bCs/>
          <w:sz w:val="28"/>
        </w:rPr>
        <w:t>3.2. Особенности организации коррекционно-развивающей</w:t>
      </w:r>
    </w:p>
    <w:p w14:paraId="12CA3C32" w14:textId="77777777" w:rsidR="00447FF9" w:rsidRPr="00394E02" w:rsidRDefault="00447FF9" w:rsidP="00394E02">
      <w:pPr>
        <w:jc w:val="center"/>
        <w:rPr>
          <w:b/>
          <w:sz w:val="28"/>
        </w:rPr>
      </w:pPr>
      <w:r w:rsidRPr="00394E02">
        <w:rPr>
          <w:b/>
          <w:bCs/>
          <w:sz w:val="28"/>
        </w:rPr>
        <w:t>предметно-пространственной среды.</w:t>
      </w:r>
    </w:p>
    <w:p w14:paraId="7373FEB0" w14:textId="77777777" w:rsidR="00447FF9" w:rsidRPr="00394E02" w:rsidRDefault="00447FF9" w:rsidP="00394E02">
      <w:pPr>
        <w:tabs>
          <w:tab w:val="left" w:pos="567"/>
        </w:tabs>
        <w:jc w:val="center"/>
        <w:rPr>
          <w:b/>
          <w:bCs/>
          <w:i/>
          <w:sz w:val="28"/>
        </w:rPr>
      </w:pPr>
    </w:p>
    <w:p w14:paraId="43FE8C71" w14:textId="77777777" w:rsidR="00447FF9" w:rsidRPr="00183D06" w:rsidRDefault="00447FF9" w:rsidP="004C3050">
      <w:pPr>
        <w:autoSpaceDE w:val="0"/>
        <w:autoSpaceDN w:val="0"/>
        <w:adjustRightInd w:val="0"/>
        <w:jc w:val="both"/>
        <w:rPr>
          <w:rFonts w:eastAsia="Calibri"/>
        </w:rPr>
      </w:pPr>
      <w:r w:rsidRPr="00183D06">
        <w:rPr>
          <w:rFonts w:eastAsia="Calibri"/>
        </w:rPr>
        <w:t xml:space="preserve">Организация образовательного пространства и разнообразие материалов, оборудования и инвентаря в кабинете учителя-логопеда в соответствии с Программой должны обеспечивать: </w:t>
      </w:r>
    </w:p>
    <w:p w14:paraId="175E911D" w14:textId="77777777" w:rsidR="00447FF9" w:rsidRPr="00183D06" w:rsidRDefault="00447FF9" w:rsidP="004C3050">
      <w:pPr>
        <w:autoSpaceDE w:val="0"/>
        <w:autoSpaceDN w:val="0"/>
        <w:adjustRightInd w:val="0"/>
        <w:jc w:val="both"/>
        <w:rPr>
          <w:rFonts w:eastAsia="Calibri"/>
        </w:rPr>
      </w:pPr>
      <w:r w:rsidRPr="00183D06">
        <w:rPr>
          <w:rFonts w:eastAsia="Calibri"/>
        </w:rPr>
        <w:t xml:space="preserve"> - экспериментирование с доступными детям материалами (в том числе с песком и водой); </w:t>
      </w:r>
    </w:p>
    <w:p w14:paraId="21F1B2A5" w14:textId="77777777" w:rsidR="00447FF9" w:rsidRPr="00183D06" w:rsidRDefault="00447FF9" w:rsidP="004C3050">
      <w:pPr>
        <w:autoSpaceDE w:val="0"/>
        <w:autoSpaceDN w:val="0"/>
        <w:adjustRightInd w:val="0"/>
        <w:jc w:val="both"/>
        <w:rPr>
          <w:rFonts w:eastAsia="Calibri"/>
        </w:rPr>
      </w:pPr>
      <w:r w:rsidRPr="00183D06">
        <w:rPr>
          <w:rFonts w:eastAsia="Calibri"/>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14:paraId="505F24C1" w14:textId="77777777" w:rsidR="00447FF9" w:rsidRPr="00183D06" w:rsidRDefault="00447FF9" w:rsidP="004C3050">
      <w:pPr>
        <w:autoSpaceDE w:val="0"/>
        <w:autoSpaceDN w:val="0"/>
        <w:adjustRightInd w:val="0"/>
        <w:jc w:val="both"/>
        <w:rPr>
          <w:rFonts w:eastAsia="Calibri"/>
        </w:rPr>
      </w:pPr>
      <w:r w:rsidRPr="00183D06">
        <w:rPr>
          <w:rFonts w:eastAsia="Calibri"/>
        </w:rPr>
        <w:t xml:space="preserve">— эмоциональное благополучие детей во взаимодействии с предметно-пространственным окружением; </w:t>
      </w:r>
    </w:p>
    <w:p w14:paraId="6D11DE85" w14:textId="77777777" w:rsidR="00447FF9" w:rsidRPr="00183D06" w:rsidRDefault="00447FF9" w:rsidP="004C3050">
      <w:pPr>
        <w:contextualSpacing/>
        <w:jc w:val="both"/>
        <w:rPr>
          <w:rFonts w:eastAsia="Calibri"/>
          <w:lang w:eastAsia="en-US"/>
        </w:rPr>
      </w:pPr>
      <w:r w:rsidRPr="00183D06">
        <w:rPr>
          <w:rFonts w:eastAsia="Calibri"/>
          <w:lang w:eastAsia="en-US"/>
        </w:rPr>
        <w:t>— возможность самовыражения детей.</w:t>
      </w:r>
    </w:p>
    <w:p w14:paraId="61928F6C" w14:textId="77777777" w:rsidR="00447FF9" w:rsidRPr="00183D06" w:rsidRDefault="00447FF9" w:rsidP="004C3050">
      <w:pPr>
        <w:autoSpaceDE w:val="0"/>
        <w:autoSpaceDN w:val="0"/>
        <w:adjustRightInd w:val="0"/>
        <w:jc w:val="both"/>
        <w:rPr>
          <w:rFonts w:eastAsia="Calibri"/>
        </w:rPr>
      </w:pPr>
      <w:r w:rsidRPr="00183D06">
        <w:rPr>
          <w:rFonts w:eastAsia="Calibri"/>
        </w:rPr>
        <w:t xml:space="preserve">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недирективным руководством. </w:t>
      </w:r>
    </w:p>
    <w:p w14:paraId="4E950CDB" w14:textId="77777777" w:rsidR="00447FF9" w:rsidRPr="00183D06" w:rsidRDefault="00447FF9" w:rsidP="004C3050">
      <w:pPr>
        <w:autoSpaceDE w:val="0"/>
        <w:autoSpaceDN w:val="0"/>
        <w:adjustRightInd w:val="0"/>
        <w:jc w:val="both"/>
        <w:rPr>
          <w:rFonts w:eastAsia="Calibri"/>
        </w:rPr>
      </w:pPr>
      <w:r w:rsidRPr="00183D06">
        <w:rPr>
          <w:rFonts w:eastAsia="Calibri"/>
        </w:rPr>
        <w:t xml:space="preserve">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 </w:t>
      </w:r>
    </w:p>
    <w:p w14:paraId="471B199B" w14:textId="77777777" w:rsidR="00447FF9" w:rsidRPr="00183D06" w:rsidRDefault="00447FF9" w:rsidP="004C3050">
      <w:pPr>
        <w:contextualSpacing/>
        <w:jc w:val="both"/>
        <w:rPr>
          <w:rFonts w:eastAsia="Calibri"/>
          <w:lang w:eastAsia="en-US"/>
        </w:rPr>
      </w:pPr>
      <w:r w:rsidRPr="00183D06">
        <w:rPr>
          <w:rFonts w:eastAsia="Calibri"/>
          <w:lang w:eastAsia="en-US"/>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75B2264C" w14:textId="77777777" w:rsidR="00447FF9" w:rsidRPr="00183D06" w:rsidRDefault="00447FF9" w:rsidP="004C3050">
      <w:pPr>
        <w:widowControl w:val="0"/>
        <w:shd w:val="clear" w:color="auto" w:fill="FFFFFF"/>
        <w:tabs>
          <w:tab w:val="left" w:pos="658"/>
        </w:tabs>
        <w:autoSpaceDE w:val="0"/>
        <w:autoSpaceDN w:val="0"/>
        <w:adjustRightInd w:val="0"/>
        <w:jc w:val="both"/>
        <w:rPr>
          <w:rFonts w:eastAsia="Calibri"/>
          <w:b/>
          <w:lang w:eastAsia="en-US"/>
        </w:rPr>
      </w:pPr>
      <w:r w:rsidRPr="00183D06">
        <w:rPr>
          <w:rFonts w:eastAsia="Calibri"/>
          <w:lang w:eastAsia="en-US"/>
        </w:rPr>
        <w:lastRenderedPageBreak/>
        <w:t xml:space="preserve">Необходимым условием реализации рабочей образовательной программы является наличие </w:t>
      </w:r>
      <w:r w:rsidRPr="00183D06">
        <w:rPr>
          <w:rFonts w:eastAsia="Calibri"/>
          <w:b/>
          <w:lang w:eastAsia="en-US"/>
        </w:rPr>
        <w:t>основной документации:</w:t>
      </w:r>
    </w:p>
    <w:p w14:paraId="4E742D64" w14:textId="77777777" w:rsidR="00447FF9" w:rsidRPr="00183D06" w:rsidRDefault="00447FF9" w:rsidP="004C3050">
      <w:pPr>
        <w:shd w:val="clear" w:color="auto" w:fill="FFFFFF"/>
        <w:jc w:val="both"/>
        <w:rPr>
          <w:rFonts w:eastAsia="Calibri"/>
          <w:snapToGrid w:val="0"/>
        </w:rPr>
      </w:pPr>
      <w:r w:rsidRPr="00183D06">
        <w:rPr>
          <w:rFonts w:eastAsia="Calibri"/>
          <w:snapToGrid w:val="0"/>
        </w:rPr>
        <w:t>1. Журнал учета посещаемости логопедической НОД детьми.</w:t>
      </w:r>
    </w:p>
    <w:p w14:paraId="59FE31DD" w14:textId="77777777" w:rsidR="00447FF9" w:rsidRPr="00183D06" w:rsidRDefault="00447FF9" w:rsidP="004C3050">
      <w:pPr>
        <w:shd w:val="clear" w:color="auto" w:fill="FFFFFF"/>
        <w:jc w:val="both"/>
        <w:rPr>
          <w:rFonts w:eastAsia="Calibri"/>
          <w:snapToGrid w:val="0"/>
        </w:rPr>
      </w:pPr>
      <w:r w:rsidRPr="00183D06">
        <w:rPr>
          <w:rFonts w:eastAsia="Calibri"/>
          <w:snapToGrid w:val="0"/>
        </w:rPr>
        <w:t xml:space="preserve">2. Журнал обследования речи детей, посещающих дошкольное образовательное учреждение </w:t>
      </w:r>
    </w:p>
    <w:p w14:paraId="07CBD1A4" w14:textId="77777777" w:rsidR="00447FF9" w:rsidRPr="00183D06" w:rsidRDefault="00447FF9" w:rsidP="004C3050">
      <w:pPr>
        <w:shd w:val="clear" w:color="auto" w:fill="FFFFFF"/>
        <w:jc w:val="both"/>
        <w:rPr>
          <w:rFonts w:eastAsia="Calibri"/>
          <w:snapToGrid w:val="0"/>
        </w:rPr>
      </w:pPr>
      <w:r w:rsidRPr="00183D06">
        <w:rPr>
          <w:rFonts w:eastAsia="Calibri"/>
          <w:snapToGrid w:val="0"/>
        </w:rPr>
        <w:t>(с 3 до 7 лет).</w:t>
      </w:r>
    </w:p>
    <w:p w14:paraId="313638B3" w14:textId="77777777" w:rsidR="00447FF9" w:rsidRPr="00183D06" w:rsidRDefault="00447FF9" w:rsidP="004C3050">
      <w:pPr>
        <w:shd w:val="clear" w:color="auto" w:fill="FFFFFF"/>
        <w:jc w:val="both"/>
        <w:rPr>
          <w:rFonts w:eastAsia="Calibri"/>
          <w:snapToGrid w:val="0"/>
        </w:rPr>
      </w:pPr>
      <w:r w:rsidRPr="00183D06">
        <w:rPr>
          <w:rFonts w:eastAsia="Calibri"/>
          <w:snapToGrid w:val="0"/>
        </w:rPr>
        <w:t>3. Журнал регистрации детей, нуждающихся в коррекционной (логопедической) помощи.</w:t>
      </w:r>
    </w:p>
    <w:p w14:paraId="082A06BE" w14:textId="77777777" w:rsidR="00447FF9" w:rsidRPr="00183D06" w:rsidRDefault="00447FF9" w:rsidP="004C3050">
      <w:pPr>
        <w:shd w:val="clear" w:color="auto" w:fill="FFFFFF"/>
        <w:jc w:val="both"/>
        <w:rPr>
          <w:rFonts w:eastAsia="Calibri"/>
          <w:snapToGrid w:val="0"/>
        </w:rPr>
      </w:pPr>
      <w:r w:rsidRPr="00183D06">
        <w:rPr>
          <w:rFonts w:eastAsia="Calibri"/>
          <w:snapToGrid w:val="0"/>
        </w:rPr>
        <w:t>4. Речевая карта на каждого ребенка.</w:t>
      </w:r>
    </w:p>
    <w:p w14:paraId="4F516716" w14:textId="77777777" w:rsidR="00447FF9" w:rsidRPr="00183D06" w:rsidRDefault="00447FF9" w:rsidP="004C3050">
      <w:pPr>
        <w:shd w:val="clear" w:color="auto" w:fill="FFFFFF"/>
        <w:jc w:val="both"/>
        <w:rPr>
          <w:rFonts w:eastAsia="Calibri"/>
          <w:snapToGrid w:val="0"/>
        </w:rPr>
      </w:pPr>
      <w:r w:rsidRPr="00183D06">
        <w:rPr>
          <w:rFonts w:eastAsia="Calibri"/>
          <w:snapToGrid w:val="0"/>
        </w:rPr>
        <w:t xml:space="preserve">5. Годовой план работы учителя-логопеда ДОУ. </w:t>
      </w:r>
    </w:p>
    <w:p w14:paraId="00EC9C73" w14:textId="77777777" w:rsidR="00447FF9" w:rsidRPr="00183D06" w:rsidRDefault="00447FF9" w:rsidP="004C3050">
      <w:pPr>
        <w:shd w:val="clear" w:color="auto" w:fill="FFFFFF"/>
        <w:jc w:val="both"/>
        <w:rPr>
          <w:rFonts w:eastAsia="Calibri"/>
          <w:snapToGrid w:val="0"/>
        </w:rPr>
      </w:pPr>
      <w:r w:rsidRPr="00183D06">
        <w:rPr>
          <w:rFonts w:eastAsia="Calibri"/>
          <w:snapToGrid w:val="0"/>
        </w:rPr>
        <w:t xml:space="preserve">6. Рабочая программа учителя-логопеда ДОУ со всеми видами планирования. </w:t>
      </w:r>
    </w:p>
    <w:p w14:paraId="103A9902" w14:textId="77777777" w:rsidR="00447FF9" w:rsidRPr="00183D06" w:rsidRDefault="00447FF9" w:rsidP="004C3050">
      <w:pPr>
        <w:shd w:val="clear" w:color="auto" w:fill="FFFFFF"/>
        <w:jc w:val="both"/>
        <w:rPr>
          <w:rFonts w:eastAsia="Calibri"/>
          <w:snapToGrid w:val="0"/>
        </w:rPr>
      </w:pPr>
      <w:r w:rsidRPr="00183D06">
        <w:rPr>
          <w:rFonts w:eastAsia="Calibri"/>
          <w:snapToGrid w:val="0"/>
        </w:rPr>
        <w:t xml:space="preserve">7. Тетради  для методических рекомендаций родителям по организации занятий с детьми в домашних условиях. </w:t>
      </w:r>
    </w:p>
    <w:p w14:paraId="330CA22B" w14:textId="77777777" w:rsidR="00447FF9" w:rsidRPr="00183D06" w:rsidRDefault="00447FF9" w:rsidP="004C3050">
      <w:pPr>
        <w:shd w:val="clear" w:color="auto" w:fill="FFFFFF"/>
        <w:jc w:val="both"/>
        <w:rPr>
          <w:rFonts w:eastAsia="Calibri"/>
          <w:snapToGrid w:val="0"/>
        </w:rPr>
      </w:pPr>
      <w:r w:rsidRPr="00183D06">
        <w:rPr>
          <w:rFonts w:eastAsia="Calibri"/>
          <w:snapToGrid w:val="0"/>
        </w:rPr>
        <w:t>8.Циклограмма работы учителя-логопеда, утвержденная  руководителем дошкольного образовательного учреждения, согласованная  с администрацией учреждения.</w:t>
      </w:r>
    </w:p>
    <w:p w14:paraId="06B612B2" w14:textId="77777777" w:rsidR="00447FF9" w:rsidRPr="00183D06" w:rsidRDefault="00447FF9" w:rsidP="004C3050">
      <w:pPr>
        <w:shd w:val="clear" w:color="auto" w:fill="FFFFFF"/>
        <w:jc w:val="both"/>
        <w:rPr>
          <w:rFonts w:eastAsia="Calibri"/>
          <w:snapToGrid w:val="0"/>
        </w:rPr>
      </w:pPr>
      <w:r w:rsidRPr="00183D06">
        <w:rPr>
          <w:rFonts w:eastAsia="Calibri"/>
          <w:snapToGrid w:val="0"/>
        </w:rPr>
        <w:t>9.Картотека с перечислением оборудования, учебных и наглядных пособий, находящихся в логопедическом кабинете.</w:t>
      </w:r>
    </w:p>
    <w:p w14:paraId="11F7E1F0" w14:textId="77777777" w:rsidR="00447FF9" w:rsidRPr="00183D06" w:rsidRDefault="00447FF9" w:rsidP="004C3050">
      <w:pPr>
        <w:shd w:val="clear" w:color="auto" w:fill="FFFFFF"/>
        <w:jc w:val="both"/>
        <w:rPr>
          <w:rFonts w:eastAsia="Calibri"/>
          <w:snapToGrid w:val="0"/>
        </w:rPr>
      </w:pPr>
      <w:r w:rsidRPr="00183D06">
        <w:rPr>
          <w:rFonts w:eastAsia="Calibri"/>
          <w:snapToGrid w:val="0"/>
        </w:rPr>
        <w:t>10.</w:t>
      </w:r>
      <w:r w:rsidRPr="00183D06">
        <w:rPr>
          <w:rFonts w:eastAsia="Calibri"/>
          <w:lang w:eastAsia="en-US"/>
        </w:rPr>
        <w:t xml:space="preserve">Ежедневное планирование работы учителя-логопеда </w:t>
      </w:r>
    </w:p>
    <w:p w14:paraId="6DA376E9" w14:textId="77777777" w:rsidR="00447FF9" w:rsidRPr="00183D06" w:rsidRDefault="00447FF9" w:rsidP="004C3050">
      <w:pPr>
        <w:jc w:val="both"/>
        <w:rPr>
          <w:b/>
        </w:rPr>
      </w:pPr>
    </w:p>
    <w:p w14:paraId="3315AC1D" w14:textId="77777777" w:rsidR="00447FF9" w:rsidRPr="00394E02" w:rsidRDefault="00447FF9" w:rsidP="00394E02">
      <w:pPr>
        <w:jc w:val="center"/>
        <w:rPr>
          <w:b/>
          <w:sz w:val="28"/>
        </w:rPr>
      </w:pPr>
      <w:r w:rsidRPr="00394E02">
        <w:rPr>
          <w:b/>
          <w:sz w:val="28"/>
        </w:rPr>
        <w:t>3.3. Особенности оценки индивидуального развития детей.</w:t>
      </w:r>
    </w:p>
    <w:p w14:paraId="6178A023" w14:textId="77777777" w:rsidR="00447FF9" w:rsidRPr="00394E02" w:rsidRDefault="00447FF9" w:rsidP="00394E02">
      <w:pPr>
        <w:jc w:val="center"/>
        <w:rPr>
          <w:b/>
          <w:sz w:val="28"/>
        </w:rPr>
      </w:pPr>
      <w:r w:rsidRPr="00394E02">
        <w:rPr>
          <w:b/>
          <w:sz w:val="28"/>
        </w:rPr>
        <w:t>Мониторинг детей с ОНР.</w:t>
      </w:r>
    </w:p>
    <w:p w14:paraId="6BA4431E" w14:textId="77777777" w:rsidR="00447FF9" w:rsidRPr="00394E02" w:rsidRDefault="00447FF9" w:rsidP="00394E02">
      <w:pPr>
        <w:jc w:val="center"/>
        <w:rPr>
          <w:b/>
          <w:sz w:val="28"/>
        </w:rPr>
      </w:pPr>
    </w:p>
    <w:p w14:paraId="17AFBF07" w14:textId="77777777" w:rsidR="00447FF9" w:rsidRPr="00183D06" w:rsidRDefault="00447FF9" w:rsidP="004C3050">
      <w:pPr>
        <w:shd w:val="clear" w:color="auto" w:fill="FFFFFF"/>
        <w:jc w:val="both"/>
        <w:rPr>
          <w:b/>
        </w:rPr>
      </w:pPr>
      <w:r w:rsidRPr="00183D06">
        <w:rPr>
          <w:b/>
        </w:rPr>
        <w:t>Мониторинг развития ребенка с ОНР</w:t>
      </w:r>
    </w:p>
    <w:p w14:paraId="4C401D06" w14:textId="77777777" w:rsidR="00447FF9" w:rsidRPr="00183D06" w:rsidRDefault="00447FF9" w:rsidP="004C3050">
      <w:pPr>
        <w:jc w:val="both"/>
        <w:rPr>
          <w:bCs/>
          <w:iCs/>
        </w:rPr>
      </w:pPr>
      <w:r w:rsidRPr="00183D06">
        <w:rPr>
          <w:bCs/>
          <w:iCs/>
        </w:rPr>
        <w:t>Для мониторинга детей с речевой патологией используется О. И. Крупенчук РЕЧЕВАЯ КАРТА для обследования ребёнка дошкольного возраста, О.Б. Иншакова «Альбом для логопеда».</w:t>
      </w:r>
    </w:p>
    <w:p w14:paraId="52A652D5" w14:textId="77777777" w:rsidR="00447FF9" w:rsidRPr="00183D06" w:rsidRDefault="00447FF9" w:rsidP="004C3050">
      <w:pPr>
        <w:jc w:val="both"/>
        <w:rPr>
          <w:bCs/>
          <w:iCs/>
        </w:rPr>
      </w:pPr>
      <w:r w:rsidRPr="00183D06">
        <w:rPr>
          <w:b/>
          <w:bCs/>
          <w:iCs/>
        </w:rPr>
        <w:t xml:space="preserve">    Цель:</w:t>
      </w:r>
      <w:r w:rsidRPr="00183D06">
        <w:rPr>
          <w:bCs/>
          <w:iCs/>
        </w:rPr>
        <w:t xml:space="preserve"> диагностировать уровень речевого развития дошкольника</w:t>
      </w:r>
    </w:p>
    <w:p w14:paraId="51C4A58C" w14:textId="77777777" w:rsidR="00447FF9" w:rsidRPr="00183D06" w:rsidRDefault="00447FF9" w:rsidP="004C3050">
      <w:pPr>
        <w:pStyle w:val="Default"/>
        <w:jc w:val="both"/>
        <w:rPr>
          <w:color w:val="auto"/>
        </w:rPr>
      </w:pPr>
      <w:r w:rsidRPr="00183D06">
        <w:rPr>
          <w:color w:val="auto"/>
        </w:rPr>
        <w:t xml:space="preserve">На логопункте углубленное логопедическое обследование детей осуществляется учителем-логопедом. Углубленный мониторинг проводится в течение сентября. </w:t>
      </w:r>
    </w:p>
    <w:p w14:paraId="000FC27B" w14:textId="77777777" w:rsidR="00447FF9" w:rsidRPr="00183D06" w:rsidRDefault="00447FF9" w:rsidP="004C3050">
      <w:pPr>
        <w:pStyle w:val="Default"/>
        <w:jc w:val="both"/>
        <w:rPr>
          <w:color w:val="auto"/>
        </w:rPr>
      </w:pPr>
      <w:r w:rsidRPr="00183D06">
        <w:rPr>
          <w:color w:val="auto"/>
        </w:rPr>
        <w:t xml:space="preserve">    Задачами углубленного логопедического обследования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импрессивной и экспрессивной речи, сопоставление уровня развития языковых средств с их активизацией (использованием в речевой деятельности). </w:t>
      </w:r>
    </w:p>
    <w:p w14:paraId="77A49B42" w14:textId="77777777" w:rsidR="00447FF9" w:rsidRPr="00183D06" w:rsidRDefault="00447FF9" w:rsidP="004C3050">
      <w:pPr>
        <w:pStyle w:val="Default"/>
        <w:jc w:val="both"/>
        <w:rPr>
          <w:color w:val="auto"/>
        </w:rPr>
      </w:pPr>
      <w:r w:rsidRPr="00183D06">
        <w:rPr>
          <w:color w:val="auto"/>
        </w:rPr>
        <w:t xml:space="preserve">    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w:t>
      </w:r>
    </w:p>
    <w:p w14:paraId="00E52420" w14:textId="77777777" w:rsidR="00447FF9" w:rsidRPr="00183D06" w:rsidRDefault="00447FF9" w:rsidP="004C3050">
      <w:pPr>
        <w:pStyle w:val="Default"/>
        <w:jc w:val="both"/>
        <w:rPr>
          <w:color w:val="auto"/>
        </w:rPr>
      </w:pPr>
      <w:r w:rsidRPr="00183D06">
        <w:rPr>
          <w:color w:val="auto"/>
        </w:rPr>
        <w:t xml:space="preserve">     Мониторинг позволяет решать задачи развивающего обучения и адаптировать программу в соответствии с возможностями и способностями каждого ребенка. </w:t>
      </w:r>
    </w:p>
    <w:p w14:paraId="71A78529" w14:textId="77777777" w:rsidR="00447FF9" w:rsidRPr="00183D06" w:rsidRDefault="00447FF9" w:rsidP="004C3050">
      <w:pPr>
        <w:pStyle w:val="Default"/>
        <w:jc w:val="both"/>
        <w:rPr>
          <w:color w:val="auto"/>
        </w:rPr>
      </w:pPr>
      <w:r w:rsidRPr="00183D06">
        <w:rPr>
          <w:color w:val="auto"/>
        </w:rPr>
        <w:t xml:space="preserve">После заполнения учителем-логопедом речевой карты каждого ребенка составляется таблица состояния общего и речевого развития детей. Оценка промежуточных результатов развития осуществляется в январе после зимних каникул и в конце учебного года. В это время учитель-логопед вновь заполняет таблицу состояния общего и речевого развития детей. </w:t>
      </w:r>
    </w:p>
    <w:p w14:paraId="42AC762C" w14:textId="77777777" w:rsidR="00447FF9" w:rsidRPr="00183D06" w:rsidRDefault="00447FF9" w:rsidP="004C3050">
      <w:pPr>
        <w:pStyle w:val="Default"/>
        <w:jc w:val="both"/>
        <w:rPr>
          <w:color w:val="auto"/>
        </w:rPr>
      </w:pPr>
      <w:r w:rsidRPr="00183D06">
        <w:rPr>
          <w:color w:val="auto"/>
        </w:rPr>
        <w:t xml:space="preserve">Мониторинг  развития детей осуществляется также воспитателями в содружестве с психологом, музыкальным руководителем и руководителем физического воспитания в начале и в конце учебного года. Воспитатели заполняют листы индивидуального развития детей дважды. Проведение диагностики в конце учебного года необходимо в связи с тем, что следует определить динамику развития каждого ребенка. </w:t>
      </w:r>
    </w:p>
    <w:p w14:paraId="6D3E5A29" w14:textId="77777777" w:rsidR="00447FF9" w:rsidRPr="00183D06" w:rsidRDefault="00447FF9" w:rsidP="004C3050">
      <w:pPr>
        <w:jc w:val="both"/>
        <w:rPr>
          <w:b/>
        </w:rPr>
      </w:pPr>
    </w:p>
    <w:p w14:paraId="0C15D17B" w14:textId="77777777" w:rsidR="00447FF9" w:rsidRPr="00394E02" w:rsidRDefault="00447FF9" w:rsidP="00394E02">
      <w:pPr>
        <w:jc w:val="center"/>
        <w:rPr>
          <w:b/>
          <w:sz w:val="28"/>
        </w:rPr>
      </w:pPr>
    </w:p>
    <w:p w14:paraId="3C121574" w14:textId="77777777" w:rsidR="00447FF9" w:rsidRPr="00394E02" w:rsidRDefault="00394E02" w:rsidP="00394E02">
      <w:pPr>
        <w:pStyle w:val="ParagraphStyle"/>
        <w:keepNext/>
        <w:jc w:val="center"/>
        <w:outlineLvl w:val="0"/>
        <w:rPr>
          <w:rFonts w:ascii="Times New Roman" w:hAnsi="Times New Roman"/>
          <w:b/>
          <w:bCs/>
          <w:caps/>
          <w:sz w:val="28"/>
        </w:rPr>
      </w:pPr>
      <w:r w:rsidRPr="00394E02">
        <w:rPr>
          <w:rFonts w:ascii="Times New Roman" w:hAnsi="Times New Roman"/>
          <w:b/>
          <w:bCs/>
          <w:sz w:val="28"/>
        </w:rPr>
        <w:lastRenderedPageBreak/>
        <w:t>3.4.   Тематическое планирование</w:t>
      </w:r>
      <w:r w:rsidRPr="00394E02">
        <w:rPr>
          <w:rFonts w:ascii="Times New Roman" w:hAnsi="Times New Roman"/>
          <w:b/>
          <w:bCs/>
          <w:sz w:val="28"/>
        </w:rPr>
        <w:br/>
        <w:t>в старшей и подготовительной</w:t>
      </w:r>
    </w:p>
    <w:p w14:paraId="1CCDDEB5" w14:textId="77777777" w:rsidR="00447FF9" w:rsidRPr="00394E02" w:rsidRDefault="00394E02" w:rsidP="00394E02">
      <w:pPr>
        <w:pStyle w:val="ParagraphStyle"/>
        <w:keepNext/>
        <w:jc w:val="center"/>
        <w:outlineLvl w:val="0"/>
        <w:rPr>
          <w:rFonts w:ascii="Times New Roman" w:hAnsi="Times New Roman"/>
          <w:b/>
          <w:bCs/>
          <w:caps/>
          <w:sz w:val="28"/>
        </w:rPr>
      </w:pPr>
      <w:r w:rsidRPr="00394E02">
        <w:rPr>
          <w:rFonts w:ascii="Times New Roman" w:hAnsi="Times New Roman"/>
          <w:b/>
          <w:bCs/>
          <w:sz w:val="28"/>
        </w:rPr>
        <w:t>к школе группах</w:t>
      </w:r>
    </w:p>
    <w:p w14:paraId="20E577E2" w14:textId="77777777" w:rsidR="00447FF9" w:rsidRPr="00394E02" w:rsidRDefault="00447FF9" w:rsidP="004C3050">
      <w:pPr>
        <w:pStyle w:val="ParagraphStyle"/>
        <w:keepNext/>
        <w:spacing w:before="240" w:after="180" w:line="264" w:lineRule="auto"/>
        <w:jc w:val="both"/>
        <w:outlineLvl w:val="0"/>
        <w:rPr>
          <w:rFonts w:ascii="Times New Roman" w:hAnsi="Times New Roman"/>
          <w:b/>
          <w:bCs/>
          <w:caps/>
          <w:sz w:val="28"/>
        </w:rPr>
      </w:pPr>
    </w:p>
    <w:tbl>
      <w:tblPr>
        <w:tblW w:w="10050" w:type="dxa"/>
        <w:jc w:val="center"/>
        <w:tblLayout w:type="fixed"/>
        <w:tblCellMar>
          <w:top w:w="60" w:type="dxa"/>
          <w:left w:w="60" w:type="dxa"/>
          <w:bottom w:w="60" w:type="dxa"/>
          <w:right w:w="60" w:type="dxa"/>
        </w:tblCellMar>
        <w:tblLook w:val="0000" w:firstRow="0" w:lastRow="0" w:firstColumn="0" w:lastColumn="0" w:noHBand="0" w:noVBand="0"/>
      </w:tblPr>
      <w:tblGrid>
        <w:gridCol w:w="27"/>
        <w:gridCol w:w="1879"/>
        <w:gridCol w:w="34"/>
        <w:gridCol w:w="1401"/>
        <w:gridCol w:w="55"/>
        <w:gridCol w:w="3350"/>
        <w:gridCol w:w="52"/>
        <w:gridCol w:w="3237"/>
        <w:gridCol w:w="15"/>
      </w:tblGrid>
      <w:tr w:rsidR="00447FF9" w:rsidRPr="00183D06" w14:paraId="2503E060" w14:textId="77777777" w:rsidTr="004C3050">
        <w:trPr>
          <w:gridBefore w:val="1"/>
          <w:gridAfter w:val="1"/>
          <w:wBefore w:w="27" w:type="dxa"/>
          <w:wAfter w:w="15" w:type="dxa"/>
          <w:jc w:val="center"/>
        </w:trPr>
        <w:tc>
          <w:tcPr>
            <w:tcW w:w="1913" w:type="dxa"/>
            <w:gridSpan w:val="2"/>
            <w:vMerge w:val="restart"/>
            <w:tcBorders>
              <w:top w:val="single" w:sz="6" w:space="0" w:color="000000"/>
              <w:left w:val="single" w:sz="6" w:space="0" w:color="000000"/>
              <w:bottom w:val="single" w:sz="6" w:space="0" w:color="000000"/>
              <w:right w:val="single" w:sz="6" w:space="0" w:color="000000"/>
            </w:tcBorders>
            <w:vAlign w:val="center"/>
          </w:tcPr>
          <w:p w14:paraId="1E34E070"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Месяц</w:t>
            </w:r>
          </w:p>
        </w:tc>
        <w:tc>
          <w:tcPr>
            <w:tcW w:w="1401" w:type="dxa"/>
            <w:vMerge w:val="restart"/>
            <w:tcBorders>
              <w:top w:val="single" w:sz="6" w:space="0" w:color="000000"/>
              <w:left w:val="single" w:sz="6" w:space="0" w:color="000000"/>
              <w:bottom w:val="single" w:sz="6" w:space="0" w:color="000000"/>
              <w:right w:val="single" w:sz="6" w:space="0" w:color="000000"/>
            </w:tcBorders>
            <w:vAlign w:val="center"/>
          </w:tcPr>
          <w:p w14:paraId="6D92D92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 xml:space="preserve">     Неделя</w:t>
            </w:r>
          </w:p>
        </w:tc>
        <w:tc>
          <w:tcPr>
            <w:tcW w:w="6694" w:type="dxa"/>
            <w:gridSpan w:val="4"/>
            <w:tcBorders>
              <w:top w:val="single" w:sz="6" w:space="0" w:color="000000"/>
              <w:left w:val="single" w:sz="6" w:space="0" w:color="000000"/>
              <w:bottom w:val="single" w:sz="6" w:space="0" w:color="000000"/>
              <w:right w:val="single" w:sz="6" w:space="0" w:color="000000"/>
            </w:tcBorders>
          </w:tcPr>
          <w:p w14:paraId="35A20E1B"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Название темы</w:t>
            </w:r>
          </w:p>
        </w:tc>
      </w:tr>
      <w:tr w:rsidR="00447FF9" w:rsidRPr="00183D06" w14:paraId="4E46B3BD"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vAlign w:val="center"/>
          </w:tcPr>
          <w:p w14:paraId="20C3900E" w14:textId="77777777" w:rsidR="00447FF9" w:rsidRPr="00183D06" w:rsidRDefault="00447FF9" w:rsidP="004C3050">
            <w:pPr>
              <w:pStyle w:val="ParagraphStyle"/>
              <w:jc w:val="both"/>
              <w:rPr>
                <w:rFonts w:ascii="Times New Roman" w:hAnsi="Times New Roman"/>
                <w:b/>
                <w:bCs/>
                <w:caps/>
              </w:rPr>
            </w:pPr>
          </w:p>
        </w:tc>
        <w:tc>
          <w:tcPr>
            <w:tcW w:w="1401" w:type="dxa"/>
            <w:vMerge/>
            <w:tcBorders>
              <w:top w:val="single" w:sz="6" w:space="0" w:color="000000"/>
              <w:left w:val="single" w:sz="6" w:space="0" w:color="000000"/>
              <w:bottom w:val="single" w:sz="6" w:space="0" w:color="000000"/>
              <w:right w:val="single" w:sz="6" w:space="0" w:color="000000"/>
            </w:tcBorders>
            <w:vAlign w:val="center"/>
          </w:tcPr>
          <w:p w14:paraId="097A2003" w14:textId="77777777" w:rsidR="00447FF9" w:rsidRPr="00183D06" w:rsidRDefault="00447FF9" w:rsidP="004C3050">
            <w:pPr>
              <w:pStyle w:val="ParagraphStyle"/>
              <w:jc w:val="both"/>
              <w:rPr>
                <w:rFonts w:ascii="Times New Roman" w:hAnsi="Times New Roman"/>
                <w:b/>
                <w:bCs/>
                <w:caps/>
              </w:rPr>
            </w:pPr>
          </w:p>
        </w:tc>
        <w:tc>
          <w:tcPr>
            <w:tcW w:w="3405" w:type="dxa"/>
            <w:gridSpan w:val="2"/>
            <w:tcBorders>
              <w:top w:val="single" w:sz="6" w:space="0" w:color="000000"/>
              <w:left w:val="single" w:sz="6" w:space="0" w:color="000000"/>
              <w:bottom w:val="single" w:sz="6" w:space="0" w:color="000000"/>
              <w:right w:val="single" w:sz="6" w:space="0" w:color="000000"/>
            </w:tcBorders>
          </w:tcPr>
          <w:p w14:paraId="2D2ACC0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Старшая группа</w:t>
            </w:r>
          </w:p>
        </w:tc>
        <w:tc>
          <w:tcPr>
            <w:tcW w:w="3289" w:type="dxa"/>
            <w:gridSpan w:val="2"/>
            <w:tcBorders>
              <w:top w:val="single" w:sz="6" w:space="0" w:color="000000"/>
              <w:left w:val="single" w:sz="6" w:space="0" w:color="000000"/>
              <w:bottom w:val="single" w:sz="6" w:space="0" w:color="000000"/>
              <w:right w:val="single" w:sz="6" w:space="0" w:color="000000"/>
            </w:tcBorders>
          </w:tcPr>
          <w:p w14:paraId="5DE250E8"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Подготовительная группа</w:t>
            </w:r>
          </w:p>
        </w:tc>
      </w:tr>
      <w:tr w:rsidR="00447FF9" w:rsidRPr="00183D06" w14:paraId="249607AF" w14:textId="77777777" w:rsidTr="004C3050">
        <w:trPr>
          <w:gridBefore w:val="1"/>
          <w:gridAfter w:val="1"/>
          <w:wBefore w:w="27" w:type="dxa"/>
          <w:wAfter w:w="15" w:type="dxa"/>
          <w:jc w:val="center"/>
        </w:trPr>
        <w:tc>
          <w:tcPr>
            <w:tcW w:w="1913" w:type="dxa"/>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096A433D" w14:textId="77777777" w:rsidR="00447FF9" w:rsidRPr="00183D06" w:rsidRDefault="00447FF9" w:rsidP="004C3050">
            <w:pPr>
              <w:pStyle w:val="ParagraphStyle"/>
              <w:spacing w:line="264" w:lineRule="auto"/>
              <w:ind w:right="113"/>
              <w:jc w:val="both"/>
              <w:rPr>
                <w:rFonts w:ascii="Times New Roman" w:hAnsi="Times New Roman"/>
                <w:b/>
              </w:rPr>
            </w:pPr>
            <w:r w:rsidRPr="00183D06">
              <w:rPr>
                <w:rFonts w:ascii="Times New Roman" w:hAnsi="Times New Roman"/>
                <w:b/>
              </w:rPr>
              <w:t>Сентябрь</w:t>
            </w:r>
          </w:p>
        </w:tc>
        <w:tc>
          <w:tcPr>
            <w:tcW w:w="1401" w:type="dxa"/>
            <w:tcBorders>
              <w:top w:val="single" w:sz="6" w:space="0" w:color="000000"/>
              <w:left w:val="single" w:sz="6" w:space="0" w:color="000000"/>
              <w:bottom w:val="single" w:sz="6" w:space="0" w:color="000000"/>
              <w:right w:val="single" w:sz="6" w:space="0" w:color="000000"/>
            </w:tcBorders>
          </w:tcPr>
          <w:p w14:paraId="4CA22C0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1</w:t>
            </w:r>
          </w:p>
        </w:tc>
        <w:tc>
          <w:tcPr>
            <w:tcW w:w="6694" w:type="dxa"/>
            <w:gridSpan w:val="4"/>
            <w:vMerge w:val="restart"/>
            <w:tcBorders>
              <w:top w:val="single" w:sz="6" w:space="0" w:color="000000"/>
              <w:left w:val="single" w:sz="6" w:space="0" w:color="000000"/>
              <w:bottom w:val="single" w:sz="6" w:space="0" w:color="000000"/>
              <w:right w:val="single" w:sz="6" w:space="0" w:color="000000"/>
            </w:tcBorders>
            <w:vAlign w:val="center"/>
          </w:tcPr>
          <w:p w14:paraId="047F596B"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Диагностика</w:t>
            </w:r>
          </w:p>
        </w:tc>
      </w:tr>
      <w:tr w:rsidR="00447FF9" w:rsidRPr="00183D06" w14:paraId="3866C0D5"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2AB185B0"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776284DB"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2</w:t>
            </w:r>
          </w:p>
        </w:tc>
        <w:tc>
          <w:tcPr>
            <w:tcW w:w="6694" w:type="dxa"/>
            <w:gridSpan w:val="4"/>
            <w:vMerge/>
            <w:tcBorders>
              <w:top w:val="single" w:sz="6" w:space="0" w:color="000000"/>
              <w:left w:val="single" w:sz="6" w:space="0" w:color="000000"/>
              <w:bottom w:val="single" w:sz="6" w:space="0" w:color="000000"/>
              <w:right w:val="single" w:sz="6" w:space="0" w:color="000000"/>
            </w:tcBorders>
            <w:vAlign w:val="center"/>
          </w:tcPr>
          <w:p w14:paraId="198FB02F" w14:textId="77777777" w:rsidR="00447FF9" w:rsidRPr="00183D06" w:rsidRDefault="00447FF9" w:rsidP="004C3050">
            <w:pPr>
              <w:pStyle w:val="ParagraphStyle"/>
              <w:jc w:val="both"/>
              <w:rPr>
                <w:rFonts w:ascii="Times New Roman" w:hAnsi="Times New Roman"/>
                <w:b/>
                <w:bCs/>
                <w:caps/>
              </w:rPr>
            </w:pPr>
          </w:p>
        </w:tc>
      </w:tr>
      <w:tr w:rsidR="00447FF9" w:rsidRPr="00183D06" w14:paraId="6EE8DEB5"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59008956"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04A19FE8"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3</w:t>
            </w:r>
          </w:p>
        </w:tc>
        <w:tc>
          <w:tcPr>
            <w:tcW w:w="34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7803DD4"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 xml:space="preserve">        Урожай. Овощи.</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1DD0D0D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Урожай. Овощи.</w:t>
            </w:r>
          </w:p>
        </w:tc>
      </w:tr>
      <w:tr w:rsidR="00447FF9" w:rsidRPr="00183D06" w14:paraId="33AC4943"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76B4C9B3"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10AAD34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4</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047869B8"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Золотая осень.</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1A7C754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Золотая осень.</w:t>
            </w:r>
          </w:p>
        </w:tc>
      </w:tr>
      <w:tr w:rsidR="00447FF9" w:rsidRPr="00183D06" w14:paraId="52D461B0" w14:textId="77777777" w:rsidTr="004C3050">
        <w:trPr>
          <w:gridBefore w:val="1"/>
          <w:gridAfter w:val="1"/>
          <w:wBefore w:w="27" w:type="dxa"/>
          <w:wAfter w:w="15" w:type="dxa"/>
          <w:jc w:val="center"/>
        </w:trPr>
        <w:tc>
          <w:tcPr>
            <w:tcW w:w="1913" w:type="dxa"/>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73835DB6" w14:textId="77777777" w:rsidR="00447FF9" w:rsidRPr="00183D06" w:rsidRDefault="00447FF9" w:rsidP="004C3050">
            <w:pPr>
              <w:pStyle w:val="ParagraphStyle"/>
              <w:spacing w:line="264" w:lineRule="auto"/>
              <w:ind w:right="113"/>
              <w:jc w:val="both"/>
              <w:rPr>
                <w:rFonts w:ascii="Times New Roman" w:hAnsi="Times New Roman"/>
                <w:b/>
              </w:rPr>
            </w:pPr>
            <w:r w:rsidRPr="00183D06">
              <w:rPr>
                <w:rFonts w:ascii="Times New Roman" w:hAnsi="Times New Roman"/>
                <w:b/>
              </w:rPr>
              <w:t>Октябрь</w:t>
            </w:r>
          </w:p>
        </w:tc>
        <w:tc>
          <w:tcPr>
            <w:tcW w:w="1401" w:type="dxa"/>
            <w:tcBorders>
              <w:top w:val="single" w:sz="6" w:space="0" w:color="000000"/>
              <w:left w:val="single" w:sz="6" w:space="0" w:color="000000"/>
              <w:bottom w:val="single" w:sz="6" w:space="0" w:color="000000"/>
              <w:right w:val="single" w:sz="6" w:space="0" w:color="000000"/>
            </w:tcBorders>
          </w:tcPr>
          <w:p w14:paraId="11AF0F2C"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1</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03E5CECC"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Грибы. Деревья. Цветы леса и сада.</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223B2A5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Грибы. Деревья. Цветы леса и сада.</w:t>
            </w:r>
          </w:p>
        </w:tc>
      </w:tr>
      <w:tr w:rsidR="00447FF9" w:rsidRPr="00183D06" w14:paraId="1DE87853"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38B4701C"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7D3DAD7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2</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4234E9D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Хлеб.</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02FC237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Хлеб.</w:t>
            </w:r>
          </w:p>
        </w:tc>
      </w:tr>
      <w:tr w:rsidR="00447FF9" w:rsidRPr="00183D06" w14:paraId="6EEFFDAB"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7A5CCC90"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55209AEF"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3</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5EE4AEF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Середина осени.</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061857E1"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Середина осени.</w:t>
            </w:r>
          </w:p>
        </w:tc>
      </w:tr>
      <w:tr w:rsidR="00447FF9" w:rsidRPr="00183D06" w14:paraId="48FA4E97" w14:textId="77777777" w:rsidTr="004C3050">
        <w:trPr>
          <w:gridBefore w:val="1"/>
          <w:gridAfter w:val="1"/>
          <w:wBefore w:w="27" w:type="dxa"/>
          <w:wAfter w:w="15" w:type="dxa"/>
          <w:trHeight w:val="871"/>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07E38C66"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3F8DE186"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4</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41119B8F"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Детский сад. Игрушки.</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5B899A8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Школа. Школьные принадлежности.</w:t>
            </w:r>
          </w:p>
        </w:tc>
      </w:tr>
      <w:tr w:rsidR="00447FF9" w:rsidRPr="00183D06" w14:paraId="3FC680B3" w14:textId="77777777" w:rsidTr="004C3050">
        <w:trPr>
          <w:gridBefore w:val="1"/>
          <w:gridAfter w:val="1"/>
          <w:wBefore w:w="27" w:type="dxa"/>
          <w:wAfter w:w="15" w:type="dxa"/>
          <w:jc w:val="center"/>
        </w:trPr>
        <w:tc>
          <w:tcPr>
            <w:tcW w:w="1913" w:type="dxa"/>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45A5C202" w14:textId="77777777" w:rsidR="00447FF9" w:rsidRPr="00183D06" w:rsidRDefault="00447FF9" w:rsidP="004C3050">
            <w:pPr>
              <w:pStyle w:val="ParagraphStyle"/>
              <w:spacing w:line="264" w:lineRule="auto"/>
              <w:ind w:right="113"/>
              <w:jc w:val="both"/>
              <w:rPr>
                <w:rFonts w:ascii="Times New Roman" w:hAnsi="Times New Roman"/>
                <w:b/>
              </w:rPr>
            </w:pPr>
            <w:r w:rsidRPr="00183D06">
              <w:rPr>
                <w:rFonts w:ascii="Times New Roman" w:hAnsi="Times New Roman"/>
                <w:b/>
              </w:rPr>
              <w:t>Ноябрь</w:t>
            </w:r>
          </w:p>
        </w:tc>
        <w:tc>
          <w:tcPr>
            <w:tcW w:w="1401" w:type="dxa"/>
            <w:tcBorders>
              <w:top w:val="single" w:sz="6" w:space="0" w:color="000000"/>
              <w:left w:val="single" w:sz="6" w:space="0" w:color="000000"/>
              <w:bottom w:val="single" w:sz="6" w:space="0" w:color="000000"/>
              <w:right w:val="single" w:sz="6" w:space="0" w:color="000000"/>
            </w:tcBorders>
          </w:tcPr>
          <w:p w14:paraId="0310A7B0"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1</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30FDC010"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Поздняя осень.</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11BDF757"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Поздняя осень.</w:t>
            </w:r>
          </w:p>
        </w:tc>
      </w:tr>
      <w:tr w:rsidR="00447FF9" w:rsidRPr="00183D06" w14:paraId="21817A8F" w14:textId="77777777" w:rsidTr="004C3050">
        <w:trPr>
          <w:gridBefore w:val="1"/>
          <w:gridAfter w:val="1"/>
          <w:wBefore w:w="27" w:type="dxa"/>
          <w:wAfter w:w="15" w:type="dxa"/>
          <w:trHeight w:val="423"/>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3D44206E"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799CE7C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2</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13750355"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Транспорт.</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0B0D8A5B"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Транспорт.</w:t>
            </w:r>
          </w:p>
        </w:tc>
      </w:tr>
      <w:tr w:rsidR="00447FF9" w:rsidRPr="00183D06" w14:paraId="4FA7162E"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7F478DF2"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771D807C"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3</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41D713C0"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Дикие животные.</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731D8C95"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Дикие животные.</w:t>
            </w:r>
          </w:p>
        </w:tc>
      </w:tr>
      <w:tr w:rsidR="00447FF9" w:rsidRPr="00183D06" w14:paraId="2B409816"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580ACBD6"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313AA48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4</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31C61247" w14:textId="77777777" w:rsidR="00447FF9" w:rsidRPr="00183D06" w:rsidRDefault="00447FF9" w:rsidP="004C3050">
            <w:pPr>
              <w:pStyle w:val="ParagraphStyle"/>
              <w:spacing w:line="264" w:lineRule="auto"/>
              <w:jc w:val="both"/>
              <w:rPr>
                <w:rFonts w:ascii="Times New Roman" w:hAnsi="Times New Roman"/>
                <w:bCs/>
              </w:rPr>
            </w:pPr>
            <w:r w:rsidRPr="00183D06">
              <w:rPr>
                <w:rFonts w:ascii="Times New Roman" w:hAnsi="Times New Roman"/>
                <w:bCs/>
              </w:rPr>
              <w:t>Домашние животные.</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16B7FBB9" w14:textId="77777777" w:rsidR="00447FF9" w:rsidRPr="00183D06" w:rsidRDefault="00447FF9" w:rsidP="004C3050">
            <w:pPr>
              <w:pStyle w:val="ParagraphStyle"/>
              <w:spacing w:line="264" w:lineRule="auto"/>
              <w:jc w:val="both"/>
              <w:rPr>
                <w:rFonts w:ascii="Times New Roman" w:hAnsi="Times New Roman"/>
                <w:bCs/>
              </w:rPr>
            </w:pPr>
            <w:r w:rsidRPr="00183D06">
              <w:rPr>
                <w:rFonts w:ascii="Times New Roman" w:hAnsi="Times New Roman"/>
                <w:bCs/>
              </w:rPr>
              <w:t>Домашние животные.</w:t>
            </w:r>
          </w:p>
        </w:tc>
      </w:tr>
      <w:tr w:rsidR="00447FF9" w:rsidRPr="00183D06" w14:paraId="07460E83" w14:textId="77777777" w:rsidTr="004C3050">
        <w:trPr>
          <w:gridBefore w:val="1"/>
          <w:gridAfter w:val="1"/>
          <w:wBefore w:w="27" w:type="dxa"/>
          <w:wAfter w:w="15" w:type="dxa"/>
          <w:jc w:val="center"/>
        </w:trPr>
        <w:tc>
          <w:tcPr>
            <w:tcW w:w="1913" w:type="dxa"/>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68176074" w14:textId="77777777" w:rsidR="00447FF9" w:rsidRPr="00183D06" w:rsidRDefault="00447FF9" w:rsidP="004C3050">
            <w:pPr>
              <w:pStyle w:val="ParagraphStyle"/>
              <w:spacing w:line="264" w:lineRule="auto"/>
              <w:ind w:right="113"/>
              <w:jc w:val="both"/>
              <w:rPr>
                <w:rFonts w:ascii="Times New Roman" w:hAnsi="Times New Roman"/>
                <w:b/>
              </w:rPr>
            </w:pPr>
            <w:r w:rsidRPr="00183D06">
              <w:rPr>
                <w:rFonts w:ascii="Times New Roman" w:hAnsi="Times New Roman"/>
                <w:b/>
              </w:rPr>
              <w:t>Декабрь</w:t>
            </w:r>
          </w:p>
        </w:tc>
        <w:tc>
          <w:tcPr>
            <w:tcW w:w="1401" w:type="dxa"/>
            <w:tcBorders>
              <w:top w:val="single" w:sz="6" w:space="0" w:color="000000"/>
              <w:left w:val="single" w:sz="6" w:space="0" w:color="000000"/>
              <w:bottom w:val="single" w:sz="6" w:space="0" w:color="000000"/>
              <w:right w:val="single" w:sz="6" w:space="0" w:color="000000"/>
            </w:tcBorders>
          </w:tcPr>
          <w:p w14:paraId="63DC2186"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1</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0EFEF44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Домашние птицы.</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65EE6FDB"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Домашние птицы.</w:t>
            </w:r>
          </w:p>
        </w:tc>
      </w:tr>
      <w:tr w:rsidR="00447FF9" w:rsidRPr="00183D06" w14:paraId="1D319252"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25A764EC"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21D78774"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2</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64743F2F"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Зимние забавы.</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5AA8EA4E"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Зимние забавы.</w:t>
            </w:r>
          </w:p>
        </w:tc>
      </w:tr>
      <w:tr w:rsidR="00447FF9" w:rsidRPr="00183D06" w14:paraId="2B8334FF"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11C7216B"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1F59C03E"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3</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5130D11B"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Новогодний калейдоскоп.</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58D2D6B1"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Новогодний калейдоскоп.</w:t>
            </w:r>
          </w:p>
        </w:tc>
      </w:tr>
      <w:tr w:rsidR="00447FF9" w:rsidRPr="00183D06" w14:paraId="25ABC7E8"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6394D54E" w14:textId="77777777" w:rsidR="00447FF9" w:rsidRPr="00183D06" w:rsidRDefault="00447FF9" w:rsidP="004C3050">
            <w:pPr>
              <w:pStyle w:val="ParagraphStyle"/>
              <w:ind w:right="113"/>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4" w:space="0" w:color="auto"/>
            </w:tcBorders>
          </w:tcPr>
          <w:p w14:paraId="5FC7F3C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4</w:t>
            </w:r>
          </w:p>
        </w:tc>
        <w:tc>
          <w:tcPr>
            <w:tcW w:w="3405" w:type="dxa"/>
            <w:gridSpan w:val="2"/>
            <w:tcBorders>
              <w:top w:val="single" w:sz="6" w:space="0" w:color="000000"/>
              <w:left w:val="single" w:sz="4" w:space="0" w:color="auto"/>
              <w:bottom w:val="single" w:sz="6" w:space="0" w:color="000000"/>
              <w:right w:val="single" w:sz="4" w:space="0" w:color="auto"/>
            </w:tcBorders>
            <w:vAlign w:val="center"/>
          </w:tcPr>
          <w:p w14:paraId="14E08026"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КАНИКУЛЫ</w:t>
            </w:r>
          </w:p>
        </w:tc>
        <w:tc>
          <w:tcPr>
            <w:tcW w:w="3289" w:type="dxa"/>
            <w:gridSpan w:val="2"/>
            <w:tcBorders>
              <w:top w:val="single" w:sz="6" w:space="0" w:color="000000"/>
              <w:left w:val="single" w:sz="4" w:space="0" w:color="auto"/>
              <w:bottom w:val="single" w:sz="6" w:space="0" w:color="000000"/>
              <w:right w:val="single" w:sz="6" w:space="0" w:color="000000"/>
            </w:tcBorders>
            <w:vAlign w:val="center"/>
          </w:tcPr>
          <w:p w14:paraId="03A0FDA3" w14:textId="77777777" w:rsidR="00447FF9" w:rsidRPr="00183D06" w:rsidRDefault="00447FF9" w:rsidP="004C3050">
            <w:pPr>
              <w:pStyle w:val="ParagraphStyle"/>
              <w:spacing w:line="264" w:lineRule="auto"/>
              <w:jc w:val="both"/>
              <w:rPr>
                <w:rFonts w:ascii="Times New Roman" w:hAnsi="Times New Roman"/>
              </w:rPr>
            </w:pPr>
          </w:p>
          <w:p w14:paraId="522F02CC"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КАНИКУЛЫ</w:t>
            </w:r>
          </w:p>
          <w:p w14:paraId="708B28DE" w14:textId="77777777" w:rsidR="00447FF9" w:rsidRPr="00183D06" w:rsidRDefault="00447FF9" w:rsidP="004C3050">
            <w:pPr>
              <w:pStyle w:val="ParagraphStyle"/>
              <w:spacing w:line="264" w:lineRule="auto"/>
              <w:jc w:val="both"/>
              <w:rPr>
                <w:rFonts w:ascii="Times New Roman" w:hAnsi="Times New Roman"/>
              </w:rPr>
            </w:pPr>
          </w:p>
        </w:tc>
      </w:tr>
      <w:tr w:rsidR="00447FF9" w:rsidRPr="00183D06" w14:paraId="5A484A84" w14:textId="77777777" w:rsidTr="004C3050">
        <w:trPr>
          <w:gridBefore w:val="1"/>
          <w:gridAfter w:val="1"/>
          <w:wBefore w:w="27" w:type="dxa"/>
          <w:wAfter w:w="15" w:type="dxa"/>
          <w:jc w:val="center"/>
        </w:trPr>
        <w:tc>
          <w:tcPr>
            <w:tcW w:w="1913" w:type="dxa"/>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4A20E17A" w14:textId="77777777" w:rsidR="00447FF9" w:rsidRPr="00183D06" w:rsidRDefault="00447FF9" w:rsidP="004C3050">
            <w:pPr>
              <w:pStyle w:val="ParagraphStyle"/>
              <w:spacing w:line="264" w:lineRule="auto"/>
              <w:ind w:right="113"/>
              <w:jc w:val="both"/>
              <w:rPr>
                <w:rFonts w:ascii="Times New Roman" w:hAnsi="Times New Roman"/>
                <w:b/>
              </w:rPr>
            </w:pPr>
            <w:r w:rsidRPr="00183D06">
              <w:rPr>
                <w:rFonts w:ascii="Times New Roman" w:hAnsi="Times New Roman"/>
                <w:b/>
              </w:rPr>
              <w:t>Январь</w:t>
            </w:r>
          </w:p>
        </w:tc>
        <w:tc>
          <w:tcPr>
            <w:tcW w:w="1401" w:type="dxa"/>
            <w:tcBorders>
              <w:top w:val="single" w:sz="6" w:space="0" w:color="000000"/>
              <w:left w:val="single" w:sz="6" w:space="0" w:color="000000"/>
              <w:bottom w:val="single" w:sz="6" w:space="0" w:color="000000"/>
              <w:right w:val="single" w:sz="4" w:space="0" w:color="auto"/>
            </w:tcBorders>
          </w:tcPr>
          <w:p w14:paraId="6A76E91F"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2</w:t>
            </w:r>
          </w:p>
        </w:tc>
        <w:tc>
          <w:tcPr>
            <w:tcW w:w="3405" w:type="dxa"/>
            <w:gridSpan w:val="2"/>
            <w:tcBorders>
              <w:top w:val="single" w:sz="6" w:space="0" w:color="000000"/>
              <w:left w:val="single" w:sz="4" w:space="0" w:color="auto"/>
              <w:bottom w:val="single" w:sz="6" w:space="0" w:color="000000"/>
              <w:right w:val="single" w:sz="4" w:space="0" w:color="auto"/>
            </w:tcBorders>
            <w:vAlign w:val="center"/>
          </w:tcPr>
          <w:p w14:paraId="6EDA485D" w14:textId="77777777" w:rsidR="00447FF9" w:rsidRPr="00183D06" w:rsidRDefault="00447FF9" w:rsidP="004C3050">
            <w:pPr>
              <w:pStyle w:val="ParagraphStyle"/>
              <w:spacing w:line="264" w:lineRule="auto"/>
              <w:jc w:val="both"/>
              <w:rPr>
                <w:rFonts w:ascii="Times New Roman" w:hAnsi="Times New Roman"/>
                <w:iCs/>
              </w:rPr>
            </w:pPr>
            <w:r w:rsidRPr="00183D06">
              <w:rPr>
                <w:rFonts w:ascii="Times New Roman" w:hAnsi="Times New Roman"/>
                <w:iCs/>
              </w:rPr>
              <w:t>Зимующие птицы.</w:t>
            </w:r>
          </w:p>
        </w:tc>
        <w:tc>
          <w:tcPr>
            <w:tcW w:w="3289" w:type="dxa"/>
            <w:gridSpan w:val="2"/>
            <w:tcBorders>
              <w:top w:val="single" w:sz="6" w:space="0" w:color="000000"/>
              <w:left w:val="single" w:sz="4" w:space="0" w:color="auto"/>
              <w:bottom w:val="single" w:sz="6" w:space="0" w:color="000000"/>
              <w:right w:val="single" w:sz="6" w:space="0" w:color="000000"/>
            </w:tcBorders>
            <w:vAlign w:val="center"/>
          </w:tcPr>
          <w:p w14:paraId="47170C86" w14:textId="77777777" w:rsidR="00447FF9" w:rsidRPr="00183D06" w:rsidRDefault="00447FF9" w:rsidP="004C3050">
            <w:pPr>
              <w:pStyle w:val="ParagraphStyle"/>
              <w:spacing w:line="264" w:lineRule="auto"/>
              <w:jc w:val="both"/>
              <w:rPr>
                <w:rFonts w:ascii="Times New Roman" w:hAnsi="Times New Roman"/>
                <w:iCs/>
              </w:rPr>
            </w:pPr>
            <w:r w:rsidRPr="00183D06">
              <w:rPr>
                <w:rFonts w:ascii="Times New Roman" w:hAnsi="Times New Roman"/>
                <w:iCs/>
              </w:rPr>
              <w:t>Зимующие птицы.</w:t>
            </w:r>
          </w:p>
        </w:tc>
      </w:tr>
      <w:tr w:rsidR="00447FF9" w:rsidRPr="00183D06" w14:paraId="74689E21"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cPr>
          <w:p w14:paraId="225FA1FE" w14:textId="77777777" w:rsidR="00447FF9" w:rsidRPr="00183D06" w:rsidRDefault="00447FF9" w:rsidP="004C3050">
            <w:pPr>
              <w:pStyle w:val="ParagraphStyle"/>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49D6404D"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3</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3B6D9833" w14:textId="77777777" w:rsidR="00447FF9" w:rsidRPr="00183D06" w:rsidRDefault="00447FF9" w:rsidP="004C3050">
            <w:pPr>
              <w:pStyle w:val="ParagraphStyle"/>
              <w:spacing w:line="264" w:lineRule="auto"/>
              <w:jc w:val="both"/>
              <w:rPr>
                <w:rFonts w:ascii="Times New Roman" w:hAnsi="Times New Roman"/>
                <w:bCs/>
              </w:rPr>
            </w:pPr>
            <w:r w:rsidRPr="00183D06">
              <w:rPr>
                <w:rFonts w:ascii="Times New Roman" w:hAnsi="Times New Roman"/>
                <w:bCs/>
              </w:rPr>
              <w:t>Бытовые приборы.</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7674A847" w14:textId="77777777" w:rsidR="00447FF9" w:rsidRPr="00183D06" w:rsidRDefault="00447FF9" w:rsidP="004C3050">
            <w:pPr>
              <w:pStyle w:val="ParagraphStyle"/>
              <w:spacing w:line="264" w:lineRule="auto"/>
              <w:jc w:val="both"/>
              <w:rPr>
                <w:rFonts w:ascii="Times New Roman" w:hAnsi="Times New Roman"/>
                <w:bCs/>
              </w:rPr>
            </w:pPr>
            <w:r w:rsidRPr="00183D06">
              <w:rPr>
                <w:rFonts w:ascii="Times New Roman" w:hAnsi="Times New Roman"/>
                <w:bCs/>
              </w:rPr>
              <w:t>Бытовые приборы.</w:t>
            </w:r>
          </w:p>
        </w:tc>
      </w:tr>
      <w:tr w:rsidR="00447FF9" w:rsidRPr="00183D06" w14:paraId="53D28338" w14:textId="77777777" w:rsidTr="004C3050">
        <w:trPr>
          <w:gridBefore w:val="1"/>
          <w:gridAfter w:val="1"/>
          <w:wBefore w:w="27" w:type="dxa"/>
          <w:wAfter w:w="15" w:type="dxa"/>
          <w:jc w:val="center"/>
        </w:trPr>
        <w:tc>
          <w:tcPr>
            <w:tcW w:w="1913" w:type="dxa"/>
            <w:gridSpan w:val="2"/>
            <w:vMerge/>
            <w:tcBorders>
              <w:top w:val="single" w:sz="6" w:space="0" w:color="000000"/>
              <w:left w:val="single" w:sz="6" w:space="0" w:color="000000"/>
              <w:bottom w:val="single" w:sz="6" w:space="0" w:color="000000"/>
              <w:right w:val="single" w:sz="6" w:space="0" w:color="000000"/>
            </w:tcBorders>
          </w:tcPr>
          <w:p w14:paraId="6C875F62" w14:textId="77777777" w:rsidR="00447FF9" w:rsidRPr="00183D06" w:rsidRDefault="00447FF9" w:rsidP="004C3050">
            <w:pPr>
              <w:pStyle w:val="ParagraphStyle"/>
              <w:jc w:val="both"/>
              <w:rPr>
                <w:rFonts w:ascii="Times New Roman" w:hAnsi="Times New Roman"/>
                <w:b/>
                <w:bCs/>
                <w:caps/>
              </w:rPr>
            </w:pPr>
          </w:p>
        </w:tc>
        <w:tc>
          <w:tcPr>
            <w:tcW w:w="1401" w:type="dxa"/>
            <w:tcBorders>
              <w:top w:val="single" w:sz="6" w:space="0" w:color="000000"/>
              <w:left w:val="single" w:sz="6" w:space="0" w:color="000000"/>
              <w:bottom w:val="single" w:sz="6" w:space="0" w:color="000000"/>
              <w:right w:val="single" w:sz="6" w:space="0" w:color="000000"/>
            </w:tcBorders>
          </w:tcPr>
          <w:p w14:paraId="2063152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4</w:t>
            </w:r>
          </w:p>
        </w:tc>
        <w:tc>
          <w:tcPr>
            <w:tcW w:w="3405" w:type="dxa"/>
            <w:gridSpan w:val="2"/>
            <w:tcBorders>
              <w:top w:val="single" w:sz="6" w:space="0" w:color="000000"/>
              <w:left w:val="single" w:sz="6" w:space="0" w:color="000000"/>
              <w:bottom w:val="single" w:sz="6" w:space="0" w:color="000000"/>
              <w:right w:val="single" w:sz="6" w:space="0" w:color="000000"/>
            </w:tcBorders>
            <w:vAlign w:val="center"/>
          </w:tcPr>
          <w:p w14:paraId="142E8DCC"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Посуда.</w:t>
            </w:r>
          </w:p>
        </w:tc>
        <w:tc>
          <w:tcPr>
            <w:tcW w:w="3289" w:type="dxa"/>
            <w:gridSpan w:val="2"/>
            <w:tcBorders>
              <w:top w:val="single" w:sz="6" w:space="0" w:color="000000"/>
              <w:left w:val="single" w:sz="6" w:space="0" w:color="000000"/>
              <w:bottom w:val="single" w:sz="6" w:space="0" w:color="000000"/>
              <w:right w:val="single" w:sz="6" w:space="0" w:color="000000"/>
            </w:tcBorders>
            <w:vAlign w:val="center"/>
          </w:tcPr>
          <w:p w14:paraId="590299C8"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Посуда.</w:t>
            </w:r>
          </w:p>
        </w:tc>
      </w:tr>
      <w:tr w:rsidR="00447FF9" w:rsidRPr="00183D06" w14:paraId="3645BCF6" w14:textId="77777777" w:rsidTr="004C3050">
        <w:trPr>
          <w:jc w:val="center"/>
        </w:trPr>
        <w:tc>
          <w:tcPr>
            <w:tcW w:w="1906" w:type="dxa"/>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4E00D4F5" w14:textId="77777777" w:rsidR="00447FF9" w:rsidRPr="00183D06" w:rsidRDefault="00447FF9" w:rsidP="004C3050">
            <w:pPr>
              <w:pStyle w:val="ParagraphStyle"/>
              <w:spacing w:line="264" w:lineRule="auto"/>
              <w:ind w:right="113"/>
              <w:jc w:val="both"/>
              <w:rPr>
                <w:rFonts w:ascii="Times New Roman" w:hAnsi="Times New Roman"/>
                <w:b/>
              </w:rPr>
            </w:pPr>
            <w:r w:rsidRPr="00183D06">
              <w:rPr>
                <w:rFonts w:ascii="Times New Roman" w:hAnsi="Times New Roman"/>
                <w:b/>
              </w:rPr>
              <w:t>Февраль</w:t>
            </w:r>
          </w:p>
        </w:tc>
        <w:tc>
          <w:tcPr>
            <w:tcW w:w="1490" w:type="dxa"/>
            <w:gridSpan w:val="3"/>
            <w:tcBorders>
              <w:top w:val="single" w:sz="6" w:space="0" w:color="000000"/>
              <w:left w:val="single" w:sz="6" w:space="0" w:color="000000"/>
              <w:bottom w:val="single" w:sz="6" w:space="0" w:color="000000"/>
              <w:right w:val="single" w:sz="6" w:space="0" w:color="000000"/>
            </w:tcBorders>
          </w:tcPr>
          <w:p w14:paraId="10F69E2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1</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601D641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Одежда. Обувь. Головные уборы.</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62962CE8" w14:textId="77777777" w:rsidR="00447FF9" w:rsidRPr="00183D06" w:rsidRDefault="00447FF9" w:rsidP="004C3050">
            <w:pPr>
              <w:pStyle w:val="ParagraphStyle"/>
              <w:spacing w:line="264" w:lineRule="auto"/>
              <w:jc w:val="both"/>
              <w:rPr>
                <w:rFonts w:ascii="Times New Roman" w:hAnsi="Times New Roman"/>
                <w:b/>
                <w:bCs/>
              </w:rPr>
            </w:pPr>
            <w:r w:rsidRPr="00183D06">
              <w:rPr>
                <w:rFonts w:ascii="Times New Roman" w:hAnsi="Times New Roman"/>
              </w:rPr>
              <w:t>Одежда. Обувь. Головные уборы.</w:t>
            </w:r>
          </w:p>
        </w:tc>
      </w:tr>
      <w:tr w:rsidR="00447FF9" w:rsidRPr="00183D06" w14:paraId="5ACBEF33"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2C6F0CCC" w14:textId="77777777" w:rsidR="00447FF9" w:rsidRPr="00183D06" w:rsidRDefault="00447FF9" w:rsidP="004C3050">
            <w:pPr>
              <w:pStyle w:val="ParagraphStyle"/>
              <w:ind w:right="113"/>
              <w:jc w:val="both"/>
              <w:rPr>
                <w:rFonts w:ascii="Times New Roman" w:hAnsi="Times New Roman"/>
                <w:b/>
                <w:bCs/>
                <w:cap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3B4AC95F"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2</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3F1C247E"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Зима.</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35B0CD97"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Зима.</w:t>
            </w:r>
          </w:p>
        </w:tc>
      </w:tr>
      <w:tr w:rsidR="00447FF9" w:rsidRPr="00183D06" w14:paraId="10279A69"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5CA44D18" w14:textId="77777777" w:rsidR="00447FF9" w:rsidRPr="00183D06" w:rsidRDefault="00447FF9" w:rsidP="004C3050">
            <w:pPr>
              <w:pStyle w:val="ParagraphStyle"/>
              <w:ind w:right="113"/>
              <w:jc w:val="both"/>
              <w:rPr>
                <w:rFonts w:ascii="Times New Roman" w:hAnsi="Times New Roman"/>
                <w:b/>
                <w:bCs/>
                <w:cap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262E7C3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3</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605F41E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Наши защитники.</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417066E1"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Наши защитники.</w:t>
            </w:r>
          </w:p>
        </w:tc>
      </w:tr>
      <w:tr w:rsidR="00447FF9" w:rsidRPr="00183D06" w14:paraId="724366DC" w14:textId="77777777" w:rsidTr="004C3050">
        <w:trPr>
          <w:trHeight w:val="418"/>
          <w:jc w:val="center"/>
        </w:trPr>
        <w:tc>
          <w:tcPr>
            <w:tcW w:w="1906"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5A5B6B5C" w14:textId="77777777" w:rsidR="00447FF9" w:rsidRPr="00183D06" w:rsidRDefault="00447FF9" w:rsidP="004C3050">
            <w:pPr>
              <w:pStyle w:val="ParagraphStyle"/>
              <w:ind w:right="113"/>
              <w:jc w:val="both"/>
              <w:rPr>
                <w:rFonts w:ascii="Times New Roman" w:hAnsi="Times New Roman"/>
                <w:b/>
                <w:bCs/>
                <w:cap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003291A0"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4</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2F095B80"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Комнатные растения.</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1508161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Комнатные растения.</w:t>
            </w:r>
          </w:p>
        </w:tc>
      </w:tr>
      <w:tr w:rsidR="00447FF9" w:rsidRPr="00183D06" w14:paraId="61186B27" w14:textId="77777777" w:rsidTr="004C3050">
        <w:trPr>
          <w:jc w:val="center"/>
        </w:trPr>
        <w:tc>
          <w:tcPr>
            <w:tcW w:w="1906" w:type="dxa"/>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1ECDFA37" w14:textId="77777777" w:rsidR="00447FF9" w:rsidRPr="00183D06" w:rsidRDefault="00447FF9" w:rsidP="004C3050">
            <w:pPr>
              <w:pStyle w:val="ParagraphStyle"/>
              <w:spacing w:line="264" w:lineRule="auto"/>
              <w:ind w:right="113"/>
              <w:jc w:val="both"/>
              <w:rPr>
                <w:rFonts w:ascii="Times New Roman" w:hAnsi="Times New Roman"/>
                <w:b/>
              </w:rPr>
            </w:pPr>
            <w:r w:rsidRPr="00183D06">
              <w:rPr>
                <w:rFonts w:ascii="Times New Roman" w:hAnsi="Times New Roman"/>
                <w:b/>
              </w:rPr>
              <w:t>Март</w:t>
            </w:r>
          </w:p>
        </w:tc>
        <w:tc>
          <w:tcPr>
            <w:tcW w:w="1490" w:type="dxa"/>
            <w:gridSpan w:val="3"/>
            <w:tcBorders>
              <w:top w:val="single" w:sz="6" w:space="0" w:color="000000"/>
              <w:left w:val="single" w:sz="6" w:space="0" w:color="000000"/>
              <w:bottom w:val="single" w:sz="6" w:space="0" w:color="000000"/>
              <w:right w:val="single" w:sz="6" w:space="0" w:color="000000"/>
            </w:tcBorders>
          </w:tcPr>
          <w:p w14:paraId="5F04BFDC"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1</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5441376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Женский день 8 марта.</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64F689FC"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Женский день 8 марта.</w:t>
            </w:r>
          </w:p>
        </w:tc>
      </w:tr>
      <w:tr w:rsidR="00447FF9" w:rsidRPr="00183D06" w14:paraId="43EE1EEC"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00D39282" w14:textId="77777777" w:rsidR="00447FF9" w:rsidRPr="00183D06" w:rsidRDefault="00447FF9" w:rsidP="004C3050">
            <w:pPr>
              <w:pStyle w:val="ParagraphStyle"/>
              <w:ind w:right="113"/>
              <w:jc w:val="both"/>
              <w:rPr>
                <w:rFonts w:ascii="Times New Roman" w:hAnsi="Times New Roman"/>
                <w:b/>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4FA848D0"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2</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05FE274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Моя семья. Мой дом.</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0234F02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Моя семья. Мой дом.</w:t>
            </w:r>
          </w:p>
        </w:tc>
      </w:tr>
      <w:tr w:rsidR="00447FF9" w:rsidRPr="00183D06" w14:paraId="7332520A"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21252F43" w14:textId="77777777" w:rsidR="00447FF9" w:rsidRPr="00183D06" w:rsidRDefault="00447FF9" w:rsidP="004C3050">
            <w:pPr>
              <w:pStyle w:val="ParagraphStyle"/>
              <w:ind w:right="113"/>
              <w:jc w:val="both"/>
              <w:rPr>
                <w:rFonts w:ascii="Times New Roman" w:hAnsi="Times New Roman"/>
                <w:b/>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2A92DA8F"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3</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5ED762C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Профессии.</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07F593C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Профессии.</w:t>
            </w:r>
          </w:p>
        </w:tc>
      </w:tr>
      <w:tr w:rsidR="00447FF9" w:rsidRPr="00183D06" w14:paraId="4CF8DBAD"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6C823E4B" w14:textId="77777777" w:rsidR="00447FF9" w:rsidRPr="00183D06" w:rsidRDefault="00447FF9" w:rsidP="004C3050">
            <w:pPr>
              <w:pStyle w:val="ParagraphStyle"/>
              <w:ind w:right="113"/>
              <w:jc w:val="both"/>
              <w:rPr>
                <w:rFonts w:ascii="Times New Roman" w:hAnsi="Times New Roman"/>
                <w:b/>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5B9CBC67"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4</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26F4B0AF"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Животные холодных и жарких  стран.</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142AE751"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Животные холодных и жарких стран.</w:t>
            </w:r>
          </w:p>
        </w:tc>
      </w:tr>
      <w:tr w:rsidR="00447FF9" w:rsidRPr="00183D06" w14:paraId="0CEB7BFA" w14:textId="77777777" w:rsidTr="004C3050">
        <w:trPr>
          <w:jc w:val="center"/>
        </w:trPr>
        <w:tc>
          <w:tcPr>
            <w:tcW w:w="1906" w:type="dxa"/>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0210601B" w14:textId="77777777" w:rsidR="00447FF9" w:rsidRPr="00183D06" w:rsidRDefault="00447FF9" w:rsidP="004C3050">
            <w:pPr>
              <w:pStyle w:val="ParagraphStyle"/>
              <w:spacing w:line="264" w:lineRule="auto"/>
              <w:ind w:right="113"/>
              <w:jc w:val="both"/>
              <w:rPr>
                <w:rFonts w:ascii="Times New Roman" w:hAnsi="Times New Roman"/>
                <w:b/>
              </w:rPr>
            </w:pPr>
            <w:r w:rsidRPr="00183D06">
              <w:rPr>
                <w:rFonts w:ascii="Times New Roman" w:hAnsi="Times New Roman"/>
                <w:b/>
              </w:rPr>
              <w:t>Апрель</w:t>
            </w:r>
          </w:p>
        </w:tc>
        <w:tc>
          <w:tcPr>
            <w:tcW w:w="1490" w:type="dxa"/>
            <w:gridSpan w:val="3"/>
            <w:tcBorders>
              <w:top w:val="single" w:sz="6" w:space="0" w:color="000000"/>
              <w:left w:val="single" w:sz="6" w:space="0" w:color="000000"/>
              <w:bottom w:val="single" w:sz="6" w:space="0" w:color="000000"/>
              <w:right w:val="single" w:sz="6" w:space="0" w:color="000000"/>
            </w:tcBorders>
          </w:tcPr>
          <w:p w14:paraId="4943A0A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1</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427642DE"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Ранняя весна.</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4DF00B3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Ранняя весна.</w:t>
            </w:r>
          </w:p>
        </w:tc>
      </w:tr>
      <w:tr w:rsidR="00447FF9" w:rsidRPr="00183D06" w14:paraId="17C3211E"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40FFD95F" w14:textId="77777777" w:rsidR="00447FF9" w:rsidRPr="00183D06" w:rsidRDefault="00447FF9" w:rsidP="004C3050">
            <w:pPr>
              <w:pStyle w:val="ParagraphStyle"/>
              <w:ind w:right="113"/>
              <w:jc w:val="both"/>
              <w:rPr>
                <w:rFonts w:ascii="Times New Roman" w:hAnsi="Times New Roman"/>
                <w:b/>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3242EA27"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2</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4C1DAF70"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Космос.</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29E02A4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Космос.</w:t>
            </w:r>
          </w:p>
        </w:tc>
      </w:tr>
      <w:tr w:rsidR="00447FF9" w:rsidRPr="00183D06" w14:paraId="33305B43"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33DA3346" w14:textId="77777777" w:rsidR="00447FF9" w:rsidRPr="00183D06" w:rsidRDefault="00447FF9" w:rsidP="004C3050">
            <w:pPr>
              <w:pStyle w:val="ParagraphStyle"/>
              <w:ind w:right="113"/>
              <w:jc w:val="both"/>
              <w:rPr>
                <w:rFonts w:ascii="Times New Roman" w:hAnsi="Times New Roman"/>
                <w:b/>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54EDC0D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3</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400B2190"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Встречаем птиц.</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06137306"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Встречаем птиц.</w:t>
            </w:r>
          </w:p>
        </w:tc>
      </w:tr>
      <w:tr w:rsidR="00447FF9" w:rsidRPr="00183D06" w14:paraId="458DFF46"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extDirection w:val="btLr"/>
            <w:vAlign w:val="center"/>
          </w:tcPr>
          <w:p w14:paraId="6129E803" w14:textId="77777777" w:rsidR="00447FF9" w:rsidRPr="00183D06" w:rsidRDefault="00447FF9" w:rsidP="004C3050">
            <w:pPr>
              <w:pStyle w:val="ParagraphStyle"/>
              <w:ind w:right="113"/>
              <w:jc w:val="both"/>
              <w:rPr>
                <w:rFonts w:ascii="Times New Roman" w:hAnsi="Times New Roman"/>
                <w:b/>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1FB6B0A8"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4</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3EA3D048" w14:textId="77777777" w:rsidR="00447FF9" w:rsidRPr="00183D06" w:rsidRDefault="00447FF9" w:rsidP="004C3050">
            <w:pPr>
              <w:tabs>
                <w:tab w:val="left" w:pos="902"/>
              </w:tabs>
              <w:jc w:val="both"/>
            </w:pPr>
            <w:r w:rsidRPr="00183D06">
              <w:t>Мой город-Сысерть. Моя Родина-Россия.</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2D7A3D4A" w14:textId="77777777" w:rsidR="00447FF9" w:rsidRPr="00183D06" w:rsidRDefault="00447FF9" w:rsidP="004C3050">
            <w:pPr>
              <w:tabs>
                <w:tab w:val="left" w:pos="902"/>
              </w:tabs>
              <w:jc w:val="both"/>
            </w:pPr>
            <w:r w:rsidRPr="00183D06">
              <w:t>Мой город-Сысерть. Моя Родина-Россия.</w:t>
            </w:r>
          </w:p>
        </w:tc>
      </w:tr>
      <w:tr w:rsidR="00447FF9" w:rsidRPr="00183D06" w14:paraId="3C895F4D" w14:textId="77777777" w:rsidTr="004C3050">
        <w:trPr>
          <w:jc w:val="center"/>
        </w:trPr>
        <w:tc>
          <w:tcPr>
            <w:tcW w:w="1906" w:type="dxa"/>
            <w:gridSpan w:val="2"/>
            <w:tcBorders>
              <w:top w:val="single" w:sz="6" w:space="0" w:color="000000"/>
              <w:left w:val="single" w:sz="6" w:space="0" w:color="000000"/>
              <w:bottom w:val="single" w:sz="6" w:space="0" w:color="000000"/>
              <w:right w:val="single" w:sz="6" w:space="0" w:color="000000"/>
            </w:tcBorders>
            <w:textDirection w:val="btLr"/>
            <w:vAlign w:val="center"/>
          </w:tcPr>
          <w:p w14:paraId="7386ED87" w14:textId="77777777" w:rsidR="00447FF9" w:rsidRPr="00183D06" w:rsidRDefault="00447FF9" w:rsidP="004C3050">
            <w:pPr>
              <w:pStyle w:val="ParagraphStyle"/>
              <w:ind w:right="113"/>
              <w:jc w:val="both"/>
              <w:rPr>
                <w:rFonts w:ascii="Times New Roman" w:hAnsi="Times New Roman"/>
                <w:b/>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1A5350B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5</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094CACA4" w14:textId="77777777" w:rsidR="00447FF9" w:rsidRPr="00183D06" w:rsidRDefault="00447FF9" w:rsidP="004C3050">
            <w:pPr>
              <w:tabs>
                <w:tab w:val="left" w:pos="902"/>
              </w:tabs>
              <w:jc w:val="both"/>
            </w:pPr>
            <w:r w:rsidRPr="00183D06">
              <w:t xml:space="preserve">    Поздняя весна. Первоцветы.</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5D87C47A" w14:textId="77777777" w:rsidR="00447FF9" w:rsidRPr="00183D06" w:rsidRDefault="00447FF9" w:rsidP="004C3050">
            <w:pPr>
              <w:tabs>
                <w:tab w:val="left" w:pos="902"/>
              </w:tabs>
              <w:jc w:val="both"/>
            </w:pPr>
            <w:r w:rsidRPr="00183D06">
              <w:t xml:space="preserve">   Поздняя весна. Первоцветы.</w:t>
            </w:r>
          </w:p>
        </w:tc>
      </w:tr>
      <w:tr w:rsidR="00447FF9" w:rsidRPr="00183D06" w14:paraId="2BA72171" w14:textId="77777777" w:rsidTr="004C3050">
        <w:trPr>
          <w:jc w:val="center"/>
        </w:trPr>
        <w:tc>
          <w:tcPr>
            <w:tcW w:w="1906" w:type="dxa"/>
            <w:gridSpan w:val="2"/>
            <w:vMerge w:val="restart"/>
            <w:tcBorders>
              <w:top w:val="single" w:sz="6" w:space="0" w:color="000000"/>
              <w:left w:val="single" w:sz="6" w:space="0" w:color="000000"/>
              <w:bottom w:val="single" w:sz="6" w:space="0" w:color="000000"/>
              <w:right w:val="single" w:sz="6" w:space="0" w:color="000000"/>
            </w:tcBorders>
            <w:textDirection w:val="btLr"/>
            <w:vAlign w:val="center"/>
          </w:tcPr>
          <w:p w14:paraId="7D19E4C9" w14:textId="77777777" w:rsidR="00447FF9" w:rsidRPr="00183D06" w:rsidRDefault="00447FF9" w:rsidP="004C3050">
            <w:pPr>
              <w:pStyle w:val="ParagraphStyle"/>
              <w:spacing w:line="264" w:lineRule="auto"/>
              <w:ind w:right="113"/>
              <w:jc w:val="both"/>
              <w:rPr>
                <w:rFonts w:ascii="Times New Roman" w:hAnsi="Times New Roman"/>
                <w:b/>
              </w:rPr>
            </w:pPr>
            <w:r w:rsidRPr="00183D06">
              <w:rPr>
                <w:rFonts w:ascii="Times New Roman" w:hAnsi="Times New Roman"/>
                <w:b/>
              </w:rPr>
              <w:t>Май</w:t>
            </w:r>
          </w:p>
        </w:tc>
        <w:tc>
          <w:tcPr>
            <w:tcW w:w="1490" w:type="dxa"/>
            <w:gridSpan w:val="3"/>
            <w:tcBorders>
              <w:top w:val="single" w:sz="6" w:space="0" w:color="000000"/>
              <w:left w:val="single" w:sz="6" w:space="0" w:color="000000"/>
              <w:bottom w:val="single" w:sz="6" w:space="0" w:color="000000"/>
              <w:right w:val="single" w:sz="6" w:space="0" w:color="000000"/>
            </w:tcBorders>
          </w:tcPr>
          <w:p w14:paraId="656AEEB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1</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52552B36"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День Победы.</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2867A80F"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День Победы.</w:t>
            </w:r>
          </w:p>
        </w:tc>
      </w:tr>
      <w:tr w:rsidR="00447FF9" w:rsidRPr="00183D06" w14:paraId="73CCE8C7"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cPr>
          <w:p w14:paraId="45BAA54C" w14:textId="77777777" w:rsidR="00447FF9" w:rsidRPr="00183D06" w:rsidRDefault="00447FF9" w:rsidP="004C3050">
            <w:pPr>
              <w:pStyle w:val="ParagraphStyle"/>
              <w:jc w:val="both"/>
              <w:rPr>
                <w:rFonts w:ascii="Times New Roman" w:hAnsi="Times New Roman"/>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246425C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2</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31095274"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 xml:space="preserve">Мир природы. </w:t>
            </w:r>
          </w:p>
          <w:p w14:paraId="4DACF0D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Насекомые.</w:t>
            </w:r>
          </w:p>
        </w:tc>
        <w:tc>
          <w:tcPr>
            <w:tcW w:w="3252" w:type="dxa"/>
            <w:gridSpan w:val="2"/>
            <w:tcBorders>
              <w:top w:val="single" w:sz="6" w:space="0" w:color="000000"/>
              <w:left w:val="single" w:sz="6" w:space="0" w:color="000000"/>
              <w:bottom w:val="single" w:sz="6" w:space="0" w:color="000000"/>
              <w:right w:val="single" w:sz="6" w:space="0" w:color="000000"/>
            </w:tcBorders>
            <w:vAlign w:val="center"/>
          </w:tcPr>
          <w:p w14:paraId="7EA0A45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Мир природы. Насекомые.</w:t>
            </w:r>
          </w:p>
        </w:tc>
      </w:tr>
      <w:tr w:rsidR="00447FF9" w:rsidRPr="00183D06" w14:paraId="52B29C4B"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cPr>
          <w:p w14:paraId="170B1866" w14:textId="77777777" w:rsidR="00447FF9" w:rsidRPr="00183D06" w:rsidRDefault="00447FF9" w:rsidP="004C3050">
            <w:pPr>
              <w:pStyle w:val="ParagraphStyle"/>
              <w:jc w:val="both"/>
              <w:rPr>
                <w:rFonts w:ascii="Times New Roman" w:hAnsi="Times New Roman"/>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1FB3CF8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3</w:t>
            </w:r>
          </w:p>
        </w:tc>
        <w:tc>
          <w:tcPr>
            <w:tcW w:w="6654" w:type="dxa"/>
            <w:gridSpan w:val="4"/>
            <w:vMerge w:val="restart"/>
            <w:tcBorders>
              <w:top w:val="single" w:sz="6" w:space="0" w:color="000000"/>
              <w:left w:val="single" w:sz="6" w:space="0" w:color="000000"/>
              <w:right w:val="single" w:sz="6" w:space="0" w:color="000000"/>
            </w:tcBorders>
            <w:vAlign w:val="center"/>
          </w:tcPr>
          <w:p w14:paraId="502C6885" w14:textId="77777777" w:rsidR="00447FF9" w:rsidRPr="00183D06" w:rsidRDefault="00447FF9" w:rsidP="004C3050">
            <w:pPr>
              <w:pStyle w:val="ParagraphStyle"/>
              <w:spacing w:line="264" w:lineRule="auto"/>
              <w:jc w:val="both"/>
              <w:rPr>
                <w:rFonts w:ascii="Times New Roman" w:hAnsi="Times New Roman"/>
                <w:bCs/>
              </w:rPr>
            </w:pPr>
            <w:r w:rsidRPr="00183D06">
              <w:rPr>
                <w:rFonts w:ascii="Times New Roman" w:hAnsi="Times New Roman"/>
                <w:bCs/>
              </w:rPr>
              <w:t>Диагностика</w:t>
            </w:r>
          </w:p>
        </w:tc>
      </w:tr>
      <w:tr w:rsidR="00447FF9" w:rsidRPr="00183D06" w14:paraId="06E46123" w14:textId="77777777" w:rsidTr="004C3050">
        <w:trPr>
          <w:jc w:val="center"/>
        </w:trPr>
        <w:tc>
          <w:tcPr>
            <w:tcW w:w="1906" w:type="dxa"/>
            <w:gridSpan w:val="2"/>
            <w:vMerge/>
            <w:tcBorders>
              <w:top w:val="single" w:sz="6" w:space="0" w:color="000000"/>
              <w:left w:val="single" w:sz="6" w:space="0" w:color="000000"/>
              <w:bottom w:val="single" w:sz="6" w:space="0" w:color="000000"/>
              <w:right w:val="single" w:sz="6" w:space="0" w:color="000000"/>
            </w:tcBorders>
          </w:tcPr>
          <w:p w14:paraId="2922CB41" w14:textId="77777777" w:rsidR="00447FF9" w:rsidRPr="00183D06" w:rsidRDefault="00447FF9" w:rsidP="004C3050">
            <w:pPr>
              <w:pStyle w:val="ParagraphStyle"/>
              <w:jc w:val="both"/>
              <w:rPr>
                <w:rFonts w:ascii="Times New Roman" w:hAnsi="Times New Roman"/>
                <w:i/>
                <w:iCs/>
              </w:rPr>
            </w:pPr>
          </w:p>
        </w:tc>
        <w:tc>
          <w:tcPr>
            <w:tcW w:w="1490" w:type="dxa"/>
            <w:gridSpan w:val="3"/>
            <w:tcBorders>
              <w:top w:val="single" w:sz="6" w:space="0" w:color="000000"/>
              <w:left w:val="single" w:sz="6" w:space="0" w:color="000000"/>
              <w:bottom w:val="single" w:sz="6" w:space="0" w:color="000000"/>
              <w:right w:val="single" w:sz="6" w:space="0" w:color="000000"/>
            </w:tcBorders>
          </w:tcPr>
          <w:p w14:paraId="36DC469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4</w:t>
            </w:r>
          </w:p>
        </w:tc>
        <w:tc>
          <w:tcPr>
            <w:tcW w:w="6654" w:type="dxa"/>
            <w:gridSpan w:val="4"/>
            <w:vMerge/>
            <w:tcBorders>
              <w:left w:val="single" w:sz="6" w:space="0" w:color="000000"/>
              <w:bottom w:val="single" w:sz="6" w:space="0" w:color="000000"/>
              <w:right w:val="single" w:sz="6" w:space="0" w:color="000000"/>
            </w:tcBorders>
          </w:tcPr>
          <w:p w14:paraId="3B8C0D3B" w14:textId="77777777" w:rsidR="00447FF9" w:rsidRPr="00183D06" w:rsidRDefault="00447FF9" w:rsidP="004C3050">
            <w:pPr>
              <w:pStyle w:val="ParagraphStyle"/>
              <w:spacing w:line="264" w:lineRule="auto"/>
              <w:jc w:val="both"/>
              <w:rPr>
                <w:rFonts w:ascii="Times New Roman" w:hAnsi="Times New Roman"/>
              </w:rPr>
            </w:pPr>
          </w:p>
        </w:tc>
      </w:tr>
    </w:tbl>
    <w:p w14:paraId="026F20E2" w14:textId="77777777" w:rsidR="00447FF9" w:rsidRPr="00183D06" w:rsidRDefault="00447FF9" w:rsidP="004C3050">
      <w:pPr>
        <w:jc w:val="both"/>
        <w:rPr>
          <w:b/>
        </w:rPr>
      </w:pPr>
    </w:p>
    <w:p w14:paraId="7C4D352C" w14:textId="77777777" w:rsidR="00447FF9" w:rsidRPr="00183D06" w:rsidRDefault="00447FF9" w:rsidP="004C3050">
      <w:pPr>
        <w:jc w:val="both"/>
        <w:rPr>
          <w:b/>
        </w:rPr>
      </w:pPr>
    </w:p>
    <w:p w14:paraId="38FDC63C" w14:textId="77777777" w:rsidR="00447FF9" w:rsidRPr="00394E02" w:rsidRDefault="00447FF9" w:rsidP="00394E02">
      <w:pPr>
        <w:jc w:val="center"/>
        <w:rPr>
          <w:b/>
          <w:sz w:val="28"/>
        </w:rPr>
      </w:pPr>
      <w:r w:rsidRPr="00394E02">
        <w:rPr>
          <w:b/>
          <w:sz w:val="28"/>
        </w:rPr>
        <w:t>3.5.Комплексно-тематическое планирование</w:t>
      </w:r>
    </w:p>
    <w:p w14:paraId="7AAAAFE7" w14:textId="77777777" w:rsidR="00447FF9" w:rsidRPr="00394E02" w:rsidRDefault="00447FF9" w:rsidP="00394E02">
      <w:pPr>
        <w:jc w:val="center"/>
        <w:rPr>
          <w:b/>
          <w:sz w:val="28"/>
        </w:rPr>
      </w:pPr>
      <w:r w:rsidRPr="00394E02">
        <w:rPr>
          <w:b/>
          <w:sz w:val="28"/>
        </w:rPr>
        <w:t>в старшей группе на логопункте</w:t>
      </w:r>
    </w:p>
    <w:tbl>
      <w:tblPr>
        <w:tblStyle w:val="af4"/>
        <w:tblpPr w:leftFromText="180" w:rightFromText="180" w:vertAnchor="text" w:horzAnchor="margin" w:tblpXSpec="center" w:tblpY="539"/>
        <w:tblW w:w="9924" w:type="dxa"/>
        <w:tblLook w:val="01E0" w:firstRow="1" w:lastRow="1" w:firstColumn="1" w:lastColumn="1" w:noHBand="0" w:noVBand="0"/>
      </w:tblPr>
      <w:tblGrid>
        <w:gridCol w:w="1212"/>
        <w:gridCol w:w="991"/>
        <w:gridCol w:w="2201"/>
        <w:gridCol w:w="5520"/>
      </w:tblGrid>
      <w:tr w:rsidR="00447FF9" w:rsidRPr="00183D06" w14:paraId="0C458234" w14:textId="77777777" w:rsidTr="004C3050">
        <w:tc>
          <w:tcPr>
            <w:tcW w:w="1212" w:type="dxa"/>
            <w:vAlign w:val="center"/>
          </w:tcPr>
          <w:p w14:paraId="012B3565" w14:textId="77777777" w:rsidR="00447FF9" w:rsidRPr="00183D06" w:rsidRDefault="00447FF9" w:rsidP="004C3050">
            <w:pPr>
              <w:jc w:val="both"/>
            </w:pPr>
            <w:r w:rsidRPr="00183D06">
              <w:t>Месяц</w:t>
            </w:r>
          </w:p>
        </w:tc>
        <w:tc>
          <w:tcPr>
            <w:tcW w:w="991" w:type="dxa"/>
            <w:vAlign w:val="center"/>
          </w:tcPr>
          <w:p w14:paraId="71AC1C8F" w14:textId="77777777" w:rsidR="00447FF9" w:rsidRPr="00183D06" w:rsidRDefault="00447FF9" w:rsidP="004C3050">
            <w:pPr>
              <w:jc w:val="both"/>
            </w:pPr>
            <w:r w:rsidRPr="00183D06">
              <w:t>Недели</w:t>
            </w:r>
          </w:p>
        </w:tc>
        <w:tc>
          <w:tcPr>
            <w:tcW w:w="2201" w:type="dxa"/>
            <w:vAlign w:val="center"/>
          </w:tcPr>
          <w:p w14:paraId="72D094FB" w14:textId="77777777" w:rsidR="00447FF9" w:rsidRPr="00183D06" w:rsidRDefault="00447FF9" w:rsidP="004C3050">
            <w:pPr>
              <w:jc w:val="both"/>
            </w:pPr>
            <w:r w:rsidRPr="00183D06">
              <w:t>Тема</w:t>
            </w:r>
          </w:p>
        </w:tc>
        <w:tc>
          <w:tcPr>
            <w:tcW w:w="5520" w:type="dxa"/>
            <w:vAlign w:val="center"/>
          </w:tcPr>
          <w:p w14:paraId="46F0504D" w14:textId="77777777" w:rsidR="00447FF9" w:rsidRPr="00183D06" w:rsidRDefault="00447FF9" w:rsidP="004C3050">
            <w:pPr>
              <w:jc w:val="both"/>
            </w:pPr>
            <w:r w:rsidRPr="00183D06">
              <w:t>Цели</w:t>
            </w:r>
          </w:p>
        </w:tc>
      </w:tr>
      <w:tr w:rsidR="00447FF9" w:rsidRPr="00183D06" w14:paraId="0EC71A9B" w14:textId="77777777" w:rsidTr="004C3050">
        <w:trPr>
          <w:trHeight w:val="1073"/>
        </w:trPr>
        <w:tc>
          <w:tcPr>
            <w:tcW w:w="1212" w:type="dxa"/>
            <w:vMerge w:val="restart"/>
            <w:vAlign w:val="center"/>
          </w:tcPr>
          <w:p w14:paraId="61A0AB67" w14:textId="77777777" w:rsidR="00447FF9" w:rsidRPr="00183D06" w:rsidRDefault="00447FF9" w:rsidP="004C3050">
            <w:pPr>
              <w:jc w:val="both"/>
            </w:pPr>
            <w:r w:rsidRPr="00183D06">
              <w:t>Сентябрь</w:t>
            </w:r>
          </w:p>
        </w:tc>
        <w:tc>
          <w:tcPr>
            <w:tcW w:w="991" w:type="dxa"/>
            <w:vAlign w:val="center"/>
          </w:tcPr>
          <w:p w14:paraId="6BDC7631" w14:textId="77777777" w:rsidR="00447FF9" w:rsidRPr="00183D06" w:rsidRDefault="00447FF9" w:rsidP="004C3050">
            <w:pPr>
              <w:jc w:val="both"/>
            </w:pPr>
            <w:r w:rsidRPr="00183D06">
              <w:t>1,2</w:t>
            </w:r>
          </w:p>
        </w:tc>
        <w:tc>
          <w:tcPr>
            <w:tcW w:w="7721" w:type="dxa"/>
            <w:gridSpan w:val="2"/>
            <w:vAlign w:val="center"/>
          </w:tcPr>
          <w:p w14:paraId="03AF2599" w14:textId="77777777" w:rsidR="00447FF9" w:rsidRPr="00183D06" w:rsidRDefault="00447FF9" w:rsidP="004C3050">
            <w:pPr>
              <w:jc w:val="both"/>
            </w:pPr>
            <w:r w:rsidRPr="00183D06">
              <w:t>Мониторинг</w:t>
            </w:r>
          </w:p>
          <w:p w14:paraId="7142125B" w14:textId="77777777" w:rsidR="00447FF9" w:rsidRPr="00183D06" w:rsidRDefault="00447FF9" w:rsidP="004C3050">
            <w:pPr>
              <w:jc w:val="both"/>
            </w:pPr>
          </w:p>
        </w:tc>
      </w:tr>
      <w:tr w:rsidR="00447FF9" w:rsidRPr="00183D06" w14:paraId="3952AB11" w14:textId="77777777" w:rsidTr="004C3050">
        <w:tc>
          <w:tcPr>
            <w:tcW w:w="1212" w:type="dxa"/>
            <w:vMerge/>
            <w:vAlign w:val="center"/>
          </w:tcPr>
          <w:p w14:paraId="0754755E" w14:textId="77777777" w:rsidR="00447FF9" w:rsidRPr="00183D06" w:rsidRDefault="00447FF9" w:rsidP="004C3050">
            <w:pPr>
              <w:jc w:val="both"/>
            </w:pPr>
          </w:p>
        </w:tc>
        <w:tc>
          <w:tcPr>
            <w:tcW w:w="991" w:type="dxa"/>
            <w:vAlign w:val="center"/>
          </w:tcPr>
          <w:p w14:paraId="4E274E72" w14:textId="77777777" w:rsidR="00447FF9" w:rsidRPr="00183D06" w:rsidRDefault="00447FF9" w:rsidP="004C3050">
            <w:pPr>
              <w:jc w:val="both"/>
            </w:pPr>
            <w:r w:rsidRPr="00183D06">
              <w:t>3</w:t>
            </w:r>
          </w:p>
        </w:tc>
        <w:tc>
          <w:tcPr>
            <w:tcW w:w="2201" w:type="dxa"/>
            <w:vAlign w:val="center"/>
          </w:tcPr>
          <w:p w14:paraId="54F9473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Урожай. Овощи</w:t>
            </w:r>
          </w:p>
        </w:tc>
        <w:tc>
          <w:tcPr>
            <w:tcW w:w="5520" w:type="dxa"/>
          </w:tcPr>
          <w:p w14:paraId="7A2D5CEB" w14:textId="77777777" w:rsidR="00447FF9" w:rsidRPr="00183D06" w:rsidRDefault="00447FF9" w:rsidP="004C3050">
            <w:pPr>
              <w:jc w:val="both"/>
            </w:pPr>
            <w:r w:rsidRPr="00183D06">
              <w:rPr>
                <w:shd w:val="clear" w:color="auto" w:fill="FFFFFF"/>
              </w:rPr>
              <w:t>Расширение, уточнение и активизация словаря по теме «Овощи. Огород. Урожай. »</w:t>
            </w:r>
            <w:r w:rsidRPr="00183D06">
              <w:rPr>
                <w:iCs/>
                <w:shd w:val="clear" w:color="auto" w:fill="FFFFFF"/>
              </w:rPr>
              <w:t xml:space="preserve"> (огород, овощи, картофель, морковь, свекла, репа, редис, редька, лук, чеснок, бакла</w:t>
            </w:r>
            <w:r w:rsidRPr="00183D06">
              <w:rPr>
                <w:iCs/>
                <w:shd w:val="clear" w:color="auto" w:fill="FFFFFF"/>
              </w:rPr>
              <w:softHyphen/>
              <w:t>жан, кабачок, помидор, огурец, укроп, петрушка; растить, убирать, копать, дергать, срезать, укладывать, хранить, готовить, варить, жарить, солить, мариновать, тушить, нарезать; вкусный, полезный, сочный, душистый, мягкий, крепкий, гладкий, шершавый, красный, желтый, зеленый, оранжевый, коричневый).</w:t>
            </w:r>
            <w:r w:rsidRPr="00183D06">
              <w:rPr>
                <w:shd w:val="clear" w:color="auto" w:fill="FFFFFF"/>
              </w:rPr>
              <w:t>Расширение представ</w:t>
            </w:r>
            <w:r w:rsidRPr="00183D06">
              <w:rPr>
                <w:shd w:val="clear" w:color="auto" w:fill="FFFFFF"/>
              </w:rPr>
              <w:softHyphen/>
              <w:t>лений о важности труда взрослых. Совершенствование граммати</w:t>
            </w:r>
            <w:r w:rsidRPr="00183D06">
              <w:rPr>
                <w:shd w:val="clear" w:color="auto" w:fill="FFFFFF"/>
              </w:rPr>
              <w:softHyphen/>
              <w:t>ческого строя речи (согласование числительных с существитель</w:t>
            </w:r>
            <w:r w:rsidRPr="00183D06">
              <w:rPr>
                <w:shd w:val="clear" w:color="auto" w:fill="FFFFFF"/>
              </w:rPr>
              <w:softHyphen/>
              <w:t>ными, употребление существительных в форме родительного па</w:t>
            </w:r>
            <w:r w:rsidRPr="00183D06">
              <w:rPr>
                <w:shd w:val="clear" w:color="auto" w:fill="FFFFFF"/>
              </w:rPr>
              <w:softHyphen/>
              <w:t>дежа).]</w:t>
            </w:r>
          </w:p>
        </w:tc>
      </w:tr>
      <w:tr w:rsidR="00447FF9" w:rsidRPr="00183D06" w14:paraId="6E7A521B" w14:textId="77777777" w:rsidTr="004C3050">
        <w:tc>
          <w:tcPr>
            <w:tcW w:w="1212" w:type="dxa"/>
            <w:vMerge/>
            <w:vAlign w:val="center"/>
          </w:tcPr>
          <w:p w14:paraId="33798338" w14:textId="77777777" w:rsidR="00447FF9" w:rsidRPr="00183D06" w:rsidRDefault="00447FF9" w:rsidP="004C3050">
            <w:pPr>
              <w:jc w:val="both"/>
            </w:pPr>
          </w:p>
        </w:tc>
        <w:tc>
          <w:tcPr>
            <w:tcW w:w="991" w:type="dxa"/>
            <w:vAlign w:val="center"/>
          </w:tcPr>
          <w:p w14:paraId="57ABBF3A" w14:textId="77777777" w:rsidR="00447FF9" w:rsidRPr="00183D06" w:rsidRDefault="00447FF9" w:rsidP="004C3050">
            <w:pPr>
              <w:jc w:val="both"/>
            </w:pPr>
            <w:r w:rsidRPr="00183D06">
              <w:t>4</w:t>
            </w:r>
          </w:p>
        </w:tc>
        <w:tc>
          <w:tcPr>
            <w:tcW w:w="2201" w:type="dxa"/>
            <w:vAlign w:val="center"/>
          </w:tcPr>
          <w:p w14:paraId="72D403A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Золотая осень</w:t>
            </w:r>
          </w:p>
        </w:tc>
        <w:tc>
          <w:tcPr>
            <w:tcW w:w="5520" w:type="dxa"/>
            <w:vAlign w:val="center"/>
          </w:tcPr>
          <w:p w14:paraId="4A9C6FD0" w14:textId="77777777" w:rsidR="00447FF9" w:rsidRPr="00183D06" w:rsidRDefault="00447FF9" w:rsidP="004C3050">
            <w:pPr>
              <w:jc w:val="both"/>
            </w:pPr>
            <w:r w:rsidRPr="00183D06">
              <w:rPr>
                <w:shd w:val="clear" w:color="auto" w:fill="FFFFFF"/>
              </w:rPr>
              <w:t>Закрепление представле</w:t>
            </w:r>
            <w:r w:rsidRPr="00183D06">
              <w:rPr>
                <w:shd w:val="clear" w:color="auto" w:fill="FFFFFF"/>
              </w:rPr>
              <w:softHyphen/>
              <w:t>ний об осени и ее приметах. Уточнение, расширение и активиза</w:t>
            </w:r>
            <w:r w:rsidRPr="00183D06">
              <w:rPr>
                <w:shd w:val="clear" w:color="auto" w:fill="FFFFFF"/>
              </w:rPr>
              <w:softHyphen/>
              <w:t>ция словаря по теме «Осень» </w:t>
            </w:r>
            <w:r w:rsidRPr="00183D06">
              <w:rPr>
                <w:bCs/>
                <w:iCs/>
                <w:shd w:val="clear" w:color="auto" w:fill="FFFFFF"/>
              </w:rPr>
              <w:t>(осень, дождь, туман, слякоть, ветер, туча, лист, листопад, хмурый, дождливый, ненастный, пасмурный, короткий, ясный, длинный; идти, желтеть, краснеть, дуть, опа</w:t>
            </w:r>
            <w:r w:rsidRPr="00183D06">
              <w:rPr>
                <w:bCs/>
                <w:iCs/>
                <w:shd w:val="clear" w:color="auto" w:fill="FFFFFF"/>
              </w:rPr>
              <w:softHyphen/>
              <w:t>дать; пасмурно, солнечно, дождливо, ясно). </w:t>
            </w:r>
            <w:r w:rsidRPr="00183D06">
              <w:rPr>
                <w:shd w:val="clear" w:color="auto" w:fill="FFFFFF"/>
              </w:rPr>
              <w:t>Совершенствование грамматического строя речи (согласование прилагательных с су</w:t>
            </w:r>
            <w:r w:rsidRPr="00183D06">
              <w:rPr>
                <w:shd w:val="clear" w:color="auto" w:fill="FFFFFF"/>
              </w:rPr>
              <w:softHyphen/>
              <w:t>ществительными в роде и числе в именительном падеже, состав</w:t>
            </w:r>
            <w:r w:rsidRPr="00183D06">
              <w:rPr>
                <w:shd w:val="clear" w:color="auto" w:fill="FFFFFF"/>
              </w:rPr>
              <w:softHyphen/>
              <w:t>ление простых предложений и распространение их прилагатель</w:t>
            </w:r>
            <w:r w:rsidRPr="00183D06">
              <w:rPr>
                <w:shd w:val="clear" w:color="auto" w:fill="FFFFFF"/>
              </w:rPr>
              <w:softHyphen/>
              <w:t>ными).</w:t>
            </w:r>
          </w:p>
        </w:tc>
      </w:tr>
      <w:tr w:rsidR="00447FF9" w:rsidRPr="00183D06" w14:paraId="7F981C9F" w14:textId="77777777" w:rsidTr="004C3050">
        <w:tc>
          <w:tcPr>
            <w:tcW w:w="1212" w:type="dxa"/>
            <w:vMerge w:val="restart"/>
            <w:vAlign w:val="center"/>
          </w:tcPr>
          <w:p w14:paraId="65ACC3F4" w14:textId="77777777" w:rsidR="00447FF9" w:rsidRPr="00183D06" w:rsidRDefault="00447FF9" w:rsidP="004C3050">
            <w:pPr>
              <w:jc w:val="both"/>
            </w:pPr>
            <w:r w:rsidRPr="00183D06">
              <w:t xml:space="preserve"> Октябрь</w:t>
            </w:r>
          </w:p>
        </w:tc>
        <w:tc>
          <w:tcPr>
            <w:tcW w:w="991" w:type="dxa"/>
            <w:vAlign w:val="center"/>
          </w:tcPr>
          <w:p w14:paraId="2FE64215" w14:textId="77777777" w:rsidR="00447FF9" w:rsidRPr="00183D06" w:rsidRDefault="00447FF9" w:rsidP="004C3050">
            <w:pPr>
              <w:jc w:val="both"/>
            </w:pPr>
            <w:r w:rsidRPr="00183D06">
              <w:t>1</w:t>
            </w:r>
          </w:p>
        </w:tc>
        <w:tc>
          <w:tcPr>
            <w:tcW w:w="2201" w:type="dxa"/>
            <w:vAlign w:val="center"/>
          </w:tcPr>
          <w:p w14:paraId="2F81DC5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Грибы. Деревья. Цветы сада и леса.</w:t>
            </w:r>
          </w:p>
        </w:tc>
        <w:tc>
          <w:tcPr>
            <w:tcW w:w="5520" w:type="dxa"/>
          </w:tcPr>
          <w:p w14:paraId="23EE1493" w14:textId="77777777" w:rsidR="00447FF9" w:rsidRPr="00183D06" w:rsidRDefault="00447FF9" w:rsidP="004C3050">
            <w:pPr>
              <w:jc w:val="both"/>
            </w:pPr>
            <w:r w:rsidRPr="00183D06">
              <w:rPr>
                <w:shd w:val="clear" w:color="auto" w:fill="FFFFFF"/>
              </w:rPr>
              <w:t>Закрепление представ</w:t>
            </w:r>
            <w:r w:rsidRPr="00183D06">
              <w:rPr>
                <w:shd w:val="clear" w:color="auto" w:fill="FFFFFF"/>
              </w:rPr>
              <w:softHyphen/>
              <w:t>лений о лесе и растениях, произрастающих в лесу. Уточнение и расширение и активизация словаря по теме «Лес. Грибы. Ягоды</w:t>
            </w:r>
            <w:r w:rsidRPr="00183D06">
              <w:rPr>
                <w:bCs/>
                <w:shd w:val="clear" w:color="auto" w:fill="FFFFFF"/>
              </w:rPr>
              <w:t>» </w:t>
            </w:r>
            <w:r w:rsidRPr="00183D06">
              <w:rPr>
                <w:iCs/>
                <w:shd w:val="clear" w:color="auto" w:fill="FFFFFF"/>
              </w:rPr>
              <w:t>(лес, гриб, ножка, шляпка, боровик, подосиновик, подберезовик, ли</w:t>
            </w:r>
            <w:r w:rsidRPr="00183D06">
              <w:rPr>
                <w:iCs/>
                <w:shd w:val="clear" w:color="auto" w:fill="FFFFFF"/>
              </w:rPr>
              <w:softHyphen/>
              <w:t>сичка, мухомор, опенок, сыроежка; ягода, кустик, земляника, чер</w:t>
            </w:r>
            <w:r w:rsidRPr="00183D06">
              <w:rPr>
                <w:iCs/>
                <w:shd w:val="clear" w:color="auto" w:fill="FFFFFF"/>
              </w:rPr>
              <w:softHyphen/>
              <w:t>ника, малина, клюква, брусника; собирать, заготавливать, пря</w:t>
            </w:r>
            <w:r w:rsidRPr="00183D06">
              <w:rPr>
                <w:iCs/>
                <w:shd w:val="clear" w:color="auto" w:fill="FFFFFF"/>
              </w:rPr>
              <w:softHyphen/>
              <w:t>таться, висеть; ядовитый, съедобный, спелый, сладкий, кислый, душистый, ароматный, мягкий, гладкий).</w:t>
            </w:r>
            <w:r w:rsidRPr="00183D06">
              <w:rPr>
                <w:bCs/>
                <w:iCs/>
                <w:shd w:val="clear" w:color="auto" w:fill="FFFFFF"/>
              </w:rPr>
              <w:t> </w:t>
            </w:r>
            <w:r w:rsidRPr="00183D06">
              <w:rPr>
                <w:shd w:val="clear" w:color="auto" w:fill="FFFFFF"/>
              </w:rPr>
              <w:t>Совершенствование грамматического строя речи (согласование числительных с су</w:t>
            </w:r>
            <w:r w:rsidRPr="00183D06">
              <w:rPr>
                <w:shd w:val="clear" w:color="auto" w:fill="FFFFFF"/>
              </w:rPr>
              <w:softHyphen/>
              <w:t>ществительными в роде и числе). </w:t>
            </w:r>
          </w:p>
        </w:tc>
      </w:tr>
      <w:tr w:rsidR="00447FF9" w:rsidRPr="00183D06" w14:paraId="4410395D" w14:textId="77777777" w:rsidTr="004C3050">
        <w:tc>
          <w:tcPr>
            <w:tcW w:w="1212" w:type="dxa"/>
            <w:vMerge/>
            <w:vAlign w:val="center"/>
          </w:tcPr>
          <w:p w14:paraId="098EFC12" w14:textId="77777777" w:rsidR="00447FF9" w:rsidRPr="00183D06" w:rsidRDefault="00447FF9" w:rsidP="004C3050">
            <w:pPr>
              <w:jc w:val="both"/>
            </w:pPr>
          </w:p>
        </w:tc>
        <w:tc>
          <w:tcPr>
            <w:tcW w:w="991" w:type="dxa"/>
            <w:vAlign w:val="center"/>
          </w:tcPr>
          <w:p w14:paraId="4D68FF34" w14:textId="77777777" w:rsidR="00447FF9" w:rsidRPr="00183D06" w:rsidRDefault="00447FF9" w:rsidP="004C3050">
            <w:pPr>
              <w:jc w:val="both"/>
            </w:pPr>
            <w:r w:rsidRPr="00183D06">
              <w:t>2</w:t>
            </w:r>
          </w:p>
        </w:tc>
        <w:tc>
          <w:tcPr>
            <w:tcW w:w="2201" w:type="dxa"/>
            <w:vAlign w:val="center"/>
          </w:tcPr>
          <w:p w14:paraId="50133E5D"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Откуда хлеб пришёл</w:t>
            </w:r>
          </w:p>
        </w:tc>
        <w:tc>
          <w:tcPr>
            <w:tcW w:w="5520" w:type="dxa"/>
          </w:tcPr>
          <w:p w14:paraId="0D4C52C6" w14:textId="77777777" w:rsidR="00447FF9" w:rsidRPr="00183D06" w:rsidRDefault="00447FF9" w:rsidP="004C3050">
            <w:pPr>
              <w:shd w:val="clear" w:color="auto" w:fill="FFFFFF"/>
              <w:autoSpaceDE w:val="0"/>
              <w:autoSpaceDN w:val="0"/>
              <w:adjustRightInd w:val="0"/>
              <w:jc w:val="both"/>
            </w:pPr>
            <w:r w:rsidRPr="00183D06">
              <w:rPr>
                <w:rStyle w:val="FontStyle417"/>
                <w:sz w:val="24"/>
                <w:szCs w:val="24"/>
              </w:rPr>
              <w:t>Формирование пред</w:t>
            </w:r>
            <w:r w:rsidRPr="00183D06">
              <w:rPr>
                <w:rStyle w:val="FontStyle417"/>
                <w:sz w:val="24"/>
                <w:szCs w:val="24"/>
              </w:rPr>
              <w:softHyphen/>
              <w:t xml:space="preserve">ставлений о труде хлеборобов, о важности их труда. Уточнение, расширение и активизация словаря по теме «Хлеб» </w:t>
            </w:r>
            <w:r w:rsidRPr="00183D06">
              <w:rPr>
                <w:rStyle w:val="FontStyle420"/>
                <w:sz w:val="24"/>
                <w:szCs w:val="24"/>
              </w:rPr>
              <w:t>(хлеб, злак, пшеница, рожь, колос, сноп, хлебороб, комбайн, мельник, мука, пе</w:t>
            </w:r>
            <w:r w:rsidRPr="00183D06">
              <w:rPr>
                <w:rStyle w:val="FontStyle420"/>
                <w:sz w:val="24"/>
                <w:szCs w:val="24"/>
              </w:rPr>
              <w:softHyphen/>
              <w:t xml:space="preserve">карь, тесто, булка, сдоба, бублик, сушка, пряник, печенье, пирожное, торт; золотой, усатый, тяжелый, белый, свежий, ржаной, сдобный, вкусный; растить, ухаживать, убирать, молотить, месить, печь). </w:t>
            </w:r>
            <w:r w:rsidRPr="00183D06">
              <w:rPr>
                <w:rStyle w:val="FontStyle417"/>
                <w:sz w:val="24"/>
                <w:szCs w:val="24"/>
              </w:rPr>
              <w:t>Совершенствование навыков рассматривания картины, форми</w:t>
            </w:r>
            <w:r w:rsidRPr="00183D06">
              <w:rPr>
                <w:rStyle w:val="FontStyle417"/>
                <w:sz w:val="24"/>
                <w:szCs w:val="24"/>
              </w:rPr>
              <w:softHyphen/>
              <w:t>рование целостного представления об изображенном на ней. Со</w:t>
            </w:r>
            <w:r w:rsidRPr="00183D06">
              <w:rPr>
                <w:rStyle w:val="FontStyle417"/>
                <w:sz w:val="24"/>
                <w:szCs w:val="24"/>
              </w:rPr>
              <w:softHyphen/>
              <w:t>вершенствование грамматического строя речи</w:t>
            </w:r>
          </w:p>
        </w:tc>
      </w:tr>
      <w:tr w:rsidR="00447FF9" w:rsidRPr="00183D06" w14:paraId="0880555D" w14:textId="77777777" w:rsidTr="004C3050">
        <w:trPr>
          <w:trHeight w:val="1691"/>
        </w:trPr>
        <w:tc>
          <w:tcPr>
            <w:tcW w:w="1212" w:type="dxa"/>
            <w:vMerge/>
            <w:vAlign w:val="center"/>
          </w:tcPr>
          <w:p w14:paraId="3D7590E8" w14:textId="77777777" w:rsidR="00447FF9" w:rsidRPr="00183D06" w:rsidRDefault="00447FF9" w:rsidP="004C3050">
            <w:pPr>
              <w:jc w:val="both"/>
            </w:pPr>
          </w:p>
        </w:tc>
        <w:tc>
          <w:tcPr>
            <w:tcW w:w="991" w:type="dxa"/>
            <w:vAlign w:val="center"/>
          </w:tcPr>
          <w:p w14:paraId="6244F23D" w14:textId="77777777" w:rsidR="00447FF9" w:rsidRPr="00183D06" w:rsidRDefault="00447FF9" w:rsidP="004C3050">
            <w:pPr>
              <w:jc w:val="both"/>
            </w:pPr>
            <w:r w:rsidRPr="00183D06">
              <w:t>3</w:t>
            </w:r>
          </w:p>
        </w:tc>
        <w:tc>
          <w:tcPr>
            <w:tcW w:w="2201" w:type="dxa"/>
            <w:vAlign w:val="center"/>
          </w:tcPr>
          <w:p w14:paraId="0A0E05D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Середина осени</w:t>
            </w:r>
          </w:p>
        </w:tc>
        <w:tc>
          <w:tcPr>
            <w:tcW w:w="5520" w:type="dxa"/>
          </w:tcPr>
          <w:p w14:paraId="57022633" w14:textId="77777777" w:rsidR="00447FF9" w:rsidRPr="00183D06" w:rsidRDefault="00447FF9" w:rsidP="004C3050">
            <w:pPr>
              <w:jc w:val="both"/>
            </w:pPr>
            <w:r w:rsidRPr="00183D06">
              <w:rPr>
                <w:shd w:val="clear" w:color="auto" w:fill="FFFFFF"/>
              </w:rPr>
              <w:t>Знакомить детей с изменениями ближайшего природного окружения в осеннее время года, закрепить и обогатить знания детей о характерных признаках  осени, в частности о явлениях природы, которые происходят в растительном мире – листопаде, об осенних погодных и природных изменениях; поддерживать познавательный интерес к ближайшему природному окружению.  </w:t>
            </w:r>
          </w:p>
        </w:tc>
      </w:tr>
      <w:tr w:rsidR="00447FF9" w:rsidRPr="00183D06" w14:paraId="6163D347" w14:textId="77777777" w:rsidTr="004C3050">
        <w:trPr>
          <w:trHeight w:val="1691"/>
        </w:trPr>
        <w:tc>
          <w:tcPr>
            <w:tcW w:w="1212" w:type="dxa"/>
            <w:vAlign w:val="center"/>
          </w:tcPr>
          <w:p w14:paraId="3E57744D" w14:textId="77777777" w:rsidR="00447FF9" w:rsidRPr="00183D06" w:rsidRDefault="00447FF9" w:rsidP="004C3050">
            <w:pPr>
              <w:jc w:val="both"/>
            </w:pPr>
          </w:p>
        </w:tc>
        <w:tc>
          <w:tcPr>
            <w:tcW w:w="991" w:type="dxa"/>
            <w:vAlign w:val="center"/>
          </w:tcPr>
          <w:p w14:paraId="3C158B8F" w14:textId="77777777" w:rsidR="00447FF9" w:rsidRPr="00183D06" w:rsidRDefault="00447FF9" w:rsidP="004C3050">
            <w:pPr>
              <w:jc w:val="both"/>
            </w:pPr>
          </w:p>
        </w:tc>
        <w:tc>
          <w:tcPr>
            <w:tcW w:w="2201" w:type="dxa"/>
            <w:vAlign w:val="center"/>
          </w:tcPr>
          <w:p w14:paraId="2197C1C5"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Детский сад. Игрушки.</w:t>
            </w:r>
          </w:p>
        </w:tc>
        <w:tc>
          <w:tcPr>
            <w:tcW w:w="5520" w:type="dxa"/>
          </w:tcPr>
          <w:p w14:paraId="55F16DB8" w14:textId="77777777" w:rsidR="00447FF9" w:rsidRPr="00183D06" w:rsidRDefault="00447FF9" w:rsidP="004C3050">
            <w:pPr>
              <w:jc w:val="both"/>
            </w:pPr>
            <w:r w:rsidRPr="00183D06">
              <w:t>Систематизировать знания детей о детском саде: о внешнем виде здания детского сада, о названии и назначении помещений.</w:t>
            </w:r>
          </w:p>
          <w:p w14:paraId="2A0B0CCD" w14:textId="77777777" w:rsidR="00447FF9" w:rsidRPr="00183D06" w:rsidRDefault="00447FF9" w:rsidP="004C3050">
            <w:pPr>
              <w:jc w:val="both"/>
            </w:pPr>
            <w:r w:rsidRPr="00183D06">
              <w:t>Закрепить знания о труде взрослых в детском саду.</w:t>
            </w:r>
          </w:p>
          <w:p w14:paraId="04F6EFF7" w14:textId="77777777" w:rsidR="00447FF9" w:rsidRPr="00183D06" w:rsidRDefault="00447FF9" w:rsidP="004C3050">
            <w:pPr>
              <w:jc w:val="both"/>
            </w:pPr>
            <w:r w:rsidRPr="00183D06">
              <w:t>Формировать (закреплять) обобщающее понятие игрушки.</w:t>
            </w:r>
          </w:p>
          <w:p w14:paraId="106081E4" w14:textId="77777777" w:rsidR="00447FF9" w:rsidRPr="00183D06" w:rsidRDefault="00447FF9" w:rsidP="004C3050">
            <w:pPr>
              <w:jc w:val="both"/>
              <w:rPr>
                <w:shd w:val="clear" w:color="auto" w:fill="FFFFFF"/>
              </w:rPr>
            </w:pPr>
            <w:r w:rsidRPr="00183D06">
              <w:t>Учить правильно относить конкретные предметы к обобщающему понятию. Совершенствовать умение описывать предмет, указывать его существенные признаки, узнавать предмет по описанию.</w:t>
            </w:r>
          </w:p>
        </w:tc>
      </w:tr>
      <w:tr w:rsidR="00447FF9" w:rsidRPr="00183D06" w14:paraId="23EC9C64" w14:textId="77777777" w:rsidTr="004C3050">
        <w:trPr>
          <w:trHeight w:val="2550"/>
        </w:trPr>
        <w:tc>
          <w:tcPr>
            <w:tcW w:w="1212" w:type="dxa"/>
            <w:vMerge w:val="restart"/>
            <w:vAlign w:val="center"/>
          </w:tcPr>
          <w:p w14:paraId="4DAD479F" w14:textId="77777777" w:rsidR="00447FF9" w:rsidRPr="00183D06" w:rsidRDefault="00447FF9" w:rsidP="004C3050">
            <w:pPr>
              <w:jc w:val="both"/>
            </w:pPr>
            <w:r w:rsidRPr="00183D06">
              <w:t>Ноябрь</w:t>
            </w:r>
          </w:p>
        </w:tc>
        <w:tc>
          <w:tcPr>
            <w:tcW w:w="991" w:type="dxa"/>
            <w:vAlign w:val="center"/>
          </w:tcPr>
          <w:p w14:paraId="0BA19022" w14:textId="77777777" w:rsidR="00447FF9" w:rsidRPr="00183D06" w:rsidRDefault="00447FF9" w:rsidP="004C3050">
            <w:pPr>
              <w:jc w:val="both"/>
            </w:pPr>
          </w:p>
          <w:p w14:paraId="50231502" w14:textId="77777777" w:rsidR="00447FF9" w:rsidRPr="00183D06" w:rsidRDefault="00447FF9" w:rsidP="004C3050">
            <w:pPr>
              <w:jc w:val="both"/>
            </w:pPr>
          </w:p>
          <w:p w14:paraId="6CE9D174" w14:textId="77777777" w:rsidR="00447FF9" w:rsidRPr="00183D06" w:rsidRDefault="00447FF9" w:rsidP="004C3050">
            <w:pPr>
              <w:jc w:val="both"/>
            </w:pPr>
          </w:p>
          <w:p w14:paraId="61154646" w14:textId="77777777" w:rsidR="00447FF9" w:rsidRPr="00183D06" w:rsidRDefault="00447FF9" w:rsidP="004C3050">
            <w:pPr>
              <w:jc w:val="both"/>
            </w:pPr>
          </w:p>
          <w:p w14:paraId="0835E471" w14:textId="77777777" w:rsidR="00447FF9" w:rsidRPr="00183D06" w:rsidRDefault="00447FF9" w:rsidP="004C3050">
            <w:pPr>
              <w:jc w:val="both"/>
            </w:pPr>
            <w:r w:rsidRPr="00183D06">
              <w:t>1</w:t>
            </w:r>
          </w:p>
        </w:tc>
        <w:tc>
          <w:tcPr>
            <w:tcW w:w="2201" w:type="dxa"/>
            <w:vAlign w:val="center"/>
          </w:tcPr>
          <w:p w14:paraId="168983F1"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Поздняя осень</w:t>
            </w:r>
          </w:p>
        </w:tc>
        <w:tc>
          <w:tcPr>
            <w:tcW w:w="5520" w:type="dxa"/>
          </w:tcPr>
          <w:p w14:paraId="34977391" w14:textId="77777777" w:rsidR="00447FF9" w:rsidRPr="00183D06" w:rsidRDefault="00447FF9" w:rsidP="004C3050">
            <w:pPr>
              <w:jc w:val="both"/>
            </w:pPr>
            <w:r w:rsidRPr="00183D06">
              <w:t>Расширение и обогащение знаний детей об особенностях поздней осени (предзимье), наблюдение таких явлений природы как заморозки, первый снег, сильные ветры, дожди, иней, град, туман.</w:t>
            </w:r>
          </w:p>
          <w:p w14:paraId="3139524D" w14:textId="77777777" w:rsidR="00447FF9" w:rsidRPr="00183D06" w:rsidRDefault="00447FF9" w:rsidP="004C3050">
            <w:pPr>
              <w:jc w:val="both"/>
            </w:pPr>
            <w:r w:rsidRPr="00183D06">
              <w:t>Дать представление о том, как похолодание и сокращение продолжительности дня изменяют жизнь растений, животных и человека.</w:t>
            </w:r>
          </w:p>
          <w:p w14:paraId="7F171887" w14:textId="77777777" w:rsidR="00447FF9" w:rsidRPr="00183D06" w:rsidRDefault="00447FF9" w:rsidP="004C3050">
            <w:pPr>
              <w:jc w:val="both"/>
            </w:pPr>
            <w:r w:rsidRPr="00183D06">
              <w:t>Расширение знаний о том, как некоторые животные готовятся к зиме (лягушки, ежи, черепахи, медведи впадают в спячку, зайцы, белки линяют, некоторые птицы улетают на юг).</w:t>
            </w:r>
          </w:p>
          <w:p w14:paraId="3414FAF7" w14:textId="77777777" w:rsidR="00447FF9" w:rsidRPr="00183D06" w:rsidRDefault="00447FF9" w:rsidP="004C3050">
            <w:pPr>
              <w:jc w:val="both"/>
            </w:pPr>
            <w:r w:rsidRPr="00183D06">
              <w:t>Обобщить знания детей об отличительных признаках осени по месяцам (сентябрь, октябрь, ноябрь).</w:t>
            </w:r>
          </w:p>
        </w:tc>
      </w:tr>
      <w:tr w:rsidR="00447FF9" w:rsidRPr="00183D06" w14:paraId="76B0A61C" w14:textId="77777777" w:rsidTr="004C3050">
        <w:trPr>
          <w:trHeight w:val="2550"/>
        </w:trPr>
        <w:tc>
          <w:tcPr>
            <w:tcW w:w="1212" w:type="dxa"/>
            <w:vMerge/>
            <w:vAlign w:val="center"/>
          </w:tcPr>
          <w:p w14:paraId="473866D1" w14:textId="77777777" w:rsidR="00447FF9" w:rsidRPr="00183D06" w:rsidRDefault="00447FF9" w:rsidP="004C3050">
            <w:pPr>
              <w:jc w:val="both"/>
            </w:pPr>
          </w:p>
        </w:tc>
        <w:tc>
          <w:tcPr>
            <w:tcW w:w="991" w:type="dxa"/>
            <w:vAlign w:val="center"/>
          </w:tcPr>
          <w:p w14:paraId="59CD4C7F" w14:textId="77777777" w:rsidR="00447FF9" w:rsidRPr="00183D06" w:rsidRDefault="00447FF9" w:rsidP="004C3050">
            <w:pPr>
              <w:jc w:val="both"/>
            </w:pPr>
            <w:r w:rsidRPr="00183D06">
              <w:t>2</w:t>
            </w:r>
          </w:p>
        </w:tc>
        <w:tc>
          <w:tcPr>
            <w:tcW w:w="2201" w:type="dxa"/>
            <w:vAlign w:val="center"/>
          </w:tcPr>
          <w:p w14:paraId="33FC858B"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Транспорт</w:t>
            </w:r>
          </w:p>
        </w:tc>
        <w:tc>
          <w:tcPr>
            <w:tcW w:w="5520" w:type="dxa"/>
          </w:tcPr>
          <w:p w14:paraId="799C046D" w14:textId="77777777" w:rsidR="00447FF9" w:rsidRPr="00183D06" w:rsidRDefault="00447FF9" w:rsidP="004C3050">
            <w:pPr>
              <w:shd w:val="clear" w:color="auto" w:fill="FFFFFF"/>
              <w:ind w:right="-1"/>
              <w:jc w:val="both"/>
              <w:rPr>
                <w:rStyle w:val="af2"/>
                <w:i w:val="0"/>
              </w:rPr>
            </w:pPr>
            <w:r w:rsidRPr="00183D06">
              <w:rPr>
                <w:rStyle w:val="af2"/>
                <w:lang w:eastAsia="en-US"/>
              </w:rPr>
              <w:t>Расширение и закрепле</w:t>
            </w:r>
            <w:r w:rsidRPr="00183D06">
              <w:rPr>
                <w:rStyle w:val="af2"/>
                <w:lang w:eastAsia="en-US"/>
              </w:rPr>
              <w:softHyphen/>
              <w:t>ние представлений  о  транспорте. Уточнение, расширение и акти</w:t>
            </w:r>
            <w:r w:rsidRPr="00183D06">
              <w:rPr>
                <w:rStyle w:val="af2"/>
                <w:lang w:eastAsia="en-US"/>
              </w:rPr>
              <w:softHyphen/>
              <w:t>визация словаря по теме «Транспорт»</w:t>
            </w:r>
            <w:r w:rsidRPr="00183D06">
              <w:rPr>
                <w:i/>
                <w:spacing w:val="-13"/>
                <w:lang w:eastAsia="en-US"/>
              </w:rPr>
              <w:t xml:space="preserve"> </w:t>
            </w:r>
            <w:r w:rsidRPr="00183D06">
              <w:rPr>
                <w:rStyle w:val="af2"/>
                <w:lang w:eastAsia="en-US"/>
              </w:rPr>
              <w:t>(транспорт, машина, грузо</w:t>
            </w:r>
            <w:r w:rsidRPr="00183D06">
              <w:rPr>
                <w:rStyle w:val="af2"/>
                <w:lang w:eastAsia="en-US"/>
              </w:rPr>
              <w:softHyphen/>
              <w:t>вик, автобус, троллейбус, трамвай, поезд, метро, самосвал, фургон, корабль, кузов, руль, кабина, пассажир, остановка, шофер, води</w:t>
            </w:r>
            <w:r w:rsidRPr="00183D06">
              <w:rPr>
                <w:rStyle w:val="af2"/>
                <w:lang w:eastAsia="en-US"/>
              </w:rPr>
              <w:softHyphen/>
              <w:t>тель; ехать, плыть, лететь, везти, перевозить, управлять, тормозить, останавливаться; грузовой, пассажирский).</w:t>
            </w:r>
            <w:r w:rsidRPr="00183D06">
              <w:rPr>
                <w:i/>
                <w:iCs/>
                <w:spacing w:val="-11"/>
                <w:lang w:eastAsia="en-US"/>
              </w:rPr>
              <w:t xml:space="preserve"> </w:t>
            </w:r>
            <w:r w:rsidRPr="00183D06">
              <w:rPr>
                <w:spacing w:val="-2"/>
                <w:lang w:eastAsia="en-US"/>
              </w:rPr>
              <w:t>Совершенствование  грамматическо</w:t>
            </w:r>
            <w:r w:rsidRPr="00183D06">
              <w:rPr>
                <w:spacing w:val="-1"/>
                <w:lang w:eastAsia="en-US"/>
              </w:rPr>
              <w:t>го строя речи (употребление глаголов с различными приставками,</w:t>
            </w:r>
            <w:r w:rsidRPr="00183D06">
              <w:rPr>
                <w:lang w:eastAsia="en-US"/>
              </w:rPr>
              <w:t xml:space="preserve">  простых  предлогов). </w:t>
            </w:r>
            <w:r w:rsidRPr="00183D06">
              <w:rPr>
                <w:rStyle w:val="af2"/>
                <w:lang w:eastAsia="en-US"/>
              </w:rPr>
              <w:t>Совершенст</w:t>
            </w:r>
            <w:r w:rsidRPr="00183D06">
              <w:rPr>
                <w:rStyle w:val="af2"/>
                <w:lang w:eastAsia="en-US"/>
              </w:rPr>
              <w:softHyphen/>
              <w:t>вование навыка слогового  анализа слов.</w:t>
            </w:r>
          </w:p>
          <w:p w14:paraId="7162CF1E" w14:textId="77777777" w:rsidR="00447FF9" w:rsidRPr="00183D06" w:rsidRDefault="00447FF9" w:rsidP="004C3050">
            <w:pPr>
              <w:jc w:val="both"/>
              <w:rPr>
                <w:shd w:val="clear" w:color="auto" w:fill="FFFFFF"/>
              </w:rPr>
            </w:pPr>
          </w:p>
        </w:tc>
      </w:tr>
      <w:tr w:rsidR="00447FF9" w:rsidRPr="00183D06" w14:paraId="61B48F60" w14:textId="77777777" w:rsidTr="004C3050">
        <w:tc>
          <w:tcPr>
            <w:tcW w:w="1212" w:type="dxa"/>
            <w:vMerge/>
            <w:vAlign w:val="center"/>
          </w:tcPr>
          <w:p w14:paraId="71E175E2" w14:textId="77777777" w:rsidR="00447FF9" w:rsidRPr="00183D06" w:rsidRDefault="00447FF9" w:rsidP="004C3050">
            <w:pPr>
              <w:jc w:val="both"/>
            </w:pPr>
          </w:p>
        </w:tc>
        <w:tc>
          <w:tcPr>
            <w:tcW w:w="991" w:type="dxa"/>
            <w:vAlign w:val="center"/>
          </w:tcPr>
          <w:p w14:paraId="717446BA" w14:textId="77777777" w:rsidR="00447FF9" w:rsidRPr="00183D06" w:rsidRDefault="00447FF9" w:rsidP="004C3050">
            <w:pPr>
              <w:jc w:val="both"/>
            </w:pPr>
            <w:r w:rsidRPr="00183D06">
              <w:t>3</w:t>
            </w:r>
          </w:p>
        </w:tc>
        <w:tc>
          <w:tcPr>
            <w:tcW w:w="2201" w:type="dxa"/>
            <w:vAlign w:val="center"/>
          </w:tcPr>
          <w:p w14:paraId="14CA2F81"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Дикие животные</w:t>
            </w:r>
          </w:p>
        </w:tc>
        <w:tc>
          <w:tcPr>
            <w:tcW w:w="5520" w:type="dxa"/>
          </w:tcPr>
          <w:p w14:paraId="2B8D2AED" w14:textId="77777777" w:rsidR="00447FF9" w:rsidRPr="00183D06" w:rsidRDefault="00447FF9" w:rsidP="004C3050">
            <w:pPr>
              <w:shd w:val="clear" w:color="auto" w:fill="FFFFFF"/>
              <w:spacing w:before="91"/>
              <w:ind w:right="-1"/>
              <w:jc w:val="both"/>
              <w:rPr>
                <w:spacing w:val="-3"/>
                <w:lang w:eastAsia="en-US"/>
              </w:rPr>
            </w:pPr>
            <w:r w:rsidRPr="00183D06">
              <w:rPr>
                <w:spacing w:val="-7"/>
                <w:lang w:eastAsia="en-US"/>
              </w:rPr>
              <w:t>Закрепление представле</w:t>
            </w:r>
            <w:r w:rsidRPr="00183D06">
              <w:rPr>
                <w:spacing w:val="-7"/>
                <w:lang w:eastAsia="en-US"/>
              </w:rPr>
              <w:softHyphen/>
            </w:r>
            <w:r w:rsidRPr="00183D06">
              <w:rPr>
                <w:spacing w:val="-3"/>
                <w:lang w:eastAsia="en-US"/>
              </w:rPr>
              <w:t xml:space="preserve">ний о диких животных, их внешнем виде, образе жизни в зимний </w:t>
            </w:r>
            <w:r w:rsidRPr="00183D06">
              <w:rPr>
                <w:spacing w:val="-5"/>
                <w:lang w:eastAsia="en-US"/>
              </w:rPr>
              <w:t xml:space="preserve">период, повадках. Уточнение, расширение и активизация словаря по теме «Дикие животные» </w:t>
            </w:r>
            <w:r w:rsidRPr="00183D06">
              <w:rPr>
                <w:iCs/>
                <w:spacing w:val="-5"/>
                <w:lang w:eastAsia="en-US"/>
              </w:rPr>
              <w:t>(животное, зверь, медведь, волк, лиса, бар</w:t>
            </w:r>
            <w:r w:rsidRPr="00183D06">
              <w:rPr>
                <w:iCs/>
                <w:spacing w:val="-5"/>
                <w:lang w:eastAsia="en-US"/>
              </w:rPr>
              <w:softHyphen/>
            </w:r>
            <w:r w:rsidRPr="00183D06">
              <w:rPr>
                <w:iCs/>
                <w:spacing w:val="-6"/>
                <w:lang w:eastAsia="en-US"/>
              </w:rPr>
              <w:t>сук, заяц, белка, еж, лось, рысь, рога, копыта, мех, шкура, лапа, берло</w:t>
            </w:r>
            <w:r w:rsidRPr="00183D06">
              <w:rPr>
                <w:iCs/>
                <w:spacing w:val="-6"/>
                <w:lang w:eastAsia="en-US"/>
              </w:rPr>
              <w:softHyphen/>
              <w:t xml:space="preserve">га, нора, дупло, логово, лежка; дикий, хищное, травоядное, голодный, злой; менять, линять, спать, добывать, охотиться). </w:t>
            </w:r>
            <w:r w:rsidRPr="00183D06">
              <w:rPr>
                <w:spacing w:val="-6"/>
                <w:lang w:eastAsia="en-US"/>
              </w:rPr>
              <w:t xml:space="preserve"> Совершенство</w:t>
            </w:r>
            <w:r w:rsidRPr="00183D06">
              <w:rPr>
                <w:spacing w:val="-6"/>
                <w:lang w:eastAsia="en-US"/>
              </w:rPr>
              <w:softHyphen/>
            </w:r>
            <w:r w:rsidRPr="00183D06">
              <w:rPr>
                <w:spacing w:val="-4"/>
                <w:lang w:eastAsia="en-US"/>
              </w:rPr>
              <w:t xml:space="preserve">вание грамматического строя речи (употребление существительных </w:t>
            </w:r>
            <w:r w:rsidRPr="00183D06">
              <w:rPr>
                <w:spacing w:val="-3"/>
                <w:lang w:eastAsia="en-US"/>
              </w:rPr>
              <w:t xml:space="preserve">с </w:t>
            </w:r>
            <w:r w:rsidRPr="00183D06">
              <w:rPr>
                <w:spacing w:val="-3"/>
                <w:lang w:eastAsia="en-US"/>
              </w:rPr>
              <w:lastRenderedPageBreak/>
              <w:t xml:space="preserve">суффиксами </w:t>
            </w:r>
            <w:r w:rsidRPr="00183D06">
              <w:rPr>
                <w:iCs/>
                <w:spacing w:val="-3"/>
                <w:lang w:eastAsia="en-US"/>
              </w:rPr>
              <w:t xml:space="preserve">-онок-, -енок-, -ат-, -ят-).  </w:t>
            </w:r>
            <w:r w:rsidRPr="00183D06">
              <w:rPr>
                <w:spacing w:val="-4"/>
                <w:lang w:eastAsia="en-US"/>
              </w:rPr>
              <w:t>Совершенствование слоговой структуры слов (трех</w:t>
            </w:r>
            <w:r w:rsidRPr="00183D06">
              <w:rPr>
                <w:spacing w:val="-4"/>
                <w:lang w:eastAsia="en-US"/>
              </w:rPr>
              <w:softHyphen/>
            </w:r>
            <w:r w:rsidRPr="00183D06">
              <w:rPr>
                <w:spacing w:val="-3"/>
                <w:lang w:eastAsia="en-US"/>
              </w:rPr>
              <w:t xml:space="preserve">сложные слова с одним  закрытым слогом). </w:t>
            </w:r>
          </w:p>
        </w:tc>
      </w:tr>
      <w:tr w:rsidR="00447FF9" w:rsidRPr="00183D06" w14:paraId="1BE083DF" w14:textId="77777777" w:rsidTr="004C3050">
        <w:tc>
          <w:tcPr>
            <w:tcW w:w="1212" w:type="dxa"/>
            <w:vMerge/>
            <w:vAlign w:val="center"/>
          </w:tcPr>
          <w:p w14:paraId="66ED4870" w14:textId="77777777" w:rsidR="00447FF9" w:rsidRPr="00183D06" w:rsidRDefault="00447FF9" w:rsidP="004C3050">
            <w:pPr>
              <w:jc w:val="both"/>
            </w:pPr>
          </w:p>
        </w:tc>
        <w:tc>
          <w:tcPr>
            <w:tcW w:w="991" w:type="dxa"/>
            <w:vAlign w:val="center"/>
          </w:tcPr>
          <w:p w14:paraId="3800E67A" w14:textId="77777777" w:rsidR="00447FF9" w:rsidRPr="00183D06" w:rsidRDefault="00447FF9" w:rsidP="004C3050">
            <w:pPr>
              <w:jc w:val="both"/>
            </w:pPr>
            <w:r w:rsidRPr="00183D06">
              <w:t>4</w:t>
            </w:r>
          </w:p>
        </w:tc>
        <w:tc>
          <w:tcPr>
            <w:tcW w:w="2201" w:type="dxa"/>
            <w:vAlign w:val="center"/>
          </w:tcPr>
          <w:p w14:paraId="15969E7B" w14:textId="77777777" w:rsidR="00447FF9" w:rsidRPr="00183D06" w:rsidRDefault="00447FF9" w:rsidP="004C3050">
            <w:pPr>
              <w:pStyle w:val="ParagraphStyle"/>
              <w:spacing w:line="264" w:lineRule="auto"/>
              <w:jc w:val="both"/>
              <w:rPr>
                <w:rFonts w:ascii="Times New Roman" w:hAnsi="Times New Roman"/>
                <w:bCs/>
                <w:lang w:eastAsia="en-US"/>
              </w:rPr>
            </w:pPr>
            <w:r w:rsidRPr="00183D06">
              <w:rPr>
                <w:rFonts w:ascii="Times New Roman" w:hAnsi="Times New Roman"/>
                <w:bCs/>
                <w:lang w:eastAsia="en-US"/>
              </w:rPr>
              <w:t>Домашние животные и их детёныши.</w:t>
            </w:r>
          </w:p>
        </w:tc>
        <w:tc>
          <w:tcPr>
            <w:tcW w:w="5520" w:type="dxa"/>
          </w:tcPr>
          <w:p w14:paraId="4E4A8516" w14:textId="77777777" w:rsidR="00447FF9" w:rsidRPr="00183D06" w:rsidRDefault="00447FF9" w:rsidP="004C3050">
            <w:pPr>
              <w:shd w:val="clear" w:color="auto" w:fill="FFFFFF"/>
              <w:spacing w:before="86"/>
              <w:jc w:val="both"/>
              <w:rPr>
                <w:lang w:eastAsia="en-US"/>
              </w:rPr>
            </w:pPr>
            <w:r w:rsidRPr="00183D06">
              <w:rPr>
                <w:spacing w:val="-7"/>
                <w:lang w:eastAsia="en-US"/>
              </w:rPr>
              <w:t>Закрепление представле</w:t>
            </w:r>
            <w:r w:rsidRPr="00183D06">
              <w:rPr>
                <w:spacing w:val="-7"/>
                <w:lang w:eastAsia="en-US"/>
              </w:rPr>
              <w:softHyphen/>
            </w:r>
            <w:r w:rsidRPr="00183D06">
              <w:rPr>
                <w:spacing w:val="-4"/>
                <w:lang w:eastAsia="en-US"/>
              </w:rPr>
              <w:t>ний о домашних животных, их внешнем виде, образе жизни в зим</w:t>
            </w:r>
            <w:r w:rsidRPr="00183D06">
              <w:rPr>
                <w:spacing w:val="-4"/>
                <w:lang w:eastAsia="en-US"/>
              </w:rPr>
              <w:softHyphen/>
            </w:r>
            <w:r w:rsidRPr="00183D06">
              <w:rPr>
                <w:spacing w:val="-1"/>
                <w:lang w:eastAsia="en-US"/>
              </w:rPr>
              <w:t xml:space="preserve">ний период, повадках. Уточнение, расширение и активизация </w:t>
            </w:r>
            <w:r w:rsidRPr="00183D06">
              <w:rPr>
                <w:spacing w:val="-3"/>
                <w:lang w:eastAsia="en-US"/>
              </w:rPr>
              <w:t xml:space="preserve">словаря по теме «Домашние животные» </w:t>
            </w:r>
            <w:r w:rsidRPr="00183D06">
              <w:rPr>
                <w:iCs/>
                <w:spacing w:val="-3"/>
                <w:lang w:eastAsia="en-US"/>
              </w:rPr>
              <w:t>(животное, корова, ло</w:t>
            </w:r>
            <w:r w:rsidRPr="00183D06">
              <w:rPr>
                <w:iCs/>
                <w:spacing w:val="-3"/>
                <w:lang w:eastAsia="en-US"/>
              </w:rPr>
              <w:softHyphen/>
            </w:r>
            <w:r w:rsidRPr="00183D06">
              <w:rPr>
                <w:iCs/>
                <w:spacing w:val="-4"/>
                <w:lang w:eastAsia="en-US"/>
              </w:rPr>
              <w:t xml:space="preserve">шадь, коза, овца, свинья, собака, кошка, рога, грива, копыта, хлев, </w:t>
            </w:r>
            <w:r w:rsidRPr="00183D06">
              <w:rPr>
                <w:iCs/>
                <w:spacing w:val="-5"/>
                <w:lang w:eastAsia="en-US"/>
              </w:rPr>
              <w:t xml:space="preserve">стойло, сено, пойло, запас; домашний, теплый, полезный, умный; </w:t>
            </w:r>
            <w:r w:rsidRPr="00183D06">
              <w:rPr>
                <w:iCs/>
                <w:spacing w:val="-4"/>
                <w:lang w:eastAsia="en-US"/>
              </w:rPr>
              <w:t>кормить, поить, чистить, доить, возить, охранять, ловить, да</w:t>
            </w:r>
            <w:r w:rsidRPr="00183D06">
              <w:rPr>
                <w:iCs/>
                <w:spacing w:val="-4"/>
                <w:lang w:eastAsia="en-US"/>
              </w:rPr>
              <w:softHyphen/>
            </w:r>
            <w:r w:rsidRPr="00183D06">
              <w:rPr>
                <w:iCs/>
                <w:spacing w:val="-3"/>
                <w:lang w:eastAsia="en-US"/>
              </w:rPr>
              <w:t xml:space="preserve">вать, приносить). </w:t>
            </w:r>
            <w:r w:rsidRPr="00183D06">
              <w:rPr>
                <w:spacing w:val="-3"/>
                <w:lang w:eastAsia="en-US"/>
              </w:rPr>
              <w:t>Совершенствование грамматического строя ре</w:t>
            </w:r>
            <w:r w:rsidRPr="00183D06">
              <w:rPr>
                <w:spacing w:val="-3"/>
                <w:lang w:eastAsia="en-US"/>
              </w:rPr>
              <w:softHyphen/>
              <w:t xml:space="preserve">чи (употребление существительных с суффиксами </w:t>
            </w:r>
            <w:r w:rsidRPr="00183D06">
              <w:rPr>
                <w:iCs/>
                <w:spacing w:val="-3"/>
                <w:lang w:eastAsia="en-US"/>
              </w:rPr>
              <w:t xml:space="preserve">-онок-, -емок-, -ат-, -ят-). </w:t>
            </w:r>
          </w:p>
        </w:tc>
      </w:tr>
      <w:tr w:rsidR="00447FF9" w:rsidRPr="00183D06" w14:paraId="742D307F" w14:textId="77777777" w:rsidTr="004C3050">
        <w:tc>
          <w:tcPr>
            <w:tcW w:w="1212" w:type="dxa"/>
            <w:vMerge w:val="restart"/>
            <w:vAlign w:val="center"/>
          </w:tcPr>
          <w:p w14:paraId="0F2FC48D" w14:textId="77777777" w:rsidR="00447FF9" w:rsidRPr="00183D06" w:rsidRDefault="00447FF9" w:rsidP="004C3050">
            <w:pPr>
              <w:jc w:val="both"/>
            </w:pPr>
            <w:r w:rsidRPr="00183D06">
              <w:t>Декабрь</w:t>
            </w:r>
          </w:p>
        </w:tc>
        <w:tc>
          <w:tcPr>
            <w:tcW w:w="991" w:type="dxa"/>
            <w:vAlign w:val="center"/>
          </w:tcPr>
          <w:p w14:paraId="36941417" w14:textId="77777777" w:rsidR="00447FF9" w:rsidRPr="00183D06" w:rsidRDefault="00447FF9" w:rsidP="004C3050">
            <w:pPr>
              <w:jc w:val="both"/>
            </w:pPr>
            <w:r w:rsidRPr="00183D06">
              <w:t>1</w:t>
            </w:r>
          </w:p>
        </w:tc>
        <w:tc>
          <w:tcPr>
            <w:tcW w:w="2201" w:type="dxa"/>
            <w:vAlign w:val="center"/>
          </w:tcPr>
          <w:p w14:paraId="69D3790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Домашние птицы</w:t>
            </w:r>
          </w:p>
        </w:tc>
        <w:tc>
          <w:tcPr>
            <w:tcW w:w="5520" w:type="dxa"/>
          </w:tcPr>
          <w:p w14:paraId="70D767CC" w14:textId="77777777" w:rsidR="00447FF9" w:rsidRPr="00183D06" w:rsidRDefault="00447FF9" w:rsidP="004C3050">
            <w:pPr>
              <w:jc w:val="both"/>
            </w:pPr>
            <w:r w:rsidRPr="00183D06">
              <w:t>Закреплять знания детей о домашних птицах (курица, петух, утка, гусь, индюк) и их детенышах. Сформировать (закрепить) обобщающее понятие домашние птицы.</w:t>
            </w:r>
          </w:p>
          <w:p w14:paraId="12B5DDEB" w14:textId="77777777" w:rsidR="00447FF9" w:rsidRPr="00183D06" w:rsidRDefault="00447FF9" w:rsidP="004C3050">
            <w:pPr>
              <w:jc w:val="both"/>
            </w:pPr>
            <w:r w:rsidRPr="00183D06">
              <w:t>Уточнить и расширить представления детей о внешнем виде, повадках домашних птиц.</w:t>
            </w:r>
          </w:p>
          <w:p w14:paraId="660F4DEB" w14:textId="77777777" w:rsidR="00447FF9" w:rsidRPr="00183D06" w:rsidRDefault="00447FF9" w:rsidP="004C3050">
            <w:pPr>
              <w:jc w:val="both"/>
            </w:pPr>
            <w:r w:rsidRPr="00183D06">
              <w:t>Дать представления о том, как человек заботиться о домашних птицах, о том, какую пользу они приносят людям.</w:t>
            </w:r>
          </w:p>
        </w:tc>
      </w:tr>
      <w:tr w:rsidR="00447FF9" w:rsidRPr="00183D06" w14:paraId="279F4DD1" w14:textId="77777777" w:rsidTr="004C3050">
        <w:tc>
          <w:tcPr>
            <w:tcW w:w="1212" w:type="dxa"/>
            <w:vMerge/>
            <w:vAlign w:val="center"/>
          </w:tcPr>
          <w:p w14:paraId="04AA6935" w14:textId="77777777" w:rsidR="00447FF9" w:rsidRPr="00183D06" w:rsidRDefault="00447FF9" w:rsidP="004C3050">
            <w:pPr>
              <w:jc w:val="both"/>
            </w:pPr>
          </w:p>
        </w:tc>
        <w:tc>
          <w:tcPr>
            <w:tcW w:w="991" w:type="dxa"/>
            <w:vAlign w:val="center"/>
          </w:tcPr>
          <w:p w14:paraId="1892CD7B" w14:textId="77777777" w:rsidR="00447FF9" w:rsidRPr="00183D06" w:rsidRDefault="00447FF9" w:rsidP="004C3050">
            <w:pPr>
              <w:jc w:val="both"/>
            </w:pPr>
            <w:r w:rsidRPr="00183D06">
              <w:t>2</w:t>
            </w:r>
          </w:p>
        </w:tc>
        <w:tc>
          <w:tcPr>
            <w:tcW w:w="2201" w:type="dxa"/>
            <w:vAlign w:val="center"/>
          </w:tcPr>
          <w:p w14:paraId="52E19623"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Зимние забавы.</w:t>
            </w:r>
          </w:p>
        </w:tc>
        <w:tc>
          <w:tcPr>
            <w:tcW w:w="5520" w:type="dxa"/>
          </w:tcPr>
          <w:p w14:paraId="3349AE3B" w14:textId="77777777" w:rsidR="00447FF9" w:rsidRPr="00183D06" w:rsidRDefault="00447FF9" w:rsidP="004C3050">
            <w:pPr>
              <w:shd w:val="clear" w:color="auto" w:fill="FFFFFF"/>
              <w:jc w:val="both"/>
              <w:rPr>
                <w:spacing w:val="-3"/>
                <w:lang w:eastAsia="en-US"/>
              </w:rPr>
            </w:pPr>
            <w:r w:rsidRPr="00183D06">
              <w:rPr>
                <w:spacing w:val="-7"/>
                <w:lang w:eastAsia="en-US"/>
              </w:rPr>
              <w:t xml:space="preserve">Уточнение, активизация </w:t>
            </w:r>
            <w:r w:rsidRPr="00183D06">
              <w:rPr>
                <w:spacing w:val="-3"/>
                <w:lang w:eastAsia="en-US"/>
              </w:rPr>
              <w:t>и актуализация словаря по теме .</w:t>
            </w:r>
          </w:p>
          <w:p w14:paraId="2CADEE64" w14:textId="77777777" w:rsidR="00447FF9" w:rsidRPr="00183D06" w:rsidRDefault="00447FF9" w:rsidP="004C3050">
            <w:pPr>
              <w:jc w:val="both"/>
              <w:rPr>
                <w:lang w:eastAsia="en-US"/>
              </w:rPr>
            </w:pPr>
            <w:r w:rsidRPr="00183D06">
              <w:rPr>
                <w:shd w:val="clear" w:color="auto" w:fill="FFFFFF"/>
                <w:lang w:eastAsia="en-US"/>
              </w:rPr>
              <w:t>Расширять представления о зиме  и зимних играх. Формировать представление о безопасном поведении зимой.</w:t>
            </w:r>
          </w:p>
        </w:tc>
      </w:tr>
      <w:tr w:rsidR="00447FF9" w:rsidRPr="00183D06" w14:paraId="6263EBD7" w14:textId="77777777" w:rsidTr="004C3050">
        <w:tc>
          <w:tcPr>
            <w:tcW w:w="1212" w:type="dxa"/>
            <w:vMerge/>
            <w:vAlign w:val="center"/>
          </w:tcPr>
          <w:p w14:paraId="25791C73" w14:textId="77777777" w:rsidR="00447FF9" w:rsidRPr="00183D06" w:rsidRDefault="00447FF9" w:rsidP="004C3050">
            <w:pPr>
              <w:jc w:val="both"/>
            </w:pPr>
          </w:p>
        </w:tc>
        <w:tc>
          <w:tcPr>
            <w:tcW w:w="991" w:type="dxa"/>
            <w:vAlign w:val="center"/>
          </w:tcPr>
          <w:p w14:paraId="3245333B" w14:textId="77777777" w:rsidR="00447FF9" w:rsidRPr="00183D06" w:rsidRDefault="00447FF9" w:rsidP="004C3050">
            <w:pPr>
              <w:jc w:val="both"/>
            </w:pPr>
            <w:r w:rsidRPr="00183D06">
              <w:t>3</w:t>
            </w:r>
          </w:p>
        </w:tc>
        <w:tc>
          <w:tcPr>
            <w:tcW w:w="2201" w:type="dxa"/>
            <w:vAlign w:val="center"/>
          </w:tcPr>
          <w:p w14:paraId="23CB34E7"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Новогодний калейдоскоп</w:t>
            </w:r>
          </w:p>
        </w:tc>
        <w:tc>
          <w:tcPr>
            <w:tcW w:w="5520" w:type="dxa"/>
          </w:tcPr>
          <w:p w14:paraId="45B94CEC" w14:textId="77777777" w:rsidR="00447FF9" w:rsidRPr="00183D06" w:rsidRDefault="00447FF9" w:rsidP="004C3050">
            <w:pPr>
              <w:shd w:val="clear" w:color="auto" w:fill="FFFFFF"/>
              <w:ind w:right="-1"/>
              <w:jc w:val="both"/>
              <w:rPr>
                <w:lang w:eastAsia="en-US"/>
              </w:rPr>
            </w:pPr>
            <w:r w:rsidRPr="00183D06">
              <w:rPr>
                <w:spacing w:val="-7"/>
                <w:lang w:eastAsia="en-US"/>
              </w:rPr>
              <w:t>Закрепление представле</w:t>
            </w:r>
            <w:r w:rsidRPr="00183D06">
              <w:rPr>
                <w:spacing w:val="-7"/>
                <w:lang w:eastAsia="en-US"/>
              </w:rPr>
              <w:softHyphen/>
            </w:r>
            <w:r w:rsidRPr="00183D06">
              <w:rPr>
                <w:spacing w:val="-2"/>
                <w:lang w:eastAsia="en-US"/>
              </w:rPr>
              <w:t>ний о новогоднем празднике. Уточнение, расширение и активи</w:t>
            </w:r>
            <w:r w:rsidRPr="00183D06">
              <w:rPr>
                <w:spacing w:val="-2"/>
                <w:lang w:eastAsia="en-US"/>
              </w:rPr>
              <w:softHyphen/>
            </w:r>
            <w:r w:rsidRPr="00183D06">
              <w:rPr>
                <w:spacing w:val="-4"/>
                <w:lang w:eastAsia="en-US"/>
              </w:rPr>
              <w:t>зация словаря по теме «Новогодний праздник» (</w:t>
            </w:r>
            <w:r w:rsidRPr="00183D06">
              <w:rPr>
                <w:iCs/>
                <w:spacing w:val="-4"/>
                <w:lang w:eastAsia="en-US"/>
              </w:rPr>
              <w:t>елка, хоровод, кар</w:t>
            </w:r>
            <w:r w:rsidRPr="00183D06">
              <w:rPr>
                <w:iCs/>
                <w:spacing w:val="-4"/>
                <w:lang w:eastAsia="en-US"/>
              </w:rPr>
              <w:softHyphen/>
            </w:r>
            <w:r w:rsidRPr="00183D06">
              <w:rPr>
                <w:iCs/>
                <w:spacing w:val="-5"/>
                <w:lang w:eastAsia="en-US"/>
              </w:rPr>
              <w:t>навал, маска, украшение, подарок, конфетти, Дед Мороз, Снегуроч</w:t>
            </w:r>
            <w:r w:rsidRPr="00183D06">
              <w:rPr>
                <w:iCs/>
                <w:spacing w:val="-5"/>
                <w:lang w:eastAsia="en-US"/>
              </w:rPr>
              <w:softHyphen/>
            </w:r>
            <w:r w:rsidRPr="00183D06">
              <w:rPr>
                <w:iCs/>
                <w:spacing w:val="-6"/>
                <w:lang w:eastAsia="en-US"/>
              </w:rPr>
              <w:t xml:space="preserve">ка; веселый, праздничный, новогодний; украшать, дарить, получать, </w:t>
            </w:r>
            <w:r w:rsidRPr="00183D06">
              <w:rPr>
                <w:iCs/>
                <w:spacing w:val="-3"/>
                <w:lang w:eastAsia="en-US"/>
              </w:rPr>
              <w:t xml:space="preserve">вынимать, вешать). </w:t>
            </w:r>
            <w:r w:rsidRPr="00183D06">
              <w:rPr>
                <w:spacing w:val="-5"/>
                <w:lang w:eastAsia="en-US"/>
              </w:rPr>
              <w:t>Совершенствование навы</w:t>
            </w:r>
            <w:r w:rsidRPr="00183D06">
              <w:rPr>
                <w:spacing w:val="-5"/>
                <w:lang w:eastAsia="en-US"/>
              </w:rPr>
              <w:softHyphen/>
            </w:r>
            <w:r w:rsidRPr="00183D06">
              <w:rPr>
                <w:spacing w:val="-2"/>
                <w:lang w:eastAsia="en-US"/>
              </w:rPr>
              <w:t xml:space="preserve">ков звукового анализа и синтеза слов (выделение согласного на </w:t>
            </w:r>
            <w:r w:rsidRPr="00183D06">
              <w:rPr>
                <w:lang w:eastAsia="en-US"/>
              </w:rPr>
              <w:t>фоне слова</w:t>
            </w:r>
            <w:r w:rsidRPr="00183D06">
              <w:rPr>
                <w:spacing w:val="-2"/>
                <w:lang w:eastAsia="en-US"/>
              </w:rPr>
              <w:t>. Совер</w:t>
            </w:r>
            <w:r w:rsidRPr="00183D06">
              <w:rPr>
                <w:spacing w:val="-2"/>
                <w:lang w:eastAsia="en-US"/>
              </w:rPr>
              <w:softHyphen/>
              <w:t>шенствование грамматического строя речи (подбор однокорен</w:t>
            </w:r>
            <w:r w:rsidRPr="00183D06">
              <w:rPr>
                <w:lang w:eastAsia="en-US"/>
              </w:rPr>
              <w:t xml:space="preserve">ных слов к слову </w:t>
            </w:r>
            <w:r w:rsidRPr="00183D06">
              <w:rPr>
                <w:iCs/>
                <w:lang w:eastAsia="en-US"/>
              </w:rPr>
              <w:t>елка).</w:t>
            </w:r>
          </w:p>
          <w:p w14:paraId="70C8CCC1" w14:textId="77777777" w:rsidR="00447FF9" w:rsidRPr="00183D06" w:rsidRDefault="00447FF9" w:rsidP="004C3050">
            <w:pPr>
              <w:shd w:val="clear" w:color="auto" w:fill="FFFFFF"/>
              <w:jc w:val="both"/>
              <w:rPr>
                <w:spacing w:val="-3"/>
              </w:rPr>
            </w:pPr>
          </w:p>
        </w:tc>
      </w:tr>
      <w:tr w:rsidR="00447FF9" w:rsidRPr="00183D06" w14:paraId="2A844FD0" w14:textId="77777777" w:rsidTr="004C3050">
        <w:tc>
          <w:tcPr>
            <w:tcW w:w="1212" w:type="dxa"/>
            <w:vMerge/>
            <w:vAlign w:val="center"/>
          </w:tcPr>
          <w:p w14:paraId="2E5B8E51" w14:textId="77777777" w:rsidR="00447FF9" w:rsidRPr="00183D06" w:rsidRDefault="00447FF9" w:rsidP="004C3050">
            <w:pPr>
              <w:jc w:val="both"/>
            </w:pPr>
          </w:p>
        </w:tc>
        <w:tc>
          <w:tcPr>
            <w:tcW w:w="991" w:type="dxa"/>
            <w:vAlign w:val="center"/>
          </w:tcPr>
          <w:p w14:paraId="096F92E5" w14:textId="77777777" w:rsidR="00447FF9" w:rsidRPr="00183D06" w:rsidRDefault="00447FF9" w:rsidP="004C3050">
            <w:pPr>
              <w:jc w:val="both"/>
            </w:pPr>
            <w:r w:rsidRPr="00183D06">
              <w:t>4</w:t>
            </w:r>
          </w:p>
        </w:tc>
        <w:tc>
          <w:tcPr>
            <w:tcW w:w="7721" w:type="dxa"/>
            <w:gridSpan w:val="2"/>
            <w:vAlign w:val="center"/>
          </w:tcPr>
          <w:p w14:paraId="18630A06" w14:textId="77777777" w:rsidR="00447FF9" w:rsidRPr="00183D06" w:rsidRDefault="00447FF9" w:rsidP="004C3050">
            <w:pPr>
              <w:jc w:val="both"/>
            </w:pPr>
            <w:r w:rsidRPr="00183D06">
              <w:t>КАНИКУЛЫ</w:t>
            </w:r>
          </w:p>
        </w:tc>
      </w:tr>
      <w:tr w:rsidR="00447FF9" w:rsidRPr="00183D06" w14:paraId="6D6204D3" w14:textId="77777777" w:rsidTr="004C3050">
        <w:tc>
          <w:tcPr>
            <w:tcW w:w="1212" w:type="dxa"/>
            <w:vMerge w:val="restart"/>
            <w:vAlign w:val="center"/>
          </w:tcPr>
          <w:p w14:paraId="30F6AAEA" w14:textId="77777777" w:rsidR="00447FF9" w:rsidRPr="00183D06" w:rsidRDefault="00447FF9" w:rsidP="004C3050">
            <w:pPr>
              <w:jc w:val="both"/>
            </w:pPr>
            <w:r w:rsidRPr="00183D06">
              <w:t>Январь</w:t>
            </w:r>
          </w:p>
        </w:tc>
        <w:tc>
          <w:tcPr>
            <w:tcW w:w="991" w:type="dxa"/>
            <w:vAlign w:val="center"/>
          </w:tcPr>
          <w:p w14:paraId="0207B05F" w14:textId="77777777" w:rsidR="00447FF9" w:rsidRPr="00183D06" w:rsidRDefault="00447FF9" w:rsidP="004C3050">
            <w:pPr>
              <w:jc w:val="both"/>
            </w:pPr>
            <w:r w:rsidRPr="00183D06">
              <w:t>2</w:t>
            </w:r>
          </w:p>
          <w:p w14:paraId="7C05EC6C" w14:textId="77777777" w:rsidR="00447FF9" w:rsidRPr="00183D06" w:rsidRDefault="00447FF9" w:rsidP="004C3050">
            <w:pPr>
              <w:jc w:val="both"/>
            </w:pPr>
          </w:p>
        </w:tc>
        <w:tc>
          <w:tcPr>
            <w:tcW w:w="2201" w:type="dxa"/>
            <w:vAlign w:val="center"/>
          </w:tcPr>
          <w:p w14:paraId="0A4BE91F"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Зимующие птицы</w:t>
            </w:r>
          </w:p>
        </w:tc>
        <w:tc>
          <w:tcPr>
            <w:tcW w:w="5520" w:type="dxa"/>
          </w:tcPr>
          <w:p w14:paraId="1D3AF473" w14:textId="77777777" w:rsidR="00447FF9" w:rsidRPr="00183D06" w:rsidRDefault="00447FF9" w:rsidP="004C3050">
            <w:pPr>
              <w:shd w:val="clear" w:color="auto" w:fill="FFFFFF"/>
              <w:jc w:val="both"/>
              <w:rPr>
                <w:spacing w:val="-3"/>
                <w:lang w:eastAsia="en-US"/>
              </w:rPr>
            </w:pPr>
            <w:r w:rsidRPr="00183D06">
              <w:rPr>
                <w:spacing w:val="-7"/>
                <w:lang w:eastAsia="en-US"/>
              </w:rPr>
              <w:t xml:space="preserve">Уточнение, активизация </w:t>
            </w:r>
            <w:r w:rsidRPr="00183D06">
              <w:rPr>
                <w:spacing w:val="-3"/>
                <w:lang w:eastAsia="en-US"/>
              </w:rPr>
              <w:t xml:space="preserve">и актуализация словаря по теме </w:t>
            </w:r>
          </w:p>
          <w:p w14:paraId="79C09D5D" w14:textId="77777777" w:rsidR="00447FF9" w:rsidRPr="00183D06" w:rsidRDefault="00447FF9" w:rsidP="004C3050">
            <w:pPr>
              <w:shd w:val="clear" w:color="auto" w:fill="FFFFFF"/>
              <w:jc w:val="both"/>
              <w:rPr>
                <w:spacing w:val="-3"/>
                <w:lang w:eastAsia="en-US"/>
              </w:rPr>
            </w:pPr>
            <w:r w:rsidRPr="00183D06">
              <w:rPr>
                <w:spacing w:val="-3"/>
                <w:lang w:eastAsia="en-US"/>
              </w:rPr>
              <w:t xml:space="preserve">«Зимующие птицы». </w:t>
            </w:r>
            <w:r w:rsidRPr="00183D06">
              <w:rPr>
                <w:spacing w:val="-4"/>
                <w:lang w:eastAsia="en-US"/>
              </w:rPr>
              <w:t>Совершенствование грамматического строя речи (об</w:t>
            </w:r>
            <w:r w:rsidRPr="00183D06">
              <w:rPr>
                <w:spacing w:val="-4"/>
                <w:lang w:eastAsia="en-US"/>
              </w:rPr>
              <w:softHyphen/>
            </w:r>
            <w:r w:rsidRPr="00183D06">
              <w:rPr>
                <w:lang w:eastAsia="en-US"/>
              </w:rPr>
              <w:t xml:space="preserve">разование притяжательных прилагательных). </w:t>
            </w:r>
          </w:p>
        </w:tc>
      </w:tr>
      <w:tr w:rsidR="00447FF9" w:rsidRPr="00183D06" w14:paraId="31F89BA2" w14:textId="77777777" w:rsidTr="004C3050">
        <w:tc>
          <w:tcPr>
            <w:tcW w:w="1212" w:type="dxa"/>
            <w:vMerge/>
            <w:vAlign w:val="center"/>
          </w:tcPr>
          <w:p w14:paraId="645FFF39" w14:textId="77777777" w:rsidR="00447FF9" w:rsidRPr="00183D06" w:rsidRDefault="00447FF9" w:rsidP="004C3050">
            <w:pPr>
              <w:jc w:val="both"/>
            </w:pPr>
          </w:p>
        </w:tc>
        <w:tc>
          <w:tcPr>
            <w:tcW w:w="991" w:type="dxa"/>
            <w:vAlign w:val="center"/>
          </w:tcPr>
          <w:p w14:paraId="51CF0F30" w14:textId="77777777" w:rsidR="00447FF9" w:rsidRPr="00183D06" w:rsidRDefault="00447FF9" w:rsidP="004C3050">
            <w:pPr>
              <w:jc w:val="both"/>
            </w:pPr>
            <w:r w:rsidRPr="00183D06">
              <w:t>3</w:t>
            </w:r>
          </w:p>
        </w:tc>
        <w:tc>
          <w:tcPr>
            <w:tcW w:w="2201" w:type="dxa"/>
            <w:vAlign w:val="center"/>
          </w:tcPr>
          <w:p w14:paraId="0F868A58"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Бытовые приборы</w:t>
            </w:r>
          </w:p>
        </w:tc>
        <w:tc>
          <w:tcPr>
            <w:tcW w:w="5520" w:type="dxa"/>
          </w:tcPr>
          <w:p w14:paraId="377606A5" w14:textId="77777777" w:rsidR="00447FF9" w:rsidRPr="00183D06" w:rsidRDefault="00447FF9" w:rsidP="004C3050">
            <w:pPr>
              <w:jc w:val="both"/>
            </w:pPr>
            <w:r w:rsidRPr="00183D06">
              <w:t>-Уточнить и расширить знания детей о бытовых приборах. Формировать (закреплять) обобщающее понятие бытовые приборы.</w:t>
            </w:r>
          </w:p>
          <w:p w14:paraId="45E9B604" w14:textId="77777777" w:rsidR="00447FF9" w:rsidRPr="00183D06" w:rsidRDefault="00447FF9" w:rsidP="004C3050">
            <w:pPr>
              <w:shd w:val="clear" w:color="auto" w:fill="FFFFFF"/>
              <w:autoSpaceDE w:val="0"/>
              <w:autoSpaceDN w:val="0"/>
              <w:adjustRightInd w:val="0"/>
              <w:jc w:val="both"/>
            </w:pPr>
            <w:r w:rsidRPr="00183D06">
              <w:t xml:space="preserve">-Познакомить с назначением бытовых приборов, с </w:t>
            </w:r>
            <w:r w:rsidRPr="00183D06">
              <w:lastRenderedPageBreak/>
              <w:t>правилами безопасности при их использовании.</w:t>
            </w:r>
          </w:p>
        </w:tc>
      </w:tr>
      <w:tr w:rsidR="00447FF9" w:rsidRPr="00183D06" w14:paraId="7E479C86" w14:textId="77777777" w:rsidTr="004C3050">
        <w:tc>
          <w:tcPr>
            <w:tcW w:w="1212" w:type="dxa"/>
            <w:vMerge/>
          </w:tcPr>
          <w:p w14:paraId="29776A13" w14:textId="77777777" w:rsidR="00447FF9" w:rsidRPr="00183D06" w:rsidRDefault="00447FF9" w:rsidP="004C3050">
            <w:pPr>
              <w:jc w:val="both"/>
            </w:pPr>
          </w:p>
        </w:tc>
        <w:tc>
          <w:tcPr>
            <w:tcW w:w="991" w:type="dxa"/>
          </w:tcPr>
          <w:p w14:paraId="652D14AC" w14:textId="77777777" w:rsidR="00447FF9" w:rsidRPr="00183D06" w:rsidRDefault="00447FF9" w:rsidP="004C3050">
            <w:pPr>
              <w:jc w:val="both"/>
            </w:pPr>
            <w:r w:rsidRPr="00183D06">
              <w:t>4</w:t>
            </w:r>
          </w:p>
        </w:tc>
        <w:tc>
          <w:tcPr>
            <w:tcW w:w="2201" w:type="dxa"/>
            <w:vAlign w:val="center"/>
          </w:tcPr>
          <w:p w14:paraId="0D7EE60D"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 xml:space="preserve">Посуда </w:t>
            </w:r>
          </w:p>
        </w:tc>
        <w:tc>
          <w:tcPr>
            <w:tcW w:w="5520" w:type="dxa"/>
          </w:tcPr>
          <w:p w14:paraId="584C32D9" w14:textId="77777777" w:rsidR="00447FF9" w:rsidRPr="00183D06" w:rsidRDefault="00447FF9" w:rsidP="004C3050">
            <w:pPr>
              <w:shd w:val="clear" w:color="auto" w:fill="FFFFFF"/>
              <w:autoSpaceDE w:val="0"/>
              <w:autoSpaceDN w:val="0"/>
              <w:adjustRightInd w:val="0"/>
              <w:jc w:val="both"/>
              <w:rPr>
                <w:lang w:eastAsia="en-US"/>
              </w:rPr>
            </w:pPr>
            <w:r w:rsidRPr="00183D06">
              <w:rPr>
                <w:shd w:val="clear" w:color="auto" w:fill="FFFFFF"/>
                <w:lang w:eastAsia="en-US"/>
              </w:rPr>
              <w:t>Расширение, уточнение и активизация словаря по теме «Посуда». Уточнение и расши</w:t>
            </w:r>
            <w:r w:rsidRPr="00183D06">
              <w:rPr>
                <w:shd w:val="clear" w:color="auto" w:fill="FFFFFF"/>
                <w:lang w:eastAsia="en-US"/>
              </w:rPr>
              <w:softHyphen/>
              <w:t>рение представлений об этикете. Обучение составлению расска</w:t>
            </w:r>
            <w:r w:rsidRPr="00183D06">
              <w:rPr>
                <w:shd w:val="clear" w:color="auto" w:fill="FFFFFF"/>
                <w:lang w:eastAsia="en-US"/>
              </w:rPr>
              <w:softHyphen/>
              <w:t>за по картине по данному плану. Обеспечение целостного вос</w:t>
            </w:r>
            <w:r w:rsidRPr="00183D06">
              <w:rPr>
                <w:shd w:val="clear" w:color="auto" w:fill="FFFFFF"/>
                <w:lang w:eastAsia="en-US"/>
              </w:rPr>
              <w:softHyphen/>
              <w:t>приятия картины.</w:t>
            </w:r>
          </w:p>
        </w:tc>
      </w:tr>
      <w:tr w:rsidR="00447FF9" w:rsidRPr="00183D06" w14:paraId="2052E158" w14:textId="77777777" w:rsidTr="004C3050">
        <w:trPr>
          <w:trHeight w:val="1380"/>
        </w:trPr>
        <w:tc>
          <w:tcPr>
            <w:tcW w:w="1212" w:type="dxa"/>
            <w:vMerge w:val="restart"/>
            <w:vAlign w:val="center"/>
          </w:tcPr>
          <w:p w14:paraId="1C4CBDE3" w14:textId="77777777" w:rsidR="00447FF9" w:rsidRPr="00183D06" w:rsidRDefault="00447FF9" w:rsidP="004C3050">
            <w:pPr>
              <w:jc w:val="both"/>
            </w:pPr>
            <w:r w:rsidRPr="00183D06">
              <w:t>Февраль</w:t>
            </w:r>
          </w:p>
        </w:tc>
        <w:tc>
          <w:tcPr>
            <w:tcW w:w="991" w:type="dxa"/>
            <w:vAlign w:val="center"/>
          </w:tcPr>
          <w:p w14:paraId="471D7505" w14:textId="77777777" w:rsidR="00447FF9" w:rsidRPr="00183D06" w:rsidRDefault="00447FF9" w:rsidP="004C3050">
            <w:pPr>
              <w:jc w:val="both"/>
            </w:pPr>
            <w:r w:rsidRPr="00183D06">
              <w:t>1</w:t>
            </w:r>
          </w:p>
        </w:tc>
        <w:tc>
          <w:tcPr>
            <w:tcW w:w="2201" w:type="dxa"/>
            <w:vAlign w:val="center"/>
          </w:tcPr>
          <w:p w14:paraId="501F2C90"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Одежда. Обувь. Головные уборы.</w:t>
            </w:r>
          </w:p>
        </w:tc>
        <w:tc>
          <w:tcPr>
            <w:tcW w:w="5520" w:type="dxa"/>
          </w:tcPr>
          <w:p w14:paraId="56FD71CB" w14:textId="77777777" w:rsidR="00447FF9" w:rsidRPr="00183D06" w:rsidRDefault="00447FF9" w:rsidP="004C3050">
            <w:pPr>
              <w:jc w:val="both"/>
              <w:rPr>
                <w:shd w:val="clear" w:color="auto" w:fill="FFFFFF"/>
                <w:lang w:eastAsia="en-US"/>
              </w:rPr>
            </w:pPr>
            <w:r w:rsidRPr="00183D06">
              <w:rPr>
                <w:shd w:val="clear" w:color="auto" w:fill="FFFFFF"/>
                <w:lang w:eastAsia="en-US"/>
              </w:rPr>
              <w:t>Закрепление представле</w:t>
            </w:r>
            <w:r w:rsidRPr="00183D06">
              <w:rPr>
                <w:shd w:val="clear" w:color="auto" w:fill="FFFFFF"/>
                <w:lang w:eastAsia="en-US"/>
              </w:rPr>
              <w:softHyphen/>
              <w:t>ний об одежде, ее назначении, деталях, материалах, из которых она сшита. Уточнение, расширение и активизация словаря по теме «Одежда» </w:t>
            </w:r>
            <w:r w:rsidRPr="00183D06">
              <w:rPr>
                <w:iCs/>
                <w:shd w:val="clear" w:color="auto" w:fill="FFFFFF"/>
                <w:lang w:eastAsia="en-US"/>
              </w:rPr>
              <w:t>(одежда, комбинезон, куртка, пальто, плащ, платье, брю</w:t>
            </w:r>
            <w:r w:rsidRPr="00183D06">
              <w:rPr>
                <w:iCs/>
                <w:shd w:val="clear" w:color="auto" w:fill="FFFFFF"/>
                <w:lang w:eastAsia="en-US"/>
              </w:rPr>
              <w:softHyphen/>
              <w:t>ки, рубашка, кофта, свитер, шорты, майка, трусы, сарафан, колгот</w:t>
            </w:r>
            <w:r w:rsidRPr="00183D06">
              <w:rPr>
                <w:iCs/>
                <w:shd w:val="clear" w:color="auto" w:fill="FFFFFF"/>
                <w:lang w:eastAsia="en-US"/>
              </w:rPr>
              <w:softHyphen/>
              <w:t>ки, пижама, рукав, воротник, капюшон, карман, удобный, новый, на</w:t>
            </w:r>
            <w:r w:rsidRPr="00183D06">
              <w:rPr>
                <w:iCs/>
                <w:shd w:val="clear" w:color="auto" w:fill="FFFFFF"/>
                <w:lang w:eastAsia="en-US"/>
              </w:rPr>
              <w:softHyphen/>
              <w:t>рядный, теплый, шерстяной, шелковый, надевать, снимать, носить, стирать, гладить, чистить).</w:t>
            </w:r>
            <w:r w:rsidRPr="00183D06">
              <w:rPr>
                <w:bCs/>
                <w:iCs/>
                <w:shd w:val="clear" w:color="auto" w:fill="FFFFFF"/>
                <w:lang w:eastAsia="en-US"/>
              </w:rPr>
              <w:t> </w:t>
            </w:r>
            <w:r w:rsidRPr="00183D06">
              <w:rPr>
                <w:shd w:val="clear" w:color="auto" w:fill="FFFFFF"/>
                <w:lang w:eastAsia="en-US"/>
              </w:rPr>
              <w:t>Совершенствование грамматического строя речи (согласование прилагательных с существительными в роде и числе; совершенствование навыков словообразования). </w:t>
            </w:r>
          </w:p>
          <w:p w14:paraId="54035EA6" w14:textId="77777777" w:rsidR="00447FF9" w:rsidRPr="00183D06" w:rsidRDefault="00447FF9" w:rsidP="004C3050">
            <w:pPr>
              <w:jc w:val="both"/>
              <w:rPr>
                <w:shd w:val="clear" w:color="auto" w:fill="FFFFFF"/>
                <w:lang w:eastAsia="en-US"/>
              </w:rPr>
            </w:pPr>
          </w:p>
        </w:tc>
      </w:tr>
      <w:tr w:rsidR="00447FF9" w:rsidRPr="00183D06" w14:paraId="6B3AD1C2" w14:textId="77777777" w:rsidTr="004C3050">
        <w:trPr>
          <w:trHeight w:val="1380"/>
        </w:trPr>
        <w:tc>
          <w:tcPr>
            <w:tcW w:w="1212" w:type="dxa"/>
            <w:vMerge/>
            <w:vAlign w:val="center"/>
          </w:tcPr>
          <w:p w14:paraId="269BBB0C" w14:textId="77777777" w:rsidR="00447FF9" w:rsidRPr="00183D06" w:rsidRDefault="00447FF9" w:rsidP="004C3050">
            <w:pPr>
              <w:jc w:val="both"/>
            </w:pPr>
          </w:p>
        </w:tc>
        <w:tc>
          <w:tcPr>
            <w:tcW w:w="991" w:type="dxa"/>
            <w:vAlign w:val="center"/>
          </w:tcPr>
          <w:p w14:paraId="3F63792D" w14:textId="77777777" w:rsidR="00447FF9" w:rsidRPr="00183D06" w:rsidRDefault="00447FF9" w:rsidP="004C3050">
            <w:pPr>
              <w:jc w:val="both"/>
            </w:pPr>
            <w:r w:rsidRPr="00183D06">
              <w:t>2</w:t>
            </w:r>
          </w:p>
        </w:tc>
        <w:tc>
          <w:tcPr>
            <w:tcW w:w="2201" w:type="dxa"/>
            <w:vAlign w:val="center"/>
          </w:tcPr>
          <w:p w14:paraId="662C8791"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 xml:space="preserve">Зима. </w:t>
            </w:r>
          </w:p>
        </w:tc>
        <w:tc>
          <w:tcPr>
            <w:tcW w:w="5520" w:type="dxa"/>
          </w:tcPr>
          <w:p w14:paraId="5559A5CF" w14:textId="77777777" w:rsidR="00447FF9" w:rsidRPr="00183D06" w:rsidRDefault="00447FF9" w:rsidP="004C3050">
            <w:pPr>
              <w:jc w:val="both"/>
              <w:rPr>
                <w:lang w:eastAsia="en-US"/>
              </w:rPr>
            </w:pPr>
            <w:r w:rsidRPr="00183D06">
              <w:rPr>
                <w:spacing w:val="-7"/>
                <w:lang w:eastAsia="en-US"/>
              </w:rPr>
              <w:t>Закрепление представле</w:t>
            </w:r>
            <w:r w:rsidRPr="00183D06">
              <w:rPr>
                <w:spacing w:val="-7"/>
                <w:lang w:eastAsia="en-US"/>
              </w:rPr>
              <w:softHyphen/>
            </w:r>
            <w:r w:rsidRPr="00183D06">
              <w:rPr>
                <w:spacing w:val="-3"/>
                <w:lang w:eastAsia="en-US"/>
              </w:rPr>
              <w:t xml:space="preserve">ний о зиме и ее приметах. Уточнение, расширение и активизация </w:t>
            </w:r>
            <w:r w:rsidRPr="00183D06">
              <w:rPr>
                <w:spacing w:val="-4"/>
                <w:lang w:eastAsia="en-US"/>
              </w:rPr>
              <w:t xml:space="preserve">словаря по теме «Зима» </w:t>
            </w:r>
            <w:r w:rsidRPr="00183D06">
              <w:rPr>
                <w:iCs/>
                <w:spacing w:val="-4"/>
                <w:lang w:eastAsia="en-US"/>
              </w:rPr>
              <w:t>(зима, снег, снежинка, хлопья, крупка, ме</w:t>
            </w:r>
            <w:r w:rsidRPr="00183D06">
              <w:rPr>
                <w:iCs/>
                <w:spacing w:val="-4"/>
                <w:lang w:eastAsia="en-US"/>
              </w:rPr>
              <w:softHyphen/>
            </w:r>
            <w:r w:rsidRPr="00183D06">
              <w:rPr>
                <w:iCs/>
                <w:spacing w:val="-6"/>
                <w:lang w:eastAsia="en-US"/>
              </w:rPr>
              <w:t>тель, вьюга, поземка, снегопад, гололед, сугроб, узор, ворона, сорока, голубь, воробей, снегирь, синица, кормушка, корм, помощь; холодный, белый, пушистый, снежный, морозный, сильный, голодный', замер</w:t>
            </w:r>
            <w:r w:rsidRPr="00183D06">
              <w:rPr>
                <w:iCs/>
                <w:spacing w:val="-6"/>
                <w:lang w:eastAsia="en-US"/>
              </w:rPr>
              <w:softHyphen/>
            </w:r>
            <w:r w:rsidRPr="00183D06">
              <w:rPr>
                <w:iCs/>
                <w:spacing w:val="-5"/>
                <w:lang w:eastAsia="en-US"/>
              </w:rPr>
              <w:t>зать, покрывать, выпадать, завывать, заметать, кормить, сы</w:t>
            </w:r>
            <w:r w:rsidRPr="00183D06">
              <w:rPr>
                <w:iCs/>
                <w:spacing w:val="-5"/>
                <w:lang w:eastAsia="en-US"/>
              </w:rPr>
              <w:softHyphen/>
            </w:r>
            <w:r w:rsidRPr="00183D06">
              <w:rPr>
                <w:iCs/>
                <w:spacing w:val="-3"/>
                <w:lang w:eastAsia="en-US"/>
              </w:rPr>
              <w:t xml:space="preserve">пать). </w:t>
            </w:r>
            <w:r w:rsidRPr="00183D06">
              <w:rPr>
                <w:spacing w:val="-3"/>
                <w:lang w:eastAsia="en-US"/>
              </w:rPr>
              <w:t>Совершенствование грамматического строя речи (образо</w:t>
            </w:r>
            <w:r w:rsidRPr="00183D06">
              <w:rPr>
                <w:spacing w:val="-3"/>
                <w:lang w:eastAsia="en-US"/>
              </w:rPr>
              <w:softHyphen/>
              <w:t xml:space="preserve">вание однокоренных слов). </w:t>
            </w:r>
            <w:r w:rsidRPr="00183D06">
              <w:rPr>
                <w:spacing w:val="-4"/>
                <w:lang w:eastAsia="en-US"/>
              </w:rPr>
              <w:t xml:space="preserve">Совершенствование слоговой структуры слов (трехсложные слова </w:t>
            </w:r>
            <w:r w:rsidRPr="00183D06">
              <w:rPr>
                <w:spacing w:val="-2"/>
                <w:lang w:eastAsia="en-US"/>
              </w:rPr>
              <w:t>с одним закрытым слогом). Закрепление знаний о предложении.</w:t>
            </w:r>
          </w:p>
        </w:tc>
      </w:tr>
      <w:tr w:rsidR="00447FF9" w:rsidRPr="00183D06" w14:paraId="71C5205C" w14:textId="77777777" w:rsidTr="004C3050">
        <w:tc>
          <w:tcPr>
            <w:tcW w:w="1212" w:type="dxa"/>
            <w:vMerge/>
            <w:vAlign w:val="center"/>
          </w:tcPr>
          <w:p w14:paraId="4A8DFE54" w14:textId="77777777" w:rsidR="00447FF9" w:rsidRPr="00183D06" w:rsidRDefault="00447FF9" w:rsidP="004C3050">
            <w:pPr>
              <w:jc w:val="both"/>
            </w:pPr>
          </w:p>
        </w:tc>
        <w:tc>
          <w:tcPr>
            <w:tcW w:w="991" w:type="dxa"/>
            <w:vAlign w:val="center"/>
          </w:tcPr>
          <w:p w14:paraId="4462CA49" w14:textId="77777777" w:rsidR="00447FF9" w:rsidRPr="00183D06" w:rsidRDefault="00447FF9" w:rsidP="004C3050">
            <w:pPr>
              <w:jc w:val="both"/>
            </w:pPr>
            <w:r w:rsidRPr="00183D06">
              <w:t>3</w:t>
            </w:r>
          </w:p>
        </w:tc>
        <w:tc>
          <w:tcPr>
            <w:tcW w:w="2201" w:type="dxa"/>
            <w:vAlign w:val="center"/>
          </w:tcPr>
          <w:p w14:paraId="1CF73055"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Наши Защитники Отечества</w:t>
            </w:r>
          </w:p>
        </w:tc>
        <w:tc>
          <w:tcPr>
            <w:tcW w:w="5520" w:type="dxa"/>
          </w:tcPr>
          <w:p w14:paraId="5205F03D" w14:textId="77777777" w:rsidR="00447FF9" w:rsidRPr="00183D06" w:rsidRDefault="00447FF9" w:rsidP="004C3050">
            <w:pPr>
              <w:jc w:val="both"/>
              <w:rPr>
                <w:lang w:eastAsia="en-US"/>
              </w:rPr>
            </w:pPr>
          </w:p>
          <w:p w14:paraId="48DE3950" w14:textId="77777777" w:rsidR="00447FF9" w:rsidRPr="00183D06" w:rsidRDefault="00447FF9" w:rsidP="004C3050">
            <w:pPr>
              <w:shd w:val="clear" w:color="auto" w:fill="FFFFFF"/>
              <w:jc w:val="both"/>
              <w:rPr>
                <w:lang w:eastAsia="en-US"/>
              </w:rPr>
            </w:pPr>
            <w:r w:rsidRPr="00183D06">
              <w:rPr>
                <w:lang w:eastAsia="en-US"/>
              </w:rPr>
              <w:t>Закрепление представ</w:t>
            </w:r>
            <w:r w:rsidRPr="00183D06">
              <w:rPr>
                <w:lang w:eastAsia="en-US"/>
              </w:rPr>
              <w:softHyphen/>
            </w:r>
            <w:r w:rsidRPr="00183D06">
              <w:rPr>
                <w:spacing w:val="-2"/>
                <w:lang w:eastAsia="en-US"/>
              </w:rPr>
              <w:t>лений о необходимости и значении труда взрослых людей. Фор</w:t>
            </w:r>
            <w:r w:rsidRPr="00183D06">
              <w:rPr>
                <w:spacing w:val="-1"/>
                <w:lang w:eastAsia="en-US"/>
              </w:rPr>
              <w:t xml:space="preserve">мирование представления о российской армии и профессиях </w:t>
            </w:r>
            <w:r w:rsidRPr="00183D06">
              <w:rPr>
                <w:lang w:eastAsia="en-US"/>
              </w:rPr>
              <w:t>военных, о почетной обязанности защищать Родину. Расшире</w:t>
            </w:r>
            <w:r w:rsidRPr="00183D06">
              <w:rPr>
                <w:lang w:eastAsia="en-US"/>
              </w:rPr>
              <w:softHyphen/>
            </w:r>
            <w:r w:rsidRPr="00183D06">
              <w:rPr>
                <w:spacing w:val="-5"/>
                <w:lang w:eastAsia="en-US"/>
              </w:rPr>
              <w:t>ние и активизация словаря  по теме «Наша армия»  (</w:t>
            </w:r>
            <w:r w:rsidRPr="00183D06">
              <w:rPr>
                <w:iCs/>
                <w:spacing w:val="-5"/>
                <w:lang w:eastAsia="en-US"/>
              </w:rPr>
              <w:t xml:space="preserve">армия, </w:t>
            </w:r>
            <w:r w:rsidRPr="00183D06">
              <w:rPr>
                <w:iCs/>
                <w:lang w:eastAsia="en-US"/>
              </w:rPr>
              <w:t xml:space="preserve"> </w:t>
            </w:r>
            <w:r w:rsidRPr="00183D06">
              <w:rPr>
                <w:iCs/>
                <w:spacing w:val="-10"/>
                <w:lang w:eastAsia="en-US"/>
              </w:rPr>
              <w:t xml:space="preserve">Родина, </w:t>
            </w:r>
            <w:r w:rsidRPr="00183D06">
              <w:rPr>
                <w:iCs/>
                <w:spacing w:val="-5"/>
                <w:lang w:eastAsia="en-US"/>
              </w:rPr>
              <w:t>граница, защита, работа, специальность, труд, профессия, воен</w:t>
            </w:r>
            <w:r w:rsidRPr="00183D06">
              <w:rPr>
                <w:iCs/>
                <w:spacing w:val="-5"/>
                <w:lang w:eastAsia="en-US"/>
              </w:rPr>
              <w:softHyphen/>
            </w:r>
            <w:r w:rsidRPr="00183D06">
              <w:rPr>
                <w:iCs/>
                <w:spacing w:val="-7"/>
                <w:lang w:eastAsia="en-US"/>
              </w:rPr>
              <w:t>ный,  пограничник, летчик,</w:t>
            </w:r>
            <w:r w:rsidRPr="00183D06">
              <w:rPr>
                <w:iCs/>
                <w:lang w:eastAsia="en-US"/>
              </w:rPr>
              <w:t xml:space="preserve"> </w:t>
            </w:r>
            <w:r w:rsidRPr="00183D06">
              <w:rPr>
                <w:iCs/>
                <w:spacing w:val="-6"/>
                <w:lang w:eastAsia="en-US"/>
              </w:rPr>
              <w:t>моряк; защищать, охранять, любить</w:t>
            </w:r>
            <w:r w:rsidRPr="00183D06">
              <w:rPr>
                <w:spacing w:val="-6"/>
                <w:lang w:eastAsia="en-US"/>
              </w:rPr>
              <w:t xml:space="preserve">, </w:t>
            </w:r>
            <w:r w:rsidRPr="00183D06">
              <w:rPr>
                <w:iCs/>
                <w:spacing w:val="-9"/>
                <w:lang w:eastAsia="en-US"/>
              </w:rPr>
              <w:t>работать, трудиться, оберегать, служить, нести;  трудный, опас</w:t>
            </w:r>
            <w:r w:rsidRPr="00183D06">
              <w:rPr>
                <w:iCs/>
                <w:spacing w:val="-9"/>
                <w:lang w:eastAsia="en-US"/>
              </w:rPr>
              <w:softHyphen/>
            </w:r>
            <w:r w:rsidRPr="00183D06">
              <w:rPr>
                <w:iCs/>
                <w:spacing w:val="-7"/>
                <w:lang w:eastAsia="en-US"/>
              </w:rPr>
              <w:t>ный, интересный, полезным, нужный, необходимый, пограничный, государственный, внимательный, осторожный;  умело, ловко,  вни</w:t>
            </w:r>
            <w:r w:rsidRPr="00183D06">
              <w:rPr>
                <w:iCs/>
                <w:spacing w:val="-4"/>
                <w:lang w:eastAsia="en-US"/>
              </w:rPr>
              <w:t xml:space="preserve">мательно, осторожно, тщательно). </w:t>
            </w:r>
            <w:r w:rsidRPr="00183D06">
              <w:rPr>
                <w:spacing w:val="-2"/>
                <w:lang w:eastAsia="en-US"/>
              </w:rPr>
              <w:t>Со</w:t>
            </w:r>
            <w:r w:rsidRPr="00183D06">
              <w:rPr>
                <w:spacing w:val="-2"/>
                <w:lang w:eastAsia="en-US"/>
              </w:rPr>
              <w:softHyphen/>
            </w:r>
            <w:r w:rsidRPr="00183D06">
              <w:rPr>
                <w:lang w:eastAsia="en-US"/>
              </w:rPr>
              <w:t xml:space="preserve">вершенствование синтаксической стороны речи  (составление предложений по картинкам). </w:t>
            </w:r>
          </w:p>
          <w:p w14:paraId="10499426" w14:textId="77777777" w:rsidR="00447FF9" w:rsidRPr="00183D06" w:rsidRDefault="00447FF9" w:rsidP="004C3050">
            <w:pPr>
              <w:ind w:firstLine="708"/>
              <w:jc w:val="both"/>
              <w:rPr>
                <w:lang w:eastAsia="en-US"/>
              </w:rPr>
            </w:pPr>
          </w:p>
        </w:tc>
      </w:tr>
      <w:tr w:rsidR="00447FF9" w:rsidRPr="00183D06" w14:paraId="053D1344" w14:textId="77777777" w:rsidTr="004C3050">
        <w:tc>
          <w:tcPr>
            <w:tcW w:w="1212" w:type="dxa"/>
            <w:vMerge/>
            <w:vAlign w:val="center"/>
          </w:tcPr>
          <w:p w14:paraId="32777038" w14:textId="77777777" w:rsidR="00447FF9" w:rsidRPr="00183D06" w:rsidRDefault="00447FF9" w:rsidP="004C3050">
            <w:pPr>
              <w:jc w:val="both"/>
            </w:pPr>
          </w:p>
        </w:tc>
        <w:tc>
          <w:tcPr>
            <w:tcW w:w="991" w:type="dxa"/>
            <w:vAlign w:val="center"/>
          </w:tcPr>
          <w:p w14:paraId="2B18E57E" w14:textId="77777777" w:rsidR="00447FF9" w:rsidRPr="00183D06" w:rsidRDefault="00447FF9" w:rsidP="004C3050">
            <w:pPr>
              <w:jc w:val="both"/>
            </w:pPr>
            <w:r w:rsidRPr="00183D06">
              <w:t>4</w:t>
            </w:r>
          </w:p>
        </w:tc>
        <w:tc>
          <w:tcPr>
            <w:tcW w:w="2201" w:type="dxa"/>
            <w:vAlign w:val="center"/>
          </w:tcPr>
          <w:p w14:paraId="7528E1BF"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Комнатные растения</w:t>
            </w:r>
          </w:p>
          <w:p w14:paraId="3C694776" w14:textId="77777777" w:rsidR="00447FF9" w:rsidRPr="00183D06" w:rsidRDefault="00447FF9" w:rsidP="004C3050">
            <w:pPr>
              <w:pStyle w:val="ParagraphStyle"/>
              <w:spacing w:line="264" w:lineRule="auto"/>
              <w:jc w:val="both"/>
              <w:rPr>
                <w:rFonts w:ascii="Times New Roman" w:hAnsi="Times New Roman"/>
                <w:lang w:eastAsia="en-US"/>
              </w:rPr>
            </w:pPr>
          </w:p>
          <w:p w14:paraId="2DE74313" w14:textId="77777777" w:rsidR="00447FF9" w:rsidRPr="00183D06" w:rsidRDefault="00447FF9" w:rsidP="004C3050">
            <w:pPr>
              <w:pStyle w:val="ParagraphStyle"/>
              <w:spacing w:line="264" w:lineRule="auto"/>
              <w:jc w:val="both"/>
              <w:rPr>
                <w:rFonts w:ascii="Times New Roman" w:hAnsi="Times New Roman"/>
                <w:lang w:eastAsia="en-US"/>
              </w:rPr>
            </w:pPr>
          </w:p>
        </w:tc>
        <w:tc>
          <w:tcPr>
            <w:tcW w:w="5520" w:type="dxa"/>
          </w:tcPr>
          <w:p w14:paraId="1C04F523" w14:textId="77777777" w:rsidR="00447FF9" w:rsidRPr="00183D06" w:rsidRDefault="00447FF9" w:rsidP="004C3050">
            <w:pPr>
              <w:pStyle w:val="Style257"/>
              <w:widowControl/>
              <w:jc w:val="both"/>
              <w:rPr>
                <w:lang w:eastAsia="en-US"/>
              </w:rPr>
            </w:pPr>
            <w:r w:rsidRPr="00183D06">
              <w:rPr>
                <w:rStyle w:val="FontStyle417"/>
                <w:sz w:val="24"/>
                <w:szCs w:val="24"/>
                <w:lang w:eastAsia="en-US"/>
              </w:rPr>
              <w:t>Уточнение и расширение представлений о комнатных растениях и уходе за ними. Уточне</w:t>
            </w:r>
            <w:r w:rsidRPr="00183D06">
              <w:rPr>
                <w:rStyle w:val="FontStyle417"/>
                <w:sz w:val="24"/>
                <w:szCs w:val="24"/>
                <w:lang w:eastAsia="en-US"/>
              </w:rPr>
              <w:softHyphen/>
              <w:t>ние, расширение и активизация словаря по теме «Комнатные рас</w:t>
            </w:r>
            <w:r w:rsidRPr="00183D06">
              <w:rPr>
                <w:rStyle w:val="FontStyle417"/>
                <w:sz w:val="24"/>
                <w:szCs w:val="24"/>
                <w:lang w:eastAsia="en-US"/>
              </w:rPr>
              <w:softHyphen/>
              <w:t xml:space="preserve">тения» </w:t>
            </w:r>
            <w:r w:rsidRPr="00183D06">
              <w:rPr>
                <w:rStyle w:val="FontStyle420"/>
                <w:sz w:val="24"/>
                <w:szCs w:val="24"/>
                <w:lang w:eastAsia="en-US"/>
              </w:rPr>
              <w:t>(растение, кактус, розан, толстянка, камнеломка, колеус, кливия, герань, бегония, сенполия, фикус, гортензия; подкормка, рых</w:t>
            </w:r>
            <w:r w:rsidRPr="00183D06">
              <w:rPr>
                <w:rStyle w:val="FontStyle420"/>
                <w:sz w:val="24"/>
                <w:szCs w:val="24"/>
                <w:lang w:eastAsia="en-US"/>
              </w:rPr>
              <w:softHyphen/>
              <w:t>ление, полив, горшок, поддон,лейка;ухаживать, поливать,рыхлить, опрыскивать; комнатный, сочный, зеленый, гладкий, опушенный, ко</w:t>
            </w:r>
            <w:r w:rsidRPr="00183D06">
              <w:rPr>
                <w:rStyle w:val="FontStyle420"/>
                <w:sz w:val="24"/>
                <w:szCs w:val="24"/>
                <w:lang w:eastAsia="en-US"/>
              </w:rPr>
              <w:softHyphen/>
              <w:t xml:space="preserve">лючий). </w:t>
            </w:r>
            <w:r w:rsidRPr="00183D06">
              <w:rPr>
                <w:rStyle w:val="FontStyle417"/>
                <w:sz w:val="24"/>
                <w:szCs w:val="24"/>
                <w:lang w:eastAsia="en-US"/>
              </w:rPr>
              <w:t>Совершенствование грамматического строя речи. Совер</w:t>
            </w:r>
            <w:r w:rsidRPr="00183D06">
              <w:rPr>
                <w:rStyle w:val="FontStyle417"/>
                <w:sz w:val="24"/>
                <w:szCs w:val="24"/>
                <w:lang w:eastAsia="en-US"/>
              </w:rPr>
              <w:softHyphen/>
              <w:t>шенствование навыков звукового анализа слов (выделение со</w:t>
            </w:r>
            <w:r w:rsidRPr="00183D06">
              <w:rPr>
                <w:rStyle w:val="FontStyle417"/>
                <w:sz w:val="24"/>
                <w:szCs w:val="24"/>
                <w:lang w:eastAsia="en-US"/>
              </w:rPr>
              <w:softHyphen/>
              <w:t xml:space="preserve">гласного на фоне слова). </w:t>
            </w:r>
          </w:p>
        </w:tc>
      </w:tr>
      <w:tr w:rsidR="00447FF9" w:rsidRPr="00183D06" w14:paraId="219B0714" w14:textId="77777777" w:rsidTr="004C3050">
        <w:tc>
          <w:tcPr>
            <w:tcW w:w="1212" w:type="dxa"/>
            <w:vMerge w:val="restart"/>
            <w:vAlign w:val="center"/>
          </w:tcPr>
          <w:p w14:paraId="1318B920" w14:textId="77777777" w:rsidR="00447FF9" w:rsidRPr="00183D06" w:rsidRDefault="00447FF9" w:rsidP="004C3050">
            <w:pPr>
              <w:jc w:val="both"/>
            </w:pPr>
            <w:r w:rsidRPr="00183D06">
              <w:t>Март</w:t>
            </w:r>
          </w:p>
        </w:tc>
        <w:tc>
          <w:tcPr>
            <w:tcW w:w="991" w:type="dxa"/>
            <w:vAlign w:val="center"/>
          </w:tcPr>
          <w:p w14:paraId="3682B48D" w14:textId="77777777" w:rsidR="00447FF9" w:rsidRPr="00183D06" w:rsidRDefault="00447FF9" w:rsidP="004C3050">
            <w:pPr>
              <w:jc w:val="both"/>
            </w:pPr>
            <w:r w:rsidRPr="00183D06">
              <w:t>1</w:t>
            </w:r>
          </w:p>
        </w:tc>
        <w:tc>
          <w:tcPr>
            <w:tcW w:w="2201" w:type="dxa"/>
            <w:vAlign w:val="center"/>
          </w:tcPr>
          <w:p w14:paraId="4F555A57"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Женский день-8 Марта</w:t>
            </w:r>
          </w:p>
        </w:tc>
        <w:tc>
          <w:tcPr>
            <w:tcW w:w="5520" w:type="dxa"/>
          </w:tcPr>
          <w:p w14:paraId="1877A2A2" w14:textId="77777777" w:rsidR="00447FF9" w:rsidRPr="00183D06" w:rsidRDefault="00447FF9" w:rsidP="004C3050">
            <w:pPr>
              <w:jc w:val="both"/>
            </w:pPr>
            <w:r w:rsidRPr="00183D06">
              <w:t xml:space="preserve">Расширить и уточнить представления детей о празднике – Международный женский день. Напомнить, что в этот день принято поздравлять всех окружающих женщин. </w:t>
            </w:r>
          </w:p>
          <w:p w14:paraId="40A6F153" w14:textId="77777777" w:rsidR="00447FF9" w:rsidRPr="00183D06" w:rsidRDefault="00447FF9" w:rsidP="004C3050">
            <w:pPr>
              <w:jc w:val="both"/>
            </w:pPr>
            <w:r w:rsidRPr="00183D06">
              <w:t xml:space="preserve">Расширять представления о женском труде. </w:t>
            </w:r>
          </w:p>
          <w:p w14:paraId="5F84DA23" w14:textId="77777777" w:rsidR="00447FF9" w:rsidRPr="00183D06" w:rsidRDefault="00447FF9" w:rsidP="004C3050">
            <w:pPr>
              <w:jc w:val="both"/>
            </w:pPr>
            <w:r w:rsidRPr="00183D06">
              <w:t xml:space="preserve">Расширять гендерные представления. </w:t>
            </w:r>
          </w:p>
          <w:p w14:paraId="06B15A84" w14:textId="77777777" w:rsidR="00447FF9" w:rsidRPr="00183D06" w:rsidRDefault="00447FF9" w:rsidP="004C3050">
            <w:pPr>
              <w:jc w:val="both"/>
            </w:pPr>
            <w:r w:rsidRPr="00183D06">
              <w:t>Воспитывать бережное, чуткое, уважительное отношение к близким людям.</w:t>
            </w:r>
          </w:p>
          <w:p w14:paraId="5CEA3FB6" w14:textId="77777777" w:rsidR="00447FF9" w:rsidRPr="00183D06" w:rsidRDefault="00447FF9" w:rsidP="004C3050">
            <w:pPr>
              <w:pStyle w:val="Style229"/>
              <w:widowControl/>
              <w:jc w:val="both"/>
            </w:pPr>
            <w:r w:rsidRPr="00183D06">
              <w:t>Воспитывать желание помогать близким, заботится о них, потребность радовать близких добрыми делами.</w:t>
            </w:r>
          </w:p>
        </w:tc>
      </w:tr>
      <w:tr w:rsidR="00447FF9" w:rsidRPr="00183D06" w14:paraId="1D1BAAAB" w14:textId="77777777" w:rsidTr="004C3050">
        <w:tc>
          <w:tcPr>
            <w:tcW w:w="1212" w:type="dxa"/>
            <w:vMerge/>
            <w:vAlign w:val="center"/>
          </w:tcPr>
          <w:p w14:paraId="536B5B90" w14:textId="77777777" w:rsidR="00447FF9" w:rsidRPr="00183D06" w:rsidRDefault="00447FF9" w:rsidP="004C3050">
            <w:pPr>
              <w:jc w:val="both"/>
            </w:pPr>
          </w:p>
        </w:tc>
        <w:tc>
          <w:tcPr>
            <w:tcW w:w="991" w:type="dxa"/>
            <w:vAlign w:val="center"/>
          </w:tcPr>
          <w:p w14:paraId="58A48039" w14:textId="77777777" w:rsidR="00447FF9" w:rsidRPr="00183D06" w:rsidRDefault="00447FF9" w:rsidP="004C3050">
            <w:pPr>
              <w:jc w:val="both"/>
            </w:pPr>
            <w:r w:rsidRPr="00183D06">
              <w:t>2</w:t>
            </w:r>
          </w:p>
        </w:tc>
        <w:tc>
          <w:tcPr>
            <w:tcW w:w="2201" w:type="dxa"/>
            <w:vAlign w:val="center"/>
          </w:tcPr>
          <w:p w14:paraId="39D7ED8A"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Моя семья. Мой дом</w:t>
            </w:r>
          </w:p>
        </w:tc>
        <w:tc>
          <w:tcPr>
            <w:tcW w:w="5520" w:type="dxa"/>
            <w:vAlign w:val="center"/>
          </w:tcPr>
          <w:p w14:paraId="2BC09103" w14:textId="77777777" w:rsidR="00447FF9" w:rsidRPr="00183D06" w:rsidRDefault="00447FF9" w:rsidP="004C3050">
            <w:pPr>
              <w:shd w:val="clear" w:color="auto" w:fill="FFFFFF"/>
              <w:autoSpaceDE w:val="0"/>
              <w:autoSpaceDN w:val="0"/>
              <w:adjustRightInd w:val="0"/>
              <w:jc w:val="both"/>
              <w:rPr>
                <w:lang w:eastAsia="en-US"/>
              </w:rPr>
            </w:pPr>
            <w:r w:rsidRPr="00183D06">
              <w:rPr>
                <w:spacing w:val="-7"/>
                <w:lang w:eastAsia="en-US"/>
              </w:rPr>
              <w:t xml:space="preserve">Уточнение, активизация </w:t>
            </w:r>
            <w:r w:rsidRPr="00183D06">
              <w:rPr>
                <w:spacing w:val="-3"/>
                <w:lang w:eastAsia="en-US"/>
              </w:rPr>
              <w:t xml:space="preserve">и актуализация словаря по теме. </w:t>
            </w:r>
            <w:r w:rsidRPr="00183D06">
              <w:rPr>
                <w:lang w:eastAsia="en-US"/>
              </w:rPr>
              <w:t>Отрабатывать родственные связи (мама, папа, бабушка, дедушка и т.п.) Уточнять и закреплять знания детей о себе и своей семье (имя, фамилия, возраст, домашний адрес, состав семьи)</w:t>
            </w:r>
          </w:p>
          <w:p w14:paraId="1587FDAE" w14:textId="77777777" w:rsidR="00447FF9" w:rsidRPr="00183D06" w:rsidRDefault="00447FF9" w:rsidP="004C3050">
            <w:pPr>
              <w:shd w:val="clear" w:color="auto" w:fill="FFFFFF"/>
              <w:autoSpaceDE w:val="0"/>
              <w:autoSpaceDN w:val="0"/>
              <w:adjustRightInd w:val="0"/>
              <w:jc w:val="both"/>
              <w:rPr>
                <w:lang w:eastAsia="en-US"/>
              </w:rPr>
            </w:pPr>
          </w:p>
        </w:tc>
      </w:tr>
      <w:tr w:rsidR="00447FF9" w:rsidRPr="00183D06" w14:paraId="4BDF5836" w14:textId="77777777" w:rsidTr="004C3050">
        <w:tc>
          <w:tcPr>
            <w:tcW w:w="1212" w:type="dxa"/>
            <w:vMerge/>
            <w:vAlign w:val="center"/>
          </w:tcPr>
          <w:p w14:paraId="496F2D46" w14:textId="77777777" w:rsidR="00447FF9" w:rsidRPr="00183D06" w:rsidRDefault="00447FF9" w:rsidP="004C3050">
            <w:pPr>
              <w:jc w:val="both"/>
            </w:pPr>
          </w:p>
        </w:tc>
        <w:tc>
          <w:tcPr>
            <w:tcW w:w="991" w:type="dxa"/>
            <w:vAlign w:val="center"/>
          </w:tcPr>
          <w:p w14:paraId="4928B763" w14:textId="77777777" w:rsidR="00447FF9" w:rsidRPr="00183D06" w:rsidRDefault="00447FF9" w:rsidP="004C3050">
            <w:pPr>
              <w:jc w:val="both"/>
            </w:pPr>
            <w:r w:rsidRPr="00183D06">
              <w:rPr>
                <w:lang w:val="en-US"/>
              </w:rPr>
              <w:t>3</w:t>
            </w:r>
          </w:p>
        </w:tc>
        <w:tc>
          <w:tcPr>
            <w:tcW w:w="2201" w:type="dxa"/>
            <w:vAlign w:val="center"/>
          </w:tcPr>
          <w:p w14:paraId="3A102C74"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Профессии</w:t>
            </w:r>
          </w:p>
        </w:tc>
        <w:tc>
          <w:tcPr>
            <w:tcW w:w="5520" w:type="dxa"/>
          </w:tcPr>
          <w:p w14:paraId="19862FAA" w14:textId="77777777" w:rsidR="00447FF9" w:rsidRPr="00183D06" w:rsidRDefault="00447FF9" w:rsidP="004C3050">
            <w:pPr>
              <w:shd w:val="clear" w:color="auto" w:fill="FFFFFF"/>
              <w:autoSpaceDE w:val="0"/>
              <w:autoSpaceDN w:val="0"/>
              <w:adjustRightInd w:val="0"/>
              <w:ind w:firstLine="708"/>
              <w:jc w:val="both"/>
              <w:rPr>
                <w:lang w:eastAsia="en-US"/>
              </w:rPr>
            </w:pPr>
            <w:r w:rsidRPr="00183D06">
              <w:rPr>
                <w:rStyle w:val="af8"/>
                <w:lang w:eastAsia="en-US"/>
              </w:rPr>
              <w:t>Расширение и закрепле</w:t>
            </w:r>
            <w:r w:rsidRPr="00183D06">
              <w:rPr>
                <w:rStyle w:val="af8"/>
                <w:lang w:eastAsia="en-US"/>
              </w:rPr>
              <w:softHyphen/>
              <w:t>ние представлений о профессиях людей, работающих на транс</w:t>
            </w:r>
            <w:r w:rsidRPr="00183D06">
              <w:rPr>
                <w:lang w:eastAsia="en-US"/>
              </w:rPr>
              <w:t xml:space="preserve">порте. Уточнение, расширение и активизация словаря  по  теме </w:t>
            </w:r>
            <w:r w:rsidRPr="00183D06">
              <w:rPr>
                <w:spacing w:val="-7"/>
                <w:lang w:eastAsia="en-US"/>
              </w:rPr>
              <w:t xml:space="preserve"> «Профессии на транспорте» </w:t>
            </w:r>
            <w:r w:rsidRPr="00183D06">
              <w:rPr>
                <w:iCs/>
                <w:spacing w:val="-7"/>
                <w:lang w:eastAsia="en-US"/>
              </w:rPr>
              <w:t>(профессия, шофер, водитель,  маши</w:t>
            </w:r>
            <w:r w:rsidRPr="00183D06">
              <w:rPr>
                <w:iCs/>
                <w:spacing w:val="-7"/>
                <w:lang w:eastAsia="en-US"/>
              </w:rPr>
              <w:softHyphen/>
            </w:r>
            <w:r w:rsidRPr="00183D06">
              <w:rPr>
                <w:iCs/>
                <w:spacing w:val="-6"/>
                <w:lang w:eastAsia="en-US"/>
              </w:rPr>
              <w:t xml:space="preserve">нист, летчик, капитан, кондуктор, контролер; управлять, водить. рулить, сигналить, перевозить, продавать; нужный, трудный). </w:t>
            </w:r>
            <w:r w:rsidRPr="00183D06">
              <w:rPr>
                <w:spacing w:val="-6"/>
                <w:lang w:eastAsia="en-US"/>
              </w:rPr>
              <w:t>Со</w:t>
            </w:r>
            <w:r w:rsidRPr="00183D06">
              <w:rPr>
                <w:spacing w:val="-3"/>
                <w:lang w:eastAsia="en-US"/>
              </w:rPr>
              <w:t>вершенствование  грамматического строя речи.</w:t>
            </w:r>
          </w:p>
        </w:tc>
      </w:tr>
      <w:tr w:rsidR="00447FF9" w:rsidRPr="00183D06" w14:paraId="72D21E9C" w14:textId="77777777" w:rsidTr="004C3050">
        <w:tc>
          <w:tcPr>
            <w:tcW w:w="1212" w:type="dxa"/>
            <w:vMerge/>
            <w:vAlign w:val="center"/>
          </w:tcPr>
          <w:p w14:paraId="5247E615" w14:textId="77777777" w:rsidR="00447FF9" w:rsidRPr="00183D06" w:rsidRDefault="00447FF9" w:rsidP="004C3050">
            <w:pPr>
              <w:jc w:val="both"/>
            </w:pPr>
          </w:p>
        </w:tc>
        <w:tc>
          <w:tcPr>
            <w:tcW w:w="991" w:type="dxa"/>
            <w:vAlign w:val="center"/>
          </w:tcPr>
          <w:p w14:paraId="2B52A4FF" w14:textId="77777777" w:rsidR="00447FF9" w:rsidRPr="00183D06" w:rsidRDefault="00447FF9" w:rsidP="004C3050">
            <w:pPr>
              <w:jc w:val="both"/>
            </w:pPr>
            <w:r w:rsidRPr="00183D06">
              <w:t>4</w:t>
            </w:r>
          </w:p>
        </w:tc>
        <w:tc>
          <w:tcPr>
            <w:tcW w:w="2201" w:type="dxa"/>
            <w:vAlign w:val="center"/>
          </w:tcPr>
          <w:p w14:paraId="1C909DA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Животные холодных и жарких  стран</w:t>
            </w:r>
          </w:p>
        </w:tc>
        <w:tc>
          <w:tcPr>
            <w:tcW w:w="5520" w:type="dxa"/>
          </w:tcPr>
          <w:p w14:paraId="72FD19C2" w14:textId="77777777" w:rsidR="00447FF9" w:rsidRPr="00183D06" w:rsidRDefault="00447FF9" w:rsidP="004C3050">
            <w:pPr>
              <w:shd w:val="clear" w:color="auto" w:fill="FFFFFF"/>
              <w:autoSpaceDE w:val="0"/>
              <w:autoSpaceDN w:val="0"/>
              <w:adjustRightInd w:val="0"/>
              <w:jc w:val="both"/>
            </w:pPr>
            <w:r w:rsidRPr="00183D06">
              <w:rPr>
                <w:shd w:val="clear" w:color="auto" w:fill="FFFFFF"/>
              </w:rPr>
              <w:t>Продолжать знакомить с животным миром жарких и холодных стран. Развивать любознательность и стремление изучать природу и живых обитателей Земли. Воспитывать любовь и бережное отношение к животному миру.</w:t>
            </w:r>
          </w:p>
        </w:tc>
      </w:tr>
      <w:tr w:rsidR="00447FF9" w:rsidRPr="00183D06" w14:paraId="0347ADB9" w14:textId="77777777" w:rsidTr="004C3050">
        <w:trPr>
          <w:trHeight w:val="1355"/>
        </w:trPr>
        <w:tc>
          <w:tcPr>
            <w:tcW w:w="1212" w:type="dxa"/>
            <w:vMerge w:val="restart"/>
            <w:vAlign w:val="center"/>
          </w:tcPr>
          <w:p w14:paraId="01ED3FAF" w14:textId="77777777" w:rsidR="00447FF9" w:rsidRPr="00183D06" w:rsidRDefault="00447FF9" w:rsidP="004C3050">
            <w:pPr>
              <w:jc w:val="both"/>
            </w:pPr>
            <w:r w:rsidRPr="00183D06">
              <w:t>Апрель</w:t>
            </w:r>
          </w:p>
        </w:tc>
        <w:tc>
          <w:tcPr>
            <w:tcW w:w="991" w:type="dxa"/>
            <w:vAlign w:val="center"/>
          </w:tcPr>
          <w:p w14:paraId="05B0DD8A" w14:textId="77777777" w:rsidR="00447FF9" w:rsidRPr="00183D06" w:rsidRDefault="00447FF9" w:rsidP="004C3050">
            <w:pPr>
              <w:jc w:val="both"/>
            </w:pPr>
            <w:r w:rsidRPr="00183D06">
              <w:t>1</w:t>
            </w:r>
          </w:p>
        </w:tc>
        <w:tc>
          <w:tcPr>
            <w:tcW w:w="2201" w:type="dxa"/>
            <w:vAlign w:val="center"/>
          </w:tcPr>
          <w:p w14:paraId="6D2FBD1E"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Ранняя весна</w:t>
            </w:r>
          </w:p>
        </w:tc>
        <w:tc>
          <w:tcPr>
            <w:tcW w:w="5520" w:type="dxa"/>
          </w:tcPr>
          <w:p w14:paraId="5B770B64" w14:textId="77777777" w:rsidR="00447FF9" w:rsidRPr="00183D06" w:rsidRDefault="00447FF9" w:rsidP="004C3050">
            <w:pPr>
              <w:pStyle w:val="Style229"/>
              <w:widowControl/>
              <w:jc w:val="both"/>
              <w:rPr>
                <w:rStyle w:val="FontStyle417"/>
                <w:sz w:val="24"/>
                <w:szCs w:val="24"/>
              </w:rPr>
            </w:pPr>
            <w:r w:rsidRPr="00183D06">
              <w:rPr>
                <w:rStyle w:val="FontStyle417"/>
                <w:sz w:val="24"/>
                <w:szCs w:val="24"/>
                <w:lang w:eastAsia="en-US"/>
              </w:rPr>
              <w:t>Закрепление представле</w:t>
            </w:r>
            <w:r w:rsidRPr="00183D06">
              <w:rPr>
                <w:rStyle w:val="FontStyle417"/>
                <w:sz w:val="24"/>
                <w:szCs w:val="24"/>
                <w:lang w:eastAsia="en-US"/>
              </w:rPr>
              <w:softHyphen/>
              <w:t xml:space="preserve">ний о весне и ее приметах. Уточнение, расширение и активизация словаря по теме «Весна» </w:t>
            </w:r>
            <w:r w:rsidRPr="00183D06">
              <w:rPr>
                <w:rStyle w:val="FontStyle420"/>
                <w:sz w:val="24"/>
                <w:szCs w:val="24"/>
                <w:lang w:eastAsia="en-US"/>
              </w:rPr>
              <w:t>(весна, оттепель, солнце, облако, сосулька, капель, проталинка, верба, лужа, ручей, ледоход, льдина, почка, под</w:t>
            </w:r>
            <w:r w:rsidRPr="00183D06">
              <w:rPr>
                <w:rStyle w:val="FontStyle420"/>
                <w:sz w:val="24"/>
                <w:szCs w:val="24"/>
                <w:lang w:eastAsia="en-US"/>
              </w:rPr>
              <w:softHyphen/>
              <w:t>снежник, мать-и-мачеха, мимоза, фиалка, трава; грач, грачиха, гра</w:t>
            </w:r>
            <w:r w:rsidRPr="00183D06">
              <w:rPr>
                <w:rStyle w:val="FontStyle420"/>
                <w:sz w:val="24"/>
                <w:szCs w:val="24"/>
                <w:lang w:eastAsia="en-US"/>
              </w:rPr>
              <w:softHyphen/>
              <w:t xml:space="preserve">чата, гнездо, скворец, соловей, аист, кукушка, ласточка, утка, гусь, лебедь, насекомое; чистый, голубой, прозрачный, </w:t>
            </w:r>
            <w:r w:rsidRPr="00183D06">
              <w:rPr>
                <w:rStyle w:val="FontStyle420"/>
                <w:sz w:val="24"/>
                <w:szCs w:val="24"/>
                <w:lang w:eastAsia="en-US"/>
              </w:rPr>
              <w:lastRenderedPageBreak/>
              <w:t xml:space="preserve">первый, длинный, звонкий, хрупкий, белоносый; наступать, таять, пригревать, капать, появляться, течь, грохотать, набухать, расцветать, прилетать, вить, выводить, растить). </w:t>
            </w:r>
            <w:r w:rsidRPr="00183D06">
              <w:rPr>
                <w:rStyle w:val="FontStyle417"/>
                <w:sz w:val="24"/>
                <w:szCs w:val="24"/>
                <w:lang w:eastAsia="en-US"/>
              </w:rPr>
              <w:t>Совершенствование грамматического строя речи (образование однокоренных слов). Совершенствование навыков слогового анализа и синтеза слов. Совершенствование синтаксической стороны речи (составление простых распростра</w:t>
            </w:r>
            <w:r w:rsidRPr="00183D06">
              <w:rPr>
                <w:rStyle w:val="FontStyle417"/>
                <w:sz w:val="24"/>
                <w:szCs w:val="24"/>
                <w:lang w:eastAsia="en-US"/>
              </w:rPr>
              <w:softHyphen/>
              <w:t xml:space="preserve">ненных предложений). </w:t>
            </w:r>
          </w:p>
          <w:p w14:paraId="00FCF4CB" w14:textId="77777777" w:rsidR="00447FF9" w:rsidRPr="00183D06" w:rsidRDefault="00447FF9" w:rsidP="004C3050">
            <w:pPr>
              <w:shd w:val="clear" w:color="auto" w:fill="FFFFFF"/>
              <w:autoSpaceDE w:val="0"/>
              <w:autoSpaceDN w:val="0"/>
              <w:adjustRightInd w:val="0"/>
              <w:jc w:val="both"/>
            </w:pPr>
          </w:p>
        </w:tc>
      </w:tr>
      <w:tr w:rsidR="00447FF9" w:rsidRPr="00183D06" w14:paraId="72AC69AD" w14:textId="77777777" w:rsidTr="004C3050">
        <w:tc>
          <w:tcPr>
            <w:tcW w:w="1212" w:type="dxa"/>
            <w:vMerge/>
            <w:vAlign w:val="center"/>
          </w:tcPr>
          <w:p w14:paraId="6FE0387E" w14:textId="77777777" w:rsidR="00447FF9" w:rsidRPr="00183D06" w:rsidRDefault="00447FF9" w:rsidP="004C3050">
            <w:pPr>
              <w:jc w:val="both"/>
            </w:pPr>
          </w:p>
        </w:tc>
        <w:tc>
          <w:tcPr>
            <w:tcW w:w="991" w:type="dxa"/>
            <w:vAlign w:val="center"/>
          </w:tcPr>
          <w:p w14:paraId="07E43E83" w14:textId="77777777" w:rsidR="00447FF9" w:rsidRPr="00183D06" w:rsidRDefault="00447FF9" w:rsidP="004C3050">
            <w:pPr>
              <w:jc w:val="both"/>
            </w:pPr>
            <w:r w:rsidRPr="00183D06">
              <w:t>2</w:t>
            </w:r>
          </w:p>
        </w:tc>
        <w:tc>
          <w:tcPr>
            <w:tcW w:w="2201" w:type="dxa"/>
            <w:vAlign w:val="center"/>
          </w:tcPr>
          <w:p w14:paraId="5A3ECEC7"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Космос</w:t>
            </w:r>
          </w:p>
        </w:tc>
        <w:tc>
          <w:tcPr>
            <w:tcW w:w="5520" w:type="dxa"/>
          </w:tcPr>
          <w:p w14:paraId="368F820F" w14:textId="77777777" w:rsidR="00447FF9" w:rsidRPr="00183D06" w:rsidRDefault="00447FF9" w:rsidP="004C3050">
            <w:pPr>
              <w:pStyle w:val="Style320"/>
              <w:widowControl/>
              <w:jc w:val="both"/>
              <w:rPr>
                <w:rStyle w:val="FontStyle417"/>
                <w:b/>
                <w:i/>
                <w:sz w:val="24"/>
                <w:szCs w:val="24"/>
              </w:rPr>
            </w:pPr>
            <w:r w:rsidRPr="00183D06">
              <w:rPr>
                <w:rStyle w:val="FontStyle417"/>
                <w:sz w:val="24"/>
                <w:szCs w:val="24"/>
                <w:lang w:eastAsia="en-US"/>
              </w:rPr>
              <w:t>Формирование представ</w:t>
            </w:r>
            <w:r w:rsidRPr="00183D06">
              <w:rPr>
                <w:rStyle w:val="FontStyle417"/>
                <w:sz w:val="24"/>
                <w:szCs w:val="24"/>
                <w:lang w:eastAsia="en-US"/>
              </w:rPr>
              <w:softHyphen/>
              <w:t>лений о космосе, освоении космоса людьми, работе космонавтов. Расширение представлений о значении труда взрослых. Расшире</w:t>
            </w:r>
            <w:r w:rsidRPr="00183D06">
              <w:rPr>
                <w:rStyle w:val="FontStyle417"/>
                <w:sz w:val="24"/>
                <w:szCs w:val="24"/>
                <w:lang w:eastAsia="en-US"/>
              </w:rPr>
              <w:softHyphen/>
              <w:t xml:space="preserve">ние, уточнение и активизация словаря по теме «Космос» </w:t>
            </w:r>
            <w:r w:rsidRPr="00183D06">
              <w:rPr>
                <w:rStyle w:val="FontStyle420"/>
                <w:sz w:val="24"/>
                <w:szCs w:val="24"/>
                <w:lang w:eastAsia="en-US"/>
              </w:rPr>
              <w:t>(космос, космонавт, корабль, ракета, станция, иллюминатор, спутник, по</w:t>
            </w:r>
            <w:r w:rsidRPr="00183D06">
              <w:rPr>
                <w:rStyle w:val="FontStyle420"/>
                <w:sz w:val="24"/>
                <w:szCs w:val="24"/>
                <w:lang w:eastAsia="en-US"/>
              </w:rPr>
              <w:softHyphen/>
              <w:t>лет, планета, звезда, орбита; первый, космический, орбитальный; ос</w:t>
            </w:r>
            <w:r w:rsidRPr="00183D06">
              <w:rPr>
                <w:rStyle w:val="FontStyle420"/>
                <w:sz w:val="24"/>
                <w:szCs w:val="24"/>
                <w:lang w:eastAsia="en-US"/>
              </w:rPr>
              <w:softHyphen/>
              <w:t xml:space="preserve">ваивать, летать, запускать). </w:t>
            </w:r>
          </w:p>
          <w:p w14:paraId="3A7D4427" w14:textId="77777777" w:rsidR="00447FF9" w:rsidRPr="00183D06" w:rsidRDefault="00447FF9" w:rsidP="004C3050">
            <w:pPr>
              <w:shd w:val="clear" w:color="auto" w:fill="FFFFFF"/>
              <w:autoSpaceDE w:val="0"/>
              <w:autoSpaceDN w:val="0"/>
              <w:adjustRightInd w:val="0"/>
              <w:jc w:val="both"/>
            </w:pPr>
          </w:p>
        </w:tc>
      </w:tr>
      <w:tr w:rsidR="00447FF9" w:rsidRPr="00183D06" w14:paraId="581AFB79" w14:textId="77777777" w:rsidTr="004C3050">
        <w:tc>
          <w:tcPr>
            <w:tcW w:w="1212" w:type="dxa"/>
            <w:vMerge/>
            <w:vAlign w:val="center"/>
          </w:tcPr>
          <w:p w14:paraId="5B5F060F" w14:textId="77777777" w:rsidR="00447FF9" w:rsidRPr="00183D06" w:rsidRDefault="00447FF9" w:rsidP="004C3050">
            <w:pPr>
              <w:jc w:val="both"/>
            </w:pPr>
          </w:p>
        </w:tc>
        <w:tc>
          <w:tcPr>
            <w:tcW w:w="991" w:type="dxa"/>
            <w:vAlign w:val="center"/>
          </w:tcPr>
          <w:p w14:paraId="67786329" w14:textId="77777777" w:rsidR="00447FF9" w:rsidRPr="00183D06" w:rsidRDefault="00447FF9" w:rsidP="004C3050">
            <w:pPr>
              <w:jc w:val="both"/>
            </w:pPr>
            <w:r w:rsidRPr="00183D06">
              <w:t>3</w:t>
            </w:r>
          </w:p>
        </w:tc>
        <w:tc>
          <w:tcPr>
            <w:tcW w:w="2201" w:type="dxa"/>
            <w:vAlign w:val="center"/>
          </w:tcPr>
          <w:p w14:paraId="1081037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Встречаем перелётных птиц</w:t>
            </w:r>
          </w:p>
        </w:tc>
        <w:tc>
          <w:tcPr>
            <w:tcW w:w="5520" w:type="dxa"/>
          </w:tcPr>
          <w:p w14:paraId="406E074D" w14:textId="77777777" w:rsidR="00447FF9" w:rsidRPr="00183D06" w:rsidRDefault="00447FF9" w:rsidP="004C3050">
            <w:pPr>
              <w:shd w:val="clear" w:color="auto" w:fill="FFFFFF"/>
              <w:autoSpaceDE w:val="0"/>
              <w:autoSpaceDN w:val="0"/>
              <w:adjustRightInd w:val="0"/>
              <w:jc w:val="both"/>
            </w:pPr>
            <w:r w:rsidRPr="00183D06">
              <w:rPr>
                <w:rStyle w:val="af8"/>
                <w:lang w:eastAsia="en-US"/>
              </w:rPr>
              <w:t>Расширение и закрепле</w:t>
            </w:r>
            <w:r w:rsidRPr="00183D06">
              <w:rPr>
                <w:rStyle w:val="af8"/>
                <w:lang w:eastAsia="en-US"/>
              </w:rPr>
              <w:softHyphen/>
              <w:t xml:space="preserve">ние представлений </w:t>
            </w:r>
            <w:r w:rsidRPr="00183D06">
              <w:rPr>
                <w:lang w:eastAsia="en-US"/>
              </w:rPr>
              <w:t>знаний детей о перелетных птицах; познако</w:t>
            </w:r>
            <w:r w:rsidRPr="00183D06">
              <w:rPr>
                <w:lang w:eastAsia="en-US"/>
              </w:rPr>
              <w:softHyphen/>
              <w:t>мить с жизнью птиц (гнездование, выведение птенцов).</w:t>
            </w:r>
          </w:p>
        </w:tc>
      </w:tr>
      <w:tr w:rsidR="00447FF9" w:rsidRPr="00183D06" w14:paraId="62BF0070" w14:textId="77777777" w:rsidTr="004C3050">
        <w:tc>
          <w:tcPr>
            <w:tcW w:w="1212" w:type="dxa"/>
            <w:vMerge/>
            <w:vAlign w:val="center"/>
          </w:tcPr>
          <w:p w14:paraId="1E2E3D61" w14:textId="77777777" w:rsidR="00447FF9" w:rsidRPr="00183D06" w:rsidRDefault="00447FF9" w:rsidP="004C3050">
            <w:pPr>
              <w:jc w:val="both"/>
            </w:pPr>
          </w:p>
        </w:tc>
        <w:tc>
          <w:tcPr>
            <w:tcW w:w="991" w:type="dxa"/>
            <w:vAlign w:val="center"/>
          </w:tcPr>
          <w:p w14:paraId="6EF585B5" w14:textId="77777777" w:rsidR="00447FF9" w:rsidRPr="00183D06" w:rsidRDefault="00447FF9" w:rsidP="004C3050">
            <w:pPr>
              <w:jc w:val="both"/>
            </w:pPr>
            <w:r w:rsidRPr="00183D06">
              <w:t>4</w:t>
            </w:r>
          </w:p>
        </w:tc>
        <w:tc>
          <w:tcPr>
            <w:tcW w:w="2201" w:type="dxa"/>
            <w:vAlign w:val="center"/>
          </w:tcPr>
          <w:p w14:paraId="5C1757EE" w14:textId="77777777" w:rsidR="00447FF9" w:rsidRPr="00183D06" w:rsidRDefault="00447FF9" w:rsidP="004C3050">
            <w:pPr>
              <w:tabs>
                <w:tab w:val="left" w:pos="902"/>
              </w:tabs>
              <w:jc w:val="both"/>
            </w:pPr>
            <w:r w:rsidRPr="00183D06">
              <w:t>Мой город-Сысерть.</w:t>
            </w:r>
          </w:p>
          <w:p w14:paraId="069523F3" w14:textId="77777777" w:rsidR="00447FF9" w:rsidRPr="00183D06" w:rsidRDefault="00447FF9" w:rsidP="004C3050">
            <w:pPr>
              <w:tabs>
                <w:tab w:val="left" w:pos="902"/>
              </w:tabs>
              <w:jc w:val="both"/>
            </w:pPr>
            <w:r w:rsidRPr="00183D06">
              <w:t>Моя страна-Россия</w:t>
            </w:r>
          </w:p>
        </w:tc>
        <w:tc>
          <w:tcPr>
            <w:tcW w:w="5520" w:type="dxa"/>
          </w:tcPr>
          <w:p w14:paraId="2290D6A1" w14:textId="77777777" w:rsidR="00447FF9" w:rsidRPr="00183D06" w:rsidRDefault="00447FF9" w:rsidP="004C3050">
            <w:pPr>
              <w:jc w:val="both"/>
            </w:pPr>
            <w:r w:rsidRPr="00183D06">
              <w:rPr>
                <w:rStyle w:val="FontStyle417"/>
                <w:sz w:val="24"/>
                <w:szCs w:val="24"/>
                <w:lang w:eastAsia="en-US"/>
              </w:rPr>
              <w:t>Расширение представле</w:t>
            </w:r>
            <w:r w:rsidRPr="00183D06">
              <w:rPr>
                <w:rStyle w:val="FontStyle417"/>
                <w:sz w:val="24"/>
                <w:szCs w:val="24"/>
                <w:lang w:eastAsia="en-US"/>
              </w:rPr>
              <w:softHyphen/>
              <w:t>ний о родном городе и его достопримечательностях. Расширение и активизация словаря по теме «Наш город</w:t>
            </w:r>
            <w:r w:rsidRPr="00183D06">
              <w:rPr>
                <w:rStyle w:val="FontStyle417"/>
                <w:b/>
                <w:sz w:val="24"/>
                <w:szCs w:val="24"/>
                <w:lang w:eastAsia="en-US"/>
              </w:rPr>
              <w:t xml:space="preserve">» </w:t>
            </w:r>
            <w:r w:rsidRPr="00183D06">
              <w:rPr>
                <w:rStyle w:val="FontStyle417"/>
                <w:b/>
                <w:i/>
                <w:sz w:val="24"/>
                <w:szCs w:val="24"/>
                <w:lang w:eastAsia="en-US"/>
              </w:rPr>
              <w:t>(</w:t>
            </w:r>
            <w:r w:rsidRPr="00183D06">
              <w:rPr>
                <w:rStyle w:val="FontStyle420"/>
                <w:sz w:val="24"/>
                <w:szCs w:val="24"/>
                <w:lang w:eastAsia="en-US"/>
              </w:rPr>
              <w:t xml:space="preserve">город, улица). </w:t>
            </w:r>
            <w:r w:rsidRPr="00183D06">
              <w:rPr>
                <w:rStyle w:val="FontStyle417"/>
                <w:sz w:val="24"/>
                <w:szCs w:val="24"/>
                <w:lang w:eastAsia="en-US"/>
              </w:rPr>
              <w:t>Совер</w:t>
            </w:r>
            <w:r w:rsidRPr="00183D06">
              <w:rPr>
                <w:rStyle w:val="FontStyle417"/>
                <w:sz w:val="24"/>
                <w:szCs w:val="24"/>
                <w:lang w:eastAsia="en-US"/>
              </w:rPr>
              <w:softHyphen/>
              <w:t>шенствование умения составлять описательный рассказ по пред</w:t>
            </w:r>
            <w:r w:rsidRPr="00183D06">
              <w:rPr>
                <w:rStyle w:val="FontStyle417"/>
                <w:sz w:val="24"/>
                <w:szCs w:val="24"/>
                <w:lang w:eastAsia="en-US"/>
              </w:rPr>
              <w:softHyphen/>
              <w:t>ложенному плану.</w:t>
            </w:r>
            <w:r w:rsidRPr="00183D06">
              <w:t xml:space="preserve"> Воспитывать любовь к родному городу, к Родине.              </w:t>
            </w:r>
          </w:p>
          <w:p w14:paraId="29869E8E" w14:textId="77777777" w:rsidR="00447FF9" w:rsidRPr="00183D06" w:rsidRDefault="00447FF9" w:rsidP="004C3050">
            <w:pPr>
              <w:pStyle w:val="Style286"/>
              <w:widowControl/>
              <w:jc w:val="both"/>
              <w:rPr>
                <w:rStyle w:val="FontStyle417"/>
                <w:sz w:val="24"/>
                <w:szCs w:val="24"/>
              </w:rPr>
            </w:pPr>
            <w:r w:rsidRPr="00183D06">
              <w:t>Формировать патриотические чувства.</w:t>
            </w:r>
          </w:p>
          <w:p w14:paraId="2C7D6CAD" w14:textId="77777777" w:rsidR="00447FF9" w:rsidRPr="00183D06" w:rsidRDefault="00447FF9" w:rsidP="004C3050">
            <w:pPr>
              <w:shd w:val="clear" w:color="auto" w:fill="FFFFFF"/>
              <w:autoSpaceDE w:val="0"/>
              <w:autoSpaceDN w:val="0"/>
              <w:adjustRightInd w:val="0"/>
              <w:jc w:val="both"/>
            </w:pPr>
          </w:p>
        </w:tc>
      </w:tr>
      <w:tr w:rsidR="00447FF9" w:rsidRPr="00183D06" w14:paraId="16BD072E" w14:textId="77777777" w:rsidTr="004C3050">
        <w:tc>
          <w:tcPr>
            <w:tcW w:w="1212" w:type="dxa"/>
            <w:vAlign w:val="center"/>
          </w:tcPr>
          <w:p w14:paraId="5480AF7D" w14:textId="77777777" w:rsidR="00447FF9" w:rsidRPr="00183D06" w:rsidRDefault="00447FF9" w:rsidP="004C3050">
            <w:pPr>
              <w:jc w:val="both"/>
            </w:pPr>
          </w:p>
        </w:tc>
        <w:tc>
          <w:tcPr>
            <w:tcW w:w="991" w:type="dxa"/>
            <w:vAlign w:val="center"/>
          </w:tcPr>
          <w:p w14:paraId="67D93057" w14:textId="77777777" w:rsidR="00447FF9" w:rsidRPr="00183D06" w:rsidRDefault="00447FF9" w:rsidP="004C3050">
            <w:pPr>
              <w:jc w:val="both"/>
            </w:pPr>
            <w:r w:rsidRPr="00183D06">
              <w:t>5</w:t>
            </w:r>
          </w:p>
        </w:tc>
        <w:tc>
          <w:tcPr>
            <w:tcW w:w="2201" w:type="dxa"/>
            <w:vAlign w:val="center"/>
          </w:tcPr>
          <w:p w14:paraId="122062F5"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Поздняя весна. Первоцветы</w:t>
            </w:r>
          </w:p>
        </w:tc>
        <w:tc>
          <w:tcPr>
            <w:tcW w:w="5520" w:type="dxa"/>
          </w:tcPr>
          <w:p w14:paraId="7F811350" w14:textId="77777777" w:rsidR="00447FF9" w:rsidRPr="00183D06" w:rsidRDefault="00447FF9" w:rsidP="004C3050">
            <w:pPr>
              <w:jc w:val="both"/>
            </w:pPr>
            <w:r w:rsidRPr="00183D06">
              <w:t>Обобщать знания детей о весне на основе наблюдений за изменениями в природе (изменение в жизни животных, распускание листьев, цветение растений).</w:t>
            </w:r>
          </w:p>
          <w:p w14:paraId="15CEDAC0" w14:textId="77777777" w:rsidR="00447FF9" w:rsidRPr="00183D06" w:rsidRDefault="00447FF9" w:rsidP="004C3050">
            <w:pPr>
              <w:jc w:val="both"/>
            </w:pPr>
            <w:r w:rsidRPr="00183D06">
              <w:t>Продолжать закреплять характерные признаки весны. Сравнивать признаки ранней и поздней весны в природе.</w:t>
            </w:r>
          </w:p>
          <w:p w14:paraId="3BAAC6CD" w14:textId="77777777" w:rsidR="00447FF9" w:rsidRPr="00183D06" w:rsidRDefault="00447FF9" w:rsidP="004C3050">
            <w:pPr>
              <w:jc w:val="both"/>
            </w:pPr>
            <w:r w:rsidRPr="00183D06">
              <w:t>Учить находить признаки весны в окружающей природе, развивать способность наблюдать, устанавливать простейшие причинно-следственные связи.</w:t>
            </w:r>
          </w:p>
          <w:p w14:paraId="21997227" w14:textId="77777777" w:rsidR="00447FF9" w:rsidRPr="00183D06" w:rsidRDefault="00447FF9" w:rsidP="004C3050">
            <w:pPr>
              <w:jc w:val="both"/>
            </w:pPr>
            <w:r w:rsidRPr="00183D06">
              <w:t>Познакомить с понятием первоцветы. Учить различать цветы мать-и-мачехи.</w:t>
            </w:r>
          </w:p>
        </w:tc>
      </w:tr>
      <w:tr w:rsidR="00447FF9" w:rsidRPr="00183D06" w14:paraId="2598FCA1" w14:textId="77777777" w:rsidTr="004C3050">
        <w:tc>
          <w:tcPr>
            <w:tcW w:w="1212" w:type="dxa"/>
            <w:vMerge w:val="restart"/>
            <w:vAlign w:val="center"/>
          </w:tcPr>
          <w:p w14:paraId="6CC92E59" w14:textId="77777777" w:rsidR="00447FF9" w:rsidRPr="00183D06" w:rsidRDefault="00447FF9" w:rsidP="004C3050">
            <w:pPr>
              <w:jc w:val="both"/>
            </w:pPr>
            <w:r w:rsidRPr="00183D06">
              <w:t>Май</w:t>
            </w:r>
          </w:p>
        </w:tc>
        <w:tc>
          <w:tcPr>
            <w:tcW w:w="991" w:type="dxa"/>
            <w:vAlign w:val="center"/>
          </w:tcPr>
          <w:p w14:paraId="7D0406D6" w14:textId="77777777" w:rsidR="00447FF9" w:rsidRPr="00183D06" w:rsidRDefault="00447FF9" w:rsidP="004C3050">
            <w:pPr>
              <w:jc w:val="both"/>
            </w:pPr>
            <w:r w:rsidRPr="00183D06">
              <w:t>1</w:t>
            </w:r>
          </w:p>
        </w:tc>
        <w:tc>
          <w:tcPr>
            <w:tcW w:w="2201" w:type="dxa"/>
            <w:vAlign w:val="center"/>
          </w:tcPr>
          <w:p w14:paraId="1E873F59"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День Победы</w:t>
            </w:r>
          </w:p>
        </w:tc>
        <w:tc>
          <w:tcPr>
            <w:tcW w:w="5520" w:type="dxa"/>
          </w:tcPr>
          <w:p w14:paraId="4595F9B2" w14:textId="77777777" w:rsidR="00447FF9" w:rsidRPr="00183D06" w:rsidRDefault="00447FF9" w:rsidP="004C3050">
            <w:pPr>
              <w:shd w:val="clear" w:color="auto" w:fill="FFFFFF"/>
              <w:autoSpaceDE w:val="0"/>
              <w:autoSpaceDN w:val="0"/>
              <w:adjustRightInd w:val="0"/>
              <w:jc w:val="both"/>
              <w:rPr>
                <w:lang w:eastAsia="en-US"/>
              </w:rPr>
            </w:pPr>
            <w:r w:rsidRPr="00183D06">
              <w:rPr>
                <w:rStyle w:val="FontStyle417"/>
                <w:sz w:val="24"/>
                <w:szCs w:val="24"/>
                <w:lang w:eastAsia="en-US"/>
              </w:rPr>
              <w:t>Расширение представле</w:t>
            </w:r>
            <w:r w:rsidRPr="00183D06">
              <w:rPr>
                <w:rStyle w:val="FontStyle417"/>
                <w:sz w:val="24"/>
                <w:szCs w:val="24"/>
                <w:lang w:eastAsia="en-US"/>
              </w:rPr>
              <w:softHyphen/>
              <w:t>ний о празднике. Уточ</w:t>
            </w:r>
            <w:r w:rsidRPr="00183D06">
              <w:rPr>
                <w:rStyle w:val="FontStyle417"/>
                <w:sz w:val="24"/>
                <w:szCs w:val="24"/>
                <w:lang w:eastAsia="en-US"/>
              </w:rPr>
              <w:softHyphen/>
              <w:t>нение, расширение и активизация словаря по теме</w:t>
            </w:r>
          </w:p>
        </w:tc>
      </w:tr>
      <w:tr w:rsidR="00447FF9" w:rsidRPr="00183D06" w14:paraId="755E52E5" w14:textId="77777777" w:rsidTr="004C3050">
        <w:tc>
          <w:tcPr>
            <w:tcW w:w="1212" w:type="dxa"/>
            <w:vMerge/>
          </w:tcPr>
          <w:p w14:paraId="79207398" w14:textId="77777777" w:rsidR="00447FF9" w:rsidRPr="00183D06" w:rsidRDefault="00447FF9" w:rsidP="004C3050">
            <w:pPr>
              <w:jc w:val="both"/>
            </w:pPr>
          </w:p>
        </w:tc>
        <w:tc>
          <w:tcPr>
            <w:tcW w:w="991" w:type="dxa"/>
          </w:tcPr>
          <w:p w14:paraId="6CFF7684" w14:textId="77777777" w:rsidR="00447FF9" w:rsidRPr="00183D06" w:rsidRDefault="00447FF9" w:rsidP="004C3050">
            <w:pPr>
              <w:jc w:val="both"/>
            </w:pPr>
            <w:r w:rsidRPr="00183D06">
              <w:t>2</w:t>
            </w:r>
          </w:p>
        </w:tc>
        <w:tc>
          <w:tcPr>
            <w:tcW w:w="2201" w:type="dxa"/>
            <w:vAlign w:val="center"/>
          </w:tcPr>
          <w:p w14:paraId="1F72A02A"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Насекомые</w:t>
            </w:r>
          </w:p>
        </w:tc>
        <w:tc>
          <w:tcPr>
            <w:tcW w:w="5520" w:type="dxa"/>
          </w:tcPr>
          <w:p w14:paraId="0B7728A1" w14:textId="77777777" w:rsidR="00447FF9" w:rsidRPr="00183D06" w:rsidRDefault="00447FF9" w:rsidP="004C3050">
            <w:pPr>
              <w:shd w:val="clear" w:color="auto" w:fill="FFFFFF"/>
              <w:autoSpaceDE w:val="0"/>
              <w:autoSpaceDN w:val="0"/>
              <w:adjustRightInd w:val="0"/>
              <w:jc w:val="both"/>
              <w:rPr>
                <w:lang w:eastAsia="en-US"/>
              </w:rPr>
            </w:pPr>
            <w:r w:rsidRPr="00183D06">
              <w:rPr>
                <w:rStyle w:val="FontStyle417"/>
                <w:sz w:val="24"/>
                <w:szCs w:val="24"/>
                <w:lang w:eastAsia="en-US"/>
              </w:rPr>
              <w:t>Расширение и углубление представлений о насекомых, особенностях их внешнего вида и об</w:t>
            </w:r>
            <w:r w:rsidRPr="00183D06">
              <w:rPr>
                <w:rStyle w:val="FontStyle417"/>
                <w:sz w:val="24"/>
                <w:szCs w:val="24"/>
                <w:lang w:eastAsia="en-US"/>
              </w:rPr>
              <w:softHyphen/>
              <w:t xml:space="preserve">разе жизни. Уточнение, расширение и активизация словаря по теме «Насекомые» </w:t>
            </w:r>
            <w:r w:rsidRPr="00183D06">
              <w:rPr>
                <w:rStyle w:val="FontStyle417"/>
                <w:b/>
                <w:sz w:val="24"/>
                <w:szCs w:val="24"/>
                <w:lang w:eastAsia="en-US"/>
              </w:rPr>
              <w:t>(</w:t>
            </w:r>
            <w:r w:rsidRPr="00183D06">
              <w:rPr>
                <w:rStyle w:val="FontStyle420"/>
                <w:sz w:val="24"/>
                <w:szCs w:val="24"/>
                <w:lang w:eastAsia="en-US"/>
              </w:rPr>
              <w:t xml:space="preserve">насекомое, паук, бабочка, жук, стрекоза, пчела, шмель, оса, </w:t>
            </w:r>
            <w:r w:rsidRPr="00183D06">
              <w:rPr>
                <w:rStyle w:val="FontStyle420"/>
                <w:sz w:val="24"/>
                <w:szCs w:val="24"/>
                <w:lang w:eastAsia="en-US"/>
              </w:rPr>
              <w:lastRenderedPageBreak/>
              <w:t xml:space="preserve">комар, муха, муравей, гусеница, божья коровка, кузнечик, крыло, глаза, усы, личинка, куколка, яйцо; ползать, летать, порхать, кружиться, жужжать, звенеть, собирать; пчелиный, комариный, пестрый, разноцветный, полезный, вредный). </w:t>
            </w:r>
            <w:r w:rsidRPr="00183D06">
              <w:rPr>
                <w:rStyle w:val="FontStyle417"/>
                <w:sz w:val="24"/>
                <w:szCs w:val="24"/>
                <w:lang w:eastAsia="en-US"/>
              </w:rPr>
              <w:t>Совершенствование грамматического строя речи (образование слов-антонимов). Со</w:t>
            </w:r>
            <w:r w:rsidRPr="00183D06">
              <w:rPr>
                <w:rStyle w:val="FontStyle417"/>
                <w:sz w:val="24"/>
                <w:szCs w:val="24"/>
                <w:lang w:eastAsia="en-US"/>
              </w:rPr>
              <w:softHyphen/>
              <w:t>вершенствование синтаксического строя речи (составление слож</w:t>
            </w:r>
            <w:r w:rsidRPr="00183D06">
              <w:rPr>
                <w:rStyle w:val="FontStyle417"/>
                <w:sz w:val="24"/>
                <w:szCs w:val="24"/>
                <w:lang w:eastAsia="en-US"/>
              </w:rPr>
              <w:softHyphen/>
              <w:t xml:space="preserve">носочиненных предложений с противительным союзом </w:t>
            </w:r>
            <w:r w:rsidRPr="00183D06">
              <w:rPr>
                <w:rStyle w:val="FontStyle420"/>
                <w:spacing w:val="20"/>
                <w:sz w:val="24"/>
                <w:szCs w:val="24"/>
                <w:lang w:eastAsia="en-US"/>
              </w:rPr>
              <w:t>а).</w:t>
            </w:r>
          </w:p>
        </w:tc>
      </w:tr>
      <w:tr w:rsidR="00447FF9" w:rsidRPr="00183D06" w14:paraId="57FE6297" w14:textId="77777777" w:rsidTr="004C3050">
        <w:tc>
          <w:tcPr>
            <w:tcW w:w="1212" w:type="dxa"/>
            <w:vMerge/>
          </w:tcPr>
          <w:p w14:paraId="3E9F140D" w14:textId="77777777" w:rsidR="00447FF9" w:rsidRPr="00183D06" w:rsidRDefault="00447FF9" w:rsidP="004C3050">
            <w:pPr>
              <w:jc w:val="both"/>
            </w:pPr>
          </w:p>
        </w:tc>
        <w:tc>
          <w:tcPr>
            <w:tcW w:w="991" w:type="dxa"/>
            <w:vAlign w:val="center"/>
          </w:tcPr>
          <w:p w14:paraId="77D1101C" w14:textId="77777777" w:rsidR="00447FF9" w:rsidRPr="00183D06" w:rsidRDefault="00447FF9" w:rsidP="004C3050">
            <w:pPr>
              <w:jc w:val="both"/>
            </w:pPr>
            <w:r w:rsidRPr="00183D06">
              <w:t>3</w:t>
            </w:r>
          </w:p>
        </w:tc>
        <w:tc>
          <w:tcPr>
            <w:tcW w:w="7721" w:type="dxa"/>
            <w:gridSpan w:val="2"/>
            <w:vMerge w:val="restart"/>
            <w:vAlign w:val="center"/>
          </w:tcPr>
          <w:p w14:paraId="2A63F6C3" w14:textId="77777777" w:rsidR="00447FF9" w:rsidRPr="00183D06" w:rsidRDefault="00447FF9" w:rsidP="004C3050">
            <w:pPr>
              <w:pStyle w:val="Style257"/>
              <w:widowControl/>
              <w:jc w:val="both"/>
            </w:pPr>
            <w:r w:rsidRPr="00183D06">
              <w:rPr>
                <w:shd w:val="clear" w:color="auto" w:fill="FFFFFF"/>
              </w:rPr>
              <w:t>Мониторинг</w:t>
            </w:r>
          </w:p>
        </w:tc>
      </w:tr>
      <w:tr w:rsidR="00447FF9" w:rsidRPr="00183D06" w14:paraId="35062562" w14:textId="77777777" w:rsidTr="004C3050">
        <w:trPr>
          <w:trHeight w:val="413"/>
        </w:trPr>
        <w:tc>
          <w:tcPr>
            <w:tcW w:w="1212" w:type="dxa"/>
            <w:vMerge/>
          </w:tcPr>
          <w:p w14:paraId="55192D32" w14:textId="77777777" w:rsidR="00447FF9" w:rsidRPr="00183D06" w:rsidRDefault="00447FF9" w:rsidP="004C3050">
            <w:pPr>
              <w:jc w:val="both"/>
            </w:pPr>
          </w:p>
        </w:tc>
        <w:tc>
          <w:tcPr>
            <w:tcW w:w="991" w:type="dxa"/>
            <w:vAlign w:val="center"/>
          </w:tcPr>
          <w:p w14:paraId="41E7B80C" w14:textId="77777777" w:rsidR="00447FF9" w:rsidRPr="00183D06" w:rsidRDefault="00447FF9" w:rsidP="004C3050">
            <w:pPr>
              <w:jc w:val="both"/>
            </w:pPr>
            <w:r w:rsidRPr="00183D06">
              <w:t>4</w:t>
            </w:r>
          </w:p>
        </w:tc>
        <w:tc>
          <w:tcPr>
            <w:tcW w:w="7721" w:type="dxa"/>
            <w:gridSpan w:val="2"/>
            <w:vMerge/>
            <w:vAlign w:val="center"/>
          </w:tcPr>
          <w:p w14:paraId="718C78E0" w14:textId="77777777" w:rsidR="00447FF9" w:rsidRPr="00183D06" w:rsidRDefault="00447FF9" w:rsidP="004C3050">
            <w:pPr>
              <w:jc w:val="both"/>
            </w:pPr>
          </w:p>
        </w:tc>
      </w:tr>
    </w:tbl>
    <w:p w14:paraId="47D4EBC1" w14:textId="77777777" w:rsidR="00447FF9" w:rsidRPr="00183D06" w:rsidRDefault="00447FF9" w:rsidP="004C3050">
      <w:pPr>
        <w:jc w:val="both"/>
        <w:rPr>
          <w:b/>
        </w:rPr>
      </w:pPr>
    </w:p>
    <w:p w14:paraId="4E652C12" w14:textId="77777777" w:rsidR="00447FF9" w:rsidRPr="00183D06" w:rsidRDefault="00447FF9" w:rsidP="004C3050">
      <w:pPr>
        <w:jc w:val="both"/>
        <w:rPr>
          <w:b/>
        </w:rPr>
      </w:pPr>
    </w:p>
    <w:p w14:paraId="1A588A07" w14:textId="77777777" w:rsidR="00447FF9" w:rsidRPr="00183D06" w:rsidRDefault="00447FF9" w:rsidP="004C3050">
      <w:pPr>
        <w:jc w:val="both"/>
        <w:rPr>
          <w:b/>
        </w:rPr>
      </w:pPr>
    </w:p>
    <w:p w14:paraId="51B40010" w14:textId="77777777" w:rsidR="00447FF9" w:rsidRPr="00FB0B9D" w:rsidRDefault="00447FF9" w:rsidP="00FB0B9D">
      <w:pPr>
        <w:jc w:val="center"/>
        <w:rPr>
          <w:b/>
          <w:sz w:val="28"/>
        </w:rPr>
      </w:pPr>
      <w:r w:rsidRPr="00FB0B9D">
        <w:rPr>
          <w:b/>
          <w:sz w:val="28"/>
        </w:rPr>
        <w:t>Комплексно-тематическое планирование</w:t>
      </w:r>
    </w:p>
    <w:p w14:paraId="017357A2" w14:textId="77777777" w:rsidR="00447FF9" w:rsidRPr="00FB0B9D" w:rsidRDefault="00447FF9" w:rsidP="00FB0B9D">
      <w:pPr>
        <w:jc w:val="center"/>
        <w:rPr>
          <w:b/>
          <w:sz w:val="28"/>
        </w:rPr>
      </w:pPr>
      <w:r w:rsidRPr="00FB0B9D">
        <w:rPr>
          <w:b/>
          <w:sz w:val="28"/>
        </w:rPr>
        <w:t>в подготовительной группе на логопункте</w:t>
      </w:r>
    </w:p>
    <w:tbl>
      <w:tblPr>
        <w:tblStyle w:val="af4"/>
        <w:tblpPr w:leftFromText="180" w:rightFromText="180" w:vertAnchor="text" w:horzAnchor="margin" w:tblpXSpec="center" w:tblpY="448"/>
        <w:tblW w:w="9747" w:type="dxa"/>
        <w:tblLayout w:type="fixed"/>
        <w:tblLook w:val="01E0" w:firstRow="1" w:lastRow="1" w:firstColumn="1" w:lastColumn="1" w:noHBand="0" w:noVBand="0"/>
      </w:tblPr>
      <w:tblGrid>
        <w:gridCol w:w="1211"/>
        <w:gridCol w:w="989"/>
        <w:gridCol w:w="2303"/>
        <w:gridCol w:w="53"/>
        <w:gridCol w:w="5191"/>
      </w:tblGrid>
      <w:tr w:rsidR="00447FF9" w:rsidRPr="00183D06" w14:paraId="6A3771F1" w14:textId="77777777" w:rsidTr="004C3050">
        <w:tc>
          <w:tcPr>
            <w:tcW w:w="1211" w:type="dxa"/>
            <w:vAlign w:val="center"/>
          </w:tcPr>
          <w:p w14:paraId="40F591F5" w14:textId="77777777" w:rsidR="00447FF9" w:rsidRPr="00183D06" w:rsidRDefault="00447FF9" w:rsidP="004C3050">
            <w:pPr>
              <w:jc w:val="both"/>
            </w:pPr>
            <w:r w:rsidRPr="00183D06">
              <w:t>Месяц</w:t>
            </w:r>
          </w:p>
        </w:tc>
        <w:tc>
          <w:tcPr>
            <w:tcW w:w="989" w:type="dxa"/>
            <w:vAlign w:val="center"/>
          </w:tcPr>
          <w:p w14:paraId="27ED2F03" w14:textId="77777777" w:rsidR="00447FF9" w:rsidRPr="00183D06" w:rsidRDefault="00447FF9" w:rsidP="004C3050">
            <w:pPr>
              <w:jc w:val="both"/>
            </w:pPr>
            <w:r w:rsidRPr="00183D06">
              <w:t>Недели</w:t>
            </w:r>
          </w:p>
        </w:tc>
        <w:tc>
          <w:tcPr>
            <w:tcW w:w="2356" w:type="dxa"/>
            <w:gridSpan w:val="2"/>
            <w:vAlign w:val="center"/>
          </w:tcPr>
          <w:p w14:paraId="51313E36" w14:textId="77777777" w:rsidR="00447FF9" w:rsidRPr="00183D06" w:rsidRDefault="00447FF9" w:rsidP="004C3050">
            <w:pPr>
              <w:jc w:val="both"/>
            </w:pPr>
            <w:r w:rsidRPr="00183D06">
              <w:t>Тема</w:t>
            </w:r>
          </w:p>
        </w:tc>
        <w:tc>
          <w:tcPr>
            <w:tcW w:w="5191" w:type="dxa"/>
            <w:vAlign w:val="center"/>
          </w:tcPr>
          <w:p w14:paraId="692C7954" w14:textId="77777777" w:rsidR="00447FF9" w:rsidRPr="00183D06" w:rsidRDefault="00447FF9" w:rsidP="004C3050">
            <w:pPr>
              <w:jc w:val="both"/>
            </w:pPr>
            <w:r w:rsidRPr="00183D06">
              <w:t>Цели</w:t>
            </w:r>
          </w:p>
        </w:tc>
      </w:tr>
      <w:tr w:rsidR="00447FF9" w:rsidRPr="00183D06" w14:paraId="5BC5E0DA" w14:textId="77777777" w:rsidTr="004C3050">
        <w:trPr>
          <w:trHeight w:val="1073"/>
        </w:trPr>
        <w:tc>
          <w:tcPr>
            <w:tcW w:w="1211" w:type="dxa"/>
            <w:vMerge w:val="restart"/>
            <w:vAlign w:val="center"/>
          </w:tcPr>
          <w:p w14:paraId="6C1B1000" w14:textId="77777777" w:rsidR="00447FF9" w:rsidRPr="00183D06" w:rsidRDefault="00447FF9" w:rsidP="004C3050">
            <w:pPr>
              <w:jc w:val="both"/>
            </w:pPr>
            <w:r w:rsidRPr="00183D06">
              <w:t>Сентябрь</w:t>
            </w:r>
          </w:p>
        </w:tc>
        <w:tc>
          <w:tcPr>
            <w:tcW w:w="989" w:type="dxa"/>
            <w:vAlign w:val="center"/>
          </w:tcPr>
          <w:p w14:paraId="6541CDF4" w14:textId="77777777" w:rsidR="00447FF9" w:rsidRPr="00183D06" w:rsidRDefault="00447FF9" w:rsidP="004C3050">
            <w:pPr>
              <w:jc w:val="both"/>
            </w:pPr>
            <w:r w:rsidRPr="00183D06">
              <w:t>1,2</w:t>
            </w:r>
          </w:p>
        </w:tc>
        <w:tc>
          <w:tcPr>
            <w:tcW w:w="7547" w:type="dxa"/>
            <w:gridSpan w:val="3"/>
            <w:vAlign w:val="center"/>
          </w:tcPr>
          <w:p w14:paraId="2886F085" w14:textId="77777777" w:rsidR="00447FF9" w:rsidRPr="00183D06" w:rsidRDefault="00447FF9" w:rsidP="004C3050">
            <w:pPr>
              <w:jc w:val="both"/>
            </w:pPr>
            <w:r w:rsidRPr="00183D06">
              <w:t>Мониторинг</w:t>
            </w:r>
          </w:p>
        </w:tc>
      </w:tr>
      <w:tr w:rsidR="00447FF9" w:rsidRPr="00183D06" w14:paraId="14D4E124" w14:textId="77777777" w:rsidTr="004C3050">
        <w:tc>
          <w:tcPr>
            <w:tcW w:w="1211" w:type="dxa"/>
            <w:vMerge/>
            <w:vAlign w:val="center"/>
          </w:tcPr>
          <w:p w14:paraId="514FF06C" w14:textId="77777777" w:rsidR="00447FF9" w:rsidRPr="00183D06" w:rsidRDefault="00447FF9" w:rsidP="004C3050">
            <w:pPr>
              <w:jc w:val="both"/>
            </w:pPr>
          </w:p>
        </w:tc>
        <w:tc>
          <w:tcPr>
            <w:tcW w:w="989" w:type="dxa"/>
            <w:vAlign w:val="center"/>
          </w:tcPr>
          <w:p w14:paraId="02C7484A" w14:textId="77777777" w:rsidR="00447FF9" w:rsidRPr="00183D06" w:rsidRDefault="00447FF9" w:rsidP="004C3050">
            <w:pPr>
              <w:jc w:val="both"/>
            </w:pPr>
            <w:r w:rsidRPr="00183D06">
              <w:t>3</w:t>
            </w:r>
          </w:p>
        </w:tc>
        <w:tc>
          <w:tcPr>
            <w:tcW w:w="2356" w:type="dxa"/>
            <w:gridSpan w:val="2"/>
            <w:vAlign w:val="center"/>
          </w:tcPr>
          <w:p w14:paraId="322CE55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Урожай. Овощи</w:t>
            </w:r>
          </w:p>
        </w:tc>
        <w:tc>
          <w:tcPr>
            <w:tcW w:w="5191" w:type="dxa"/>
          </w:tcPr>
          <w:p w14:paraId="7F665B98" w14:textId="77777777" w:rsidR="00447FF9" w:rsidRPr="00183D06" w:rsidRDefault="00447FF9" w:rsidP="004C3050">
            <w:pPr>
              <w:jc w:val="both"/>
            </w:pPr>
            <w:r w:rsidRPr="00183D06">
              <w:rPr>
                <w:lang w:eastAsia="en-US"/>
              </w:rPr>
              <w:t>Активация и актуализация словаря по теме: «Овощи». Представление детей о труде людей на полях осенью, о необходимости и важности труда. Совершенствование грамматического строя речи. Пересказ с опорой на мнемотехническую таблицу. Развитие связной речи, фонематических представлений, памяти, мышления, зрительного внимания, общей моторики. Разучивание пальчиковой гимнастики «Корзина с овощами», Сюжетно – ролевой игры «Повара», обучение в игре образованию относительных прилагательных (морковный сок….)</w:t>
            </w:r>
          </w:p>
        </w:tc>
      </w:tr>
      <w:tr w:rsidR="00447FF9" w:rsidRPr="00183D06" w14:paraId="67FC302E" w14:textId="77777777" w:rsidTr="004C3050">
        <w:tc>
          <w:tcPr>
            <w:tcW w:w="1211" w:type="dxa"/>
            <w:vMerge/>
            <w:vAlign w:val="center"/>
          </w:tcPr>
          <w:p w14:paraId="45CDCC90" w14:textId="77777777" w:rsidR="00447FF9" w:rsidRPr="00183D06" w:rsidRDefault="00447FF9" w:rsidP="004C3050">
            <w:pPr>
              <w:jc w:val="both"/>
            </w:pPr>
          </w:p>
        </w:tc>
        <w:tc>
          <w:tcPr>
            <w:tcW w:w="989" w:type="dxa"/>
            <w:vAlign w:val="center"/>
          </w:tcPr>
          <w:p w14:paraId="032D89C8" w14:textId="77777777" w:rsidR="00447FF9" w:rsidRPr="00183D06" w:rsidRDefault="00447FF9" w:rsidP="004C3050">
            <w:pPr>
              <w:jc w:val="both"/>
            </w:pPr>
            <w:r w:rsidRPr="00183D06">
              <w:t>4</w:t>
            </w:r>
          </w:p>
        </w:tc>
        <w:tc>
          <w:tcPr>
            <w:tcW w:w="2356" w:type="dxa"/>
            <w:gridSpan w:val="2"/>
            <w:vAlign w:val="center"/>
          </w:tcPr>
          <w:p w14:paraId="050B6C7E"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Золотая осень</w:t>
            </w:r>
          </w:p>
        </w:tc>
        <w:tc>
          <w:tcPr>
            <w:tcW w:w="5191" w:type="dxa"/>
          </w:tcPr>
          <w:p w14:paraId="224DBF0C" w14:textId="77777777" w:rsidR="00447FF9" w:rsidRPr="00183D06" w:rsidRDefault="00447FF9" w:rsidP="004C3050">
            <w:pPr>
              <w:jc w:val="both"/>
            </w:pPr>
            <w:r w:rsidRPr="00183D06">
              <w:t>Закрепить знания детей о временах года.</w:t>
            </w:r>
          </w:p>
          <w:p w14:paraId="1BA6EC58" w14:textId="77777777" w:rsidR="00447FF9" w:rsidRPr="00183D06" w:rsidRDefault="00447FF9" w:rsidP="004C3050">
            <w:pPr>
              <w:jc w:val="both"/>
            </w:pPr>
            <w:r w:rsidRPr="00183D06">
              <w:t>Систематизировать представления об осени (уменьшение продолжительности дня, похолодание, частые дожди).</w:t>
            </w:r>
          </w:p>
          <w:p w14:paraId="6DC5B103" w14:textId="77777777" w:rsidR="00447FF9" w:rsidRPr="00183D06" w:rsidRDefault="00447FF9" w:rsidP="004C3050">
            <w:pPr>
              <w:jc w:val="both"/>
            </w:pPr>
            <w:r w:rsidRPr="00183D06">
              <w:t>Закрепить знания детей о желтом, зеленом, красном цветах в природе.</w:t>
            </w:r>
          </w:p>
          <w:p w14:paraId="5424BBC2" w14:textId="77777777" w:rsidR="00447FF9" w:rsidRPr="00183D06" w:rsidRDefault="00447FF9" w:rsidP="004C3050">
            <w:pPr>
              <w:jc w:val="both"/>
            </w:pPr>
            <w:r w:rsidRPr="00183D06">
              <w:t>Познакомить с названиями осенних месяцев.</w:t>
            </w:r>
          </w:p>
          <w:p w14:paraId="2043E6DB" w14:textId="77777777" w:rsidR="00447FF9" w:rsidRPr="00183D06" w:rsidRDefault="00447FF9" w:rsidP="004C3050">
            <w:pPr>
              <w:jc w:val="both"/>
            </w:pPr>
            <w:r w:rsidRPr="00183D06">
              <w:t>Познакомить с отличительными признаками первого осеннего месяца (желтые листья на березках, кучевые облака, увядание трав).</w:t>
            </w:r>
          </w:p>
        </w:tc>
      </w:tr>
      <w:tr w:rsidR="00447FF9" w:rsidRPr="00183D06" w14:paraId="563DF1D7" w14:textId="77777777" w:rsidTr="004C3050">
        <w:tc>
          <w:tcPr>
            <w:tcW w:w="1211" w:type="dxa"/>
            <w:vMerge w:val="restart"/>
            <w:vAlign w:val="center"/>
          </w:tcPr>
          <w:p w14:paraId="50D13FA2" w14:textId="77777777" w:rsidR="00447FF9" w:rsidRPr="00183D06" w:rsidRDefault="00447FF9" w:rsidP="004C3050">
            <w:pPr>
              <w:jc w:val="both"/>
            </w:pPr>
          </w:p>
          <w:p w14:paraId="06830B69" w14:textId="77777777" w:rsidR="00447FF9" w:rsidRPr="00183D06" w:rsidRDefault="00447FF9" w:rsidP="004C3050">
            <w:pPr>
              <w:jc w:val="both"/>
            </w:pPr>
          </w:p>
          <w:p w14:paraId="6C5981A6" w14:textId="77777777" w:rsidR="00447FF9" w:rsidRPr="00183D06" w:rsidRDefault="00447FF9" w:rsidP="004C3050">
            <w:pPr>
              <w:jc w:val="both"/>
            </w:pPr>
          </w:p>
          <w:p w14:paraId="40CFBA96" w14:textId="77777777" w:rsidR="00447FF9" w:rsidRPr="00183D06" w:rsidRDefault="00447FF9" w:rsidP="004C3050">
            <w:pPr>
              <w:jc w:val="both"/>
            </w:pPr>
          </w:p>
          <w:p w14:paraId="7C35DAF0" w14:textId="77777777" w:rsidR="00447FF9" w:rsidRPr="00183D06" w:rsidRDefault="00447FF9" w:rsidP="004C3050">
            <w:pPr>
              <w:jc w:val="both"/>
            </w:pPr>
          </w:p>
          <w:p w14:paraId="391D3036" w14:textId="77777777" w:rsidR="00447FF9" w:rsidRPr="00183D06" w:rsidRDefault="00447FF9" w:rsidP="004C3050">
            <w:pPr>
              <w:jc w:val="both"/>
            </w:pPr>
          </w:p>
          <w:p w14:paraId="2FCF4762" w14:textId="77777777" w:rsidR="00447FF9" w:rsidRPr="00183D06" w:rsidRDefault="00447FF9" w:rsidP="004C3050">
            <w:pPr>
              <w:jc w:val="both"/>
            </w:pPr>
          </w:p>
          <w:p w14:paraId="3DF2442E" w14:textId="77777777" w:rsidR="00447FF9" w:rsidRPr="00183D06" w:rsidRDefault="00447FF9" w:rsidP="004C3050">
            <w:pPr>
              <w:jc w:val="both"/>
            </w:pPr>
          </w:p>
          <w:p w14:paraId="122E80CA" w14:textId="77777777" w:rsidR="00447FF9" w:rsidRPr="00183D06" w:rsidRDefault="00447FF9" w:rsidP="004C3050">
            <w:pPr>
              <w:jc w:val="both"/>
            </w:pPr>
          </w:p>
          <w:p w14:paraId="1D0F8453" w14:textId="77777777" w:rsidR="00447FF9" w:rsidRPr="00183D06" w:rsidRDefault="00447FF9" w:rsidP="004C3050">
            <w:pPr>
              <w:jc w:val="both"/>
            </w:pPr>
          </w:p>
          <w:p w14:paraId="77542DCE" w14:textId="77777777" w:rsidR="00447FF9" w:rsidRPr="00183D06" w:rsidRDefault="00447FF9" w:rsidP="004C3050">
            <w:pPr>
              <w:jc w:val="both"/>
            </w:pPr>
          </w:p>
          <w:p w14:paraId="736E26E0" w14:textId="77777777" w:rsidR="00447FF9" w:rsidRPr="00183D06" w:rsidRDefault="00447FF9" w:rsidP="004C3050">
            <w:pPr>
              <w:jc w:val="both"/>
            </w:pPr>
          </w:p>
          <w:p w14:paraId="63D66711" w14:textId="77777777" w:rsidR="00447FF9" w:rsidRPr="00183D06" w:rsidRDefault="00447FF9" w:rsidP="004C3050">
            <w:pPr>
              <w:jc w:val="both"/>
            </w:pPr>
          </w:p>
          <w:p w14:paraId="333CF595" w14:textId="77777777" w:rsidR="00447FF9" w:rsidRPr="00183D06" w:rsidRDefault="00447FF9" w:rsidP="004C3050">
            <w:pPr>
              <w:jc w:val="both"/>
            </w:pPr>
          </w:p>
          <w:p w14:paraId="44A61904" w14:textId="77777777" w:rsidR="00447FF9" w:rsidRPr="00183D06" w:rsidRDefault="00447FF9" w:rsidP="004C3050">
            <w:pPr>
              <w:jc w:val="both"/>
            </w:pPr>
          </w:p>
          <w:p w14:paraId="331A77A9" w14:textId="77777777" w:rsidR="00447FF9" w:rsidRPr="00183D06" w:rsidRDefault="00447FF9" w:rsidP="004C3050">
            <w:pPr>
              <w:jc w:val="both"/>
            </w:pPr>
          </w:p>
          <w:p w14:paraId="196D53A2" w14:textId="77777777" w:rsidR="00447FF9" w:rsidRPr="00183D06" w:rsidRDefault="00447FF9" w:rsidP="004C3050">
            <w:pPr>
              <w:jc w:val="both"/>
            </w:pPr>
          </w:p>
          <w:p w14:paraId="122E1B09" w14:textId="77777777" w:rsidR="00447FF9" w:rsidRPr="00183D06" w:rsidRDefault="00447FF9" w:rsidP="004C3050">
            <w:pPr>
              <w:jc w:val="both"/>
            </w:pPr>
          </w:p>
          <w:p w14:paraId="0DCFF00E" w14:textId="77777777" w:rsidR="00447FF9" w:rsidRPr="00183D06" w:rsidRDefault="00447FF9" w:rsidP="004C3050">
            <w:pPr>
              <w:jc w:val="both"/>
            </w:pPr>
          </w:p>
          <w:p w14:paraId="7D38FD02" w14:textId="77777777" w:rsidR="00447FF9" w:rsidRPr="00183D06" w:rsidRDefault="00447FF9" w:rsidP="004C3050">
            <w:pPr>
              <w:jc w:val="both"/>
            </w:pPr>
          </w:p>
          <w:p w14:paraId="0E4F3136" w14:textId="77777777" w:rsidR="00447FF9" w:rsidRPr="00183D06" w:rsidRDefault="00447FF9" w:rsidP="004C3050">
            <w:pPr>
              <w:jc w:val="both"/>
            </w:pPr>
          </w:p>
          <w:p w14:paraId="0F1FA549" w14:textId="77777777" w:rsidR="00447FF9" w:rsidRPr="00183D06" w:rsidRDefault="00447FF9" w:rsidP="004C3050">
            <w:pPr>
              <w:jc w:val="both"/>
            </w:pPr>
          </w:p>
          <w:p w14:paraId="4C148BA1" w14:textId="77777777" w:rsidR="00447FF9" w:rsidRPr="00183D06" w:rsidRDefault="00447FF9" w:rsidP="004C3050">
            <w:pPr>
              <w:jc w:val="both"/>
            </w:pPr>
          </w:p>
          <w:p w14:paraId="4B3D7C79" w14:textId="77777777" w:rsidR="00447FF9" w:rsidRPr="00183D06" w:rsidRDefault="00447FF9" w:rsidP="004C3050">
            <w:pPr>
              <w:jc w:val="both"/>
            </w:pPr>
          </w:p>
          <w:p w14:paraId="10DD17C2" w14:textId="77777777" w:rsidR="00447FF9" w:rsidRPr="00183D06" w:rsidRDefault="00447FF9" w:rsidP="004C3050">
            <w:pPr>
              <w:jc w:val="both"/>
            </w:pPr>
            <w:r w:rsidRPr="00183D06">
              <w:t xml:space="preserve"> Октябрь</w:t>
            </w:r>
          </w:p>
        </w:tc>
        <w:tc>
          <w:tcPr>
            <w:tcW w:w="989" w:type="dxa"/>
            <w:vAlign w:val="center"/>
          </w:tcPr>
          <w:p w14:paraId="0CE5333D" w14:textId="77777777" w:rsidR="00447FF9" w:rsidRPr="00183D06" w:rsidRDefault="00447FF9" w:rsidP="004C3050">
            <w:pPr>
              <w:jc w:val="both"/>
            </w:pPr>
            <w:r w:rsidRPr="00183D06">
              <w:lastRenderedPageBreak/>
              <w:t>1</w:t>
            </w:r>
          </w:p>
        </w:tc>
        <w:tc>
          <w:tcPr>
            <w:tcW w:w="2356" w:type="dxa"/>
            <w:gridSpan w:val="2"/>
            <w:vAlign w:val="center"/>
          </w:tcPr>
          <w:p w14:paraId="4FEB62C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Грибы. Деревья. Цветы сада аи леса</w:t>
            </w:r>
          </w:p>
        </w:tc>
        <w:tc>
          <w:tcPr>
            <w:tcW w:w="5191" w:type="dxa"/>
            <w:vAlign w:val="center"/>
          </w:tcPr>
          <w:p w14:paraId="14387DC7" w14:textId="77777777" w:rsidR="00447FF9" w:rsidRPr="00183D06" w:rsidRDefault="00447FF9" w:rsidP="004C3050">
            <w:pPr>
              <w:jc w:val="both"/>
            </w:pPr>
            <w:r w:rsidRPr="00183D06">
              <w:rPr>
                <w:lang w:eastAsia="en-US"/>
              </w:rPr>
              <w:t xml:space="preserve">Обобщение и систематизация представлений об изменениях, происходящих в жизни леса осенью, о лесных ягодах, местах их произрастания. Активизация и актуализация </w:t>
            </w:r>
            <w:r w:rsidRPr="00183D06">
              <w:rPr>
                <w:lang w:eastAsia="en-US"/>
              </w:rPr>
              <w:lastRenderedPageBreak/>
              <w:t>словаря по теме: «Ягоды», «Грибы». Совершенствование грамматического строя речи. Развитие связной речи, речевого слуха, фонетических представлений, общих речевых навыков, зрительного восприятия и внимания, мышления, координации речи с движением, артикуляционной, тонкой и общей моторики.</w:t>
            </w:r>
          </w:p>
        </w:tc>
      </w:tr>
      <w:tr w:rsidR="00447FF9" w:rsidRPr="00183D06" w14:paraId="3ABF1B9A" w14:textId="77777777" w:rsidTr="004C3050">
        <w:tc>
          <w:tcPr>
            <w:tcW w:w="1211" w:type="dxa"/>
            <w:vMerge/>
            <w:vAlign w:val="center"/>
          </w:tcPr>
          <w:p w14:paraId="2173A7F0" w14:textId="77777777" w:rsidR="00447FF9" w:rsidRPr="00183D06" w:rsidRDefault="00447FF9" w:rsidP="004C3050">
            <w:pPr>
              <w:jc w:val="both"/>
            </w:pPr>
          </w:p>
        </w:tc>
        <w:tc>
          <w:tcPr>
            <w:tcW w:w="989" w:type="dxa"/>
            <w:vAlign w:val="center"/>
          </w:tcPr>
          <w:p w14:paraId="6CFE6C10" w14:textId="77777777" w:rsidR="00447FF9" w:rsidRPr="00183D06" w:rsidRDefault="00447FF9" w:rsidP="004C3050">
            <w:pPr>
              <w:jc w:val="both"/>
            </w:pPr>
            <w:r w:rsidRPr="00183D06">
              <w:t>2</w:t>
            </w:r>
          </w:p>
        </w:tc>
        <w:tc>
          <w:tcPr>
            <w:tcW w:w="2356" w:type="dxa"/>
            <w:gridSpan w:val="2"/>
            <w:vAlign w:val="center"/>
          </w:tcPr>
          <w:p w14:paraId="7784A5C2"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Хлеб</w:t>
            </w:r>
          </w:p>
        </w:tc>
        <w:tc>
          <w:tcPr>
            <w:tcW w:w="5191" w:type="dxa"/>
            <w:vAlign w:val="center"/>
          </w:tcPr>
          <w:p w14:paraId="36D7FEBC" w14:textId="77777777" w:rsidR="00447FF9" w:rsidRPr="00183D06" w:rsidRDefault="00447FF9" w:rsidP="004C3050">
            <w:pPr>
              <w:jc w:val="both"/>
            </w:pPr>
            <w:r w:rsidRPr="00183D06">
              <w:t>Познакомить детей с особенностями выращивания зерновых растений, дать представления о труде хлебороба, о помощниках-машинах.</w:t>
            </w:r>
          </w:p>
          <w:p w14:paraId="1754447F" w14:textId="77777777" w:rsidR="00447FF9" w:rsidRPr="00183D06" w:rsidRDefault="00447FF9" w:rsidP="004C3050">
            <w:pPr>
              <w:jc w:val="both"/>
            </w:pPr>
            <w:r w:rsidRPr="00183D06">
              <w:t>Познакомить детей с последовательностью изготовления хлеба, разнообразием хлебобулочных и мучных изделий.</w:t>
            </w:r>
          </w:p>
          <w:p w14:paraId="16D47995" w14:textId="77777777" w:rsidR="00447FF9" w:rsidRPr="00183D06" w:rsidRDefault="00447FF9" w:rsidP="004C3050">
            <w:pPr>
              <w:jc w:val="both"/>
            </w:pPr>
            <w:r w:rsidRPr="00183D06">
              <w:t>Дать представление о профессиях, связанных с изготовлением хлеба.</w:t>
            </w:r>
          </w:p>
          <w:p w14:paraId="7048FA81" w14:textId="77777777" w:rsidR="00447FF9" w:rsidRPr="00183D06" w:rsidRDefault="00447FF9" w:rsidP="004C3050">
            <w:pPr>
              <w:jc w:val="both"/>
            </w:pPr>
            <w:r w:rsidRPr="00183D06">
              <w:t>Воспитывать бережное отношение к хлебу.</w:t>
            </w:r>
          </w:p>
        </w:tc>
      </w:tr>
      <w:tr w:rsidR="00447FF9" w:rsidRPr="00183D06" w14:paraId="03F7C7E1" w14:textId="77777777" w:rsidTr="004C3050">
        <w:trPr>
          <w:trHeight w:val="1459"/>
        </w:trPr>
        <w:tc>
          <w:tcPr>
            <w:tcW w:w="1211" w:type="dxa"/>
            <w:vMerge/>
            <w:vAlign w:val="center"/>
          </w:tcPr>
          <w:p w14:paraId="5092BCC9" w14:textId="77777777" w:rsidR="00447FF9" w:rsidRPr="00183D06" w:rsidRDefault="00447FF9" w:rsidP="004C3050">
            <w:pPr>
              <w:jc w:val="both"/>
            </w:pPr>
          </w:p>
        </w:tc>
        <w:tc>
          <w:tcPr>
            <w:tcW w:w="989" w:type="dxa"/>
            <w:vAlign w:val="center"/>
          </w:tcPr>
          <w:p w14:paraId="28613CB1" w14:textId="77777777" w:rsidR="00447FF9" w:rsidRPr="00183D06" w:rsidRDefault="00447FF9" w:rsidP="004C3050">
            <w:pPr>
              <w:jc w:val="both"/>
            </w:pPr>
            <w:r w:rsidRPr="00183D06">
              <w:t>3</w:t>
            </w:r>
          </w:p>
        </w:tc>
        <w:tc>
          <w:tcPr>
            <w:tcW w:w="2356" w:type="dxa"/>
            <w:gridSpan w:val="2"/>
            <w:vAlign w:val="center"/>
          </w:tcPr>
          <w:p w14:paraId="35622BB1"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Середина осени</w:t>
            </w:r>
          </w:p>
        </w:tc>
        <w:tc>
          <w:tcPr>
            <w:tcW w:w="5191" w:type="dxa"/>
          </w:tcPr>
          <w:p w14:paraId="1232F387" w14:textId="77777777" w:rsidR="00447FF9" w:rsidRPr="00183D06" w:rsidRDefault="00447FF9" w:rsidP="004C3050">
            <w:pPr>
              <w:jc w:val="both"/>
            </w:pPr>
            <w:r w:rsidRPr="00183D06">
              <w:t>Закрепить знания детей о временах года.</w:t>
            </w:r>
          </w:p>
          <w:p w14:paraId="47B54DCC" w14:textId="77777777" w:rsidR="00447FF9" w:rsidRPr="00183D06" w:rsidRDefault="00447FF9" w:rsidP="004C3050">
            <w:pPr>
              <w:jc w:val="both"/>
            </w:pPr>
            <w:r w:rsidRPr="00183D06">
              <w:t>Закрепить названия осенних месяцев.</w:t>
            </w:r>
          </w:p>
          <w:p w14:paraId="11765717" w14:textId="77777777" w:rsidR="00447FF9" w:rsidRPr="00183D06" w:rsidRDefault="00447FF9" w:rsidP="004C3050">
            <w:pPr>
              <w:tabs>
                <w:tab w:val="left" w:pos="1553"/>
              </w:tabs>
              <w:jc w:val="both"/>
            </w:pPr>
            <w:r w:rsidRPr="00183D06">
              <w:t>Познакомить с отличительными признаками второго осеннего месяца (листопад, похолодание, частые дожди, первые заморозки).</w:t>
            </w:r>
          </w:p>
        </w:tc>
      </w:tr>
      <w:tr w:rsidR="00447FF9" w:rsidRPr="00183D06" w14:paraId="77F97B90" w14:textId="77777777" w:rsidTr="004C3050">
        <w:trPr>
          <w:trHeight w:val="1691"/>
        </w:trPr>
        <w:tc>
          <w:tcPr>
            <w:tcW w:w="1211" w:type="dxa"/>
            <w:vMerge/>
            <w:vAlign w:val="center"/>
          </w:tcPr>
          <w:p w14:paraId="53BBB0E5" w14:textId="77777777" w:rsidR="00447FF9" w:rsidRPr="00183D06" w:rsidRDefault="00447FF9" w:rsidP="004C3050">
            <w:pPr>
              <w:jc w:val="both"/>
            </w:pPr>
          </w:p>
        </w:tc>
        <w:tc>
          <w:tcPr>
            <w:tcW w:w="989" w:type="dxa"/>
            <w:vAlign w:val="center"/>
          </w:tcPr>
          <w:p w14:paraId="627E16D5" w14:textId="77777777" w:rsidR="00447FF9" w:rsidRPr="00183D06" w:rsidRDefault="00447FF9" w:rsidP="004C3050">
            <w:pPr>
              <w:jc w:val="both"/>
            </w:pPr>
            <w:r w:rsidRPr="00183D06">
              <w:t>4</w:t>
            </w:r>
          </w:p>
        </w:tc>
        <w:tc>
          <w:tcPr>
            <w:tcW w:w="2356" w:type="dxa"/>
            <w:gridSpan w:val="2"/>
            <w:vAlign w:val="center"/>
          </w:tcPr>
          <w:p w14:paraId="1A3EDAD3"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Школа.</w:t>
            </w:r>
          </w:p>
          <w:p w14:paraId="785D8446"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Школьные принадлежности</w:t>
            </w:r>
          </w:p>
        </w:tc>
        <w:tc>
          <w:tcPr>
            <w:tcW w:w="5191" w:type="dxa"/>
          </w:tcPr>
          <w:p w14:paraId="36A87767" w14:textId="77777777" w:rsidR="00447FF9" w:rsidRPr="00183D06" w:rsidRDefault="00447FF9" w:rsidP="004C3050">
            <w:pPr>
              <w:spacing w:after="150"/>
              <w:jc w:val="both"/>
            </w:pPr>
            <w:r w:rsidRPr="00183D06">
              <w:rPr>
                <w:lang w:eastAsia="en-US"/>
              </w:rPr>
              <w:t>Обобщение представлений о школе и школьных принадлежностях. Расширение, уточнение, актуализация словаря по теме: «Школа. Школьные принадлежности. Разучивание пальчиковой гимнастики «Я выросла» и стихов о школьных принадлежностях.</w:t>
            </w:r>
          </w:p>
        </w:tc>
      </w:tr>
      <w:tr w:rsidR="00447FF9" w:rsidRPr="00183D06" w14:paraId="43726AAC" w14:textId="77777777" w:rsidTr="004C3050">
        <w:trPr>
          <w:trHeight w:val="2550"/>
        </w:trPr>
        <w:tc>
          <w:tcPr>
            <w:tcW w:w="1211" w:type="dxa"/>
            <w:vMerge w:val="restart"/>
            <w:vAlign w:val="center"/>
          </w:tcPr>
          <w:p w14:paraId="390638A7" w14:textId="77777777" w:rsidR="00447FF9" w:rsidRPr="00183D06" w:rsidRDefault="00447FF9" w:rsidP="004C3050">
            <w:pPr>
              <w:jc w:val="both"/>
            </w:pPr>
            <w:r w:rsidRPr="00183D06">
              <w:t>Ноябрь</w:t>
            </w:r>
          </w:p>
        </w:tc>
        <w:tc>
          <w:tcPr>
            <w:tcW w:w="989" w:type="dxa"/>
            <w:vAlign w:val="center"/>
          </w:tcPr>
          <w:p w14:paraId="3EB82387" w14:textId="77777777" w:rsidR="00447FF9" w:rsidRPr="00183D06" w:rsidRDefault="00447FF9" w:rsidP="004C3050">
            <w:pPr>
              <w:jc w:val="both"/>
            </w:pPr>
          </w:p>
          <w:p w14:paraId="3937C91C" w14:textId="77777777" w:rsidR="00447FF9" w:rsidRPr="00183D06" w:rsidRDefault="00447FF9" w:rsidP="004C3050">
            <w:pPr>
              <w:jc w:val="both"/>
            </w:pPr>
          </w:p>
          <w:p w14:paraId="2C2B138F" w14:textId="77777777" w:rsidR="00447FF9" w:rsidRPr="00183D06" w:rsidRDefault="00447FF9" w:rsidP="004C3050">
            <w:pPr>
              <w:jc w:val="both"/>
            </w:pPr>
          </w:p>
          <w:p w14:paraId="0B9A2D5E" w14:textId="77777777" w:rsidR="00447FF9" w:rsidRPr="00183D06" w:rsidRDefault="00447FF9" w:rsidP="004C3050">
            <w:pPr>
              <w:jc w:val="both"/>
            </w:pPr>
          </w:p>
          <w:p w14:paraId="34CB2F83" w14:textId="77777777" w:rsidR="00447FF9" w:rsidRPr="00183D06" w:rsidRDefault="00447FF9" w:rsidP="004C3050">
            <w:pPr>
              <w:jc w:val="both"/>
            </w:pPr>
            <w:r w:rsidRPr="00183D06">
              <w:t>1</w:t>
            </w:r>
          </w:p>
        </w:tc>
        <w:tc>
          <w:tcPr>
            <w:tcW w:w="2356" w:type="dxa"/>
            <w:gridSpan w:val="2"/>
            <w:vAlign w:val="center"/>
          </w:tcPr>
          <w:p w14:paraId="71EA8F8D"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Поздняя осень</w:t>
            </w:r>
          </w:p>
        </w:tc>
        <w:tc>
          <w:tcPr>
            <w:tcW w:w="5191" w:type="dxa"/>
          </w:tcPr>
          <w:p w14:paraId="4E9201B1" w14:textId="77777777" w:rsidR="00447FF9" w:rsidRPr="00183D06" w:rsidRDefault="00447FF9" w:rsidP="004C3050">
            <w:pPr>
              <w:jc w:val="both"/>
            </w:pPr>
          </w:p>
          <w:p w14:paraId="5257CBAD" w14:textId="77777777" w:rsidR="00447FF9" w:rsidRPr="00183D06" w:rsidRDefault="00447FF9" w:rsidP="004C3050">
            <w:pPr>
              <w:jc w:val="both"/>
            </w:pPr>
            <w:r w:rsidRPr="00183D06">
              <w:t>Расширение и обогащение знаний детей об особенностях поздней осени (предзимье), наблюдение таких явлений природы как заморозки, первый снег, сильные ветры, дожди, иней, град, туман.</w:t>
            </w:r>
          </w:p>
          <w:p w14:paraId="0D2D86AA" w14:textId="77777777" w:rsidR="00447FF9" w:rsidRPr="00183D06" w:rsidRDefault="00447FF9" w:rsidP="004C3050">
            <w:pPr>
              <w:jc w:val="both"/>
            </w:pPr>
            <w:r w:rsidRPr="00183D06">
              <w:t>Дать представление о том, как похолодание и сокращение продолжительности дня изменяют жизнь растений, животных и человека.</w:t>
            </w:r>
          </w:p>
          <w:p w14:paraId="2693E0EE" w14:textId="77777777" w:rsidR="00447FF9" w:rsidRPr="00183D06" w:rsidRDefault="00447FF9" w:rsidP="004C3050">
            <w:pPr>
              <w:jc w:val="both"/>
            </w:pPr>
            <w:r w:rsidRPr="00183D06">
              <w:t>Расширение знаний о том, как некоторые животные готовятся к зиме (лягушки, ежи, черепахи, медведи впадают в спячку, зайцы, белки линяют, некоторые птицы улетают на юг).</w:t>
            </w:r>
          </w:p>
          <w:p w14:paraId="1228D4A5" w14:textId="77777777" w:rsidR="00447FF9" w:rsidRPr="00183D06" w:rsidRDefault="00447FF9" w:rsidP="004C3050">
            <w:pPr>
              <w:tabs>
                <w:tab w:val="left" w:pos="1302"/>
              </w:tabs>
              <w:jc w:val="both"/>
            </w:pPr>
            <w:r w:rsidRPr="00183D06">
              <w:t>Обобщить знания детей об отличительных признаках осени по месяцам (сентябрь, октябрь, ноябрь).</w:t>
            </w:r>
          </w:p>
        </w:tc>
      </w:tr>
      <w:tr w:rsidR="00447FF9" w:rsidRPr="00183D06" w14:paraId="2760037C" w14:textId="77777777" w:rsidTr="004C3050">
        <w:trPr>
          <w:trHeight w:val="2550"/>
        </w:trPr>
        <w:tc>
          <w:tcPr>
            <w:tcW w:w="1211" w:type="dxa"/>
            <w:vMerge/>
            <w:vAlign w:val="center"/>
          </w:tcPr>
          <w:p w14:paraId="1773332F" w14:textId="77777777" w:rsidR="00447FF9" w:rsidRPr="00183D06" w:rsidRDefault="00447FF9" w:rsidP="004C3050">
            <w:pPr>
              <w:jc w:val="both"/>
            </w:pPr>
          </w:p>
        </w:tc>
        <w:tc>
          <w:tcPr>
            <w:tcW w:w="989" w:type="dxa"/>
            <w:vAlign w:val="center"/>
          </w:tcPr>
          <w:p w14:paraId="397F5EBA" w14:textId="77777777" w:rsidR="00447FF9" w:rsidRPr="00183D06" w:rsidRDefault="00447FF9" w:rsidP="004C3050">
            <w:pPr>
              <w:jc w:val="both"/>
            </w:pPr>
            <w:r w:rsidRPr="00183D06">
              <w:t>2</w:t>
            </w:r>
          </w:p>
        </w:tc>
        <w:tc>
          <w:tcPr>
            <w:tcW w:w="2356" w:type="dxa"/>
            <w:gridSpan w:val="2"/>
            <w:vAlign w:val="center"/>
          </w:tcPr>
          <w:p w14:paraId="6661D870"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Транспорт</w:t>
            </w:r>
          </w:p>
        </w:tc>
        <w:tc>
          <w:tcPr>
            <w:tcW w:w="5191" w:type="dxa"/>
          </w:tcPr>
          <w:p w14:paraId="52B93CD8" w14:textId="77777777" w:rsidR="00447FF9" w:rsidRPr="00183D06" w:rsidRDefault="00447FF9" w:rsidP="004C3050">
            <w:pPr>
              <w:shd w:val="clear" w:color="auto" w:fill="FFFFFF"/>
              <w:autoSpaceDE w:val="0"/>
              <w:autoSpaceDN w:val="0"/>
              <w:adjustRightInd w:val="0"/>
              <w:jc w:val="both"/>
              <w:rPr>
                <w:lang w:eastAsia="en-US"/>
              </w:rPr>
            </w:pPr>
            <w:r w:rsidRPr="00183D06">
              <w:rPr>
                <w:lang w:eastAsia="en-US"/>
              </w:rPr>
              <w:t>Расширение и закрепление представлений о транспорте на основе систематизации и обобщения ранее сформированных представлений. Уточнение, расширение и активизация словаря по теме: «Транспорт». Закрепление понятия грузовой и пассажирский транспорт. Виды транспорта. Совершенствование грамматического строя речи. Обобщающая беседа о транспорте. Разучивание упражнения «На шоссе», загадок, скороговорок о транспорте.</w:t>
            </w:r>
          </w:p>
        </w:tc>
      </w:tr>
      <w:tr w:rsidR="00447FF9" w:rsidRPr="00183D06" w14:paraId="61C56DE4" w14:textId="77777777" w:rsidTr="004C3050">
        <w:tc>
          <w:tcPr>
            <w:tcW w:w="1211" w:type="dxa"/>
            <w:vMerge/>
            <w:vAlign w:val="center"/>
          </w:tcPr>
          <w:p w14:paraId="29727DCC" w14:textId="77777777" w:rsidR="00447FF9" w:rsidRPr="00183D06" w:rsidRDefault="00447FF9" w:rsidP="004C3050">
            <w:pPr>
              <w:jc w:val="both"/>
            </w:pPr>
          </w:p>
        </w:tc>
        <w:tc>
          <w:tcPr>
            <w:tcW w:w="989" w:type="dxa"/>
            <w:vAlign w:val="center"/>
          </w:tcPr>
          <w:p w14:paraId="2850B51B" w14:textId="77777777" w:rsidR="00447FF9" w:rsidRPr="00183D06" w:rsidRDefault="00447FF9" w:rsidP="004C3050">
            <w:pPr>
              <w:jc w:val="both"/>
            </w:pPr>
            <w:r w:rsidRPr="00183D06">
              <w:t>3</w:t>
            </w:r>
          </w:p>
        </w:tc>
        <w:tc>
          <w:tcPr>
            <w:tcW w:w="2356" w:type="dxa"/>
            <w:gridSpan w:val="2"/>
            <w:vAlign w:val="center"/>
          </w:tcPr>
          <w:p w14:paraId="3B4096E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Дикие животные</w:t>
            </w:r>
          </w:p>
        </w:tc>
        <w:tc>
          <w:tcPr>
            <w:tcW w:w="5191" w:type="dxa"/>
          </w:tcPr>
          <w:p w14:paraId="37EA5B23" w14:textId="77777777" w:rsidR="00447FF9" w:rsidRPr="00183D06" w:rsidRDefault="00447FF9" w:rsidP="004C3050">
            <w:pPr>
              <w:jc w:val="both"/>
            </w:pPr>
            <w:r w:rsidRPr="00183D06">
              <w:t>Обобщить и систематизировать знания детей о диких животных и их детенышах. Сформировать (закрепить) обобщающее понятие дикие животные.</w:t>
            </w:r>
          </w:p>
          <w:p w14:paraId="34B7162C" w14:textId="77777777" w:rsidR="00447FF9" w:rsidRPr="00183D06" w:rsidRDefault="00447FF9" w:rsidP="004C3050">
            <w:pPr>
              <w:jc w:val="both"/>
            </w:pPr>
            <w:r w:rsidRPr="00183D06">
              <w:t>Помочь усвоить названия животных, познакомить со средой обитания, особенностями внешнего вида и образа жизни (повадки, пища, жилище).</w:t>
            </w:r>
          </w:p>
          <w:p w14:paraId="6EDA6242" w14:textId="77777777" w:rsidR="00447FF9" w:rsidRPr="00183D06" w:rsidRDefault="00447FF9" w:rsidP="004C3050">
            <w:pPr>
              <w:jc w:val="both"/>
            </w:pPr>
            <w:r w:rsidRPr="00183D06">
              <w:t>Развивать умение выделять признаки сходства и различия.</w:t>
            </w:r>
          </w:p>
          <w:p w14:paraId="4AF87ABB" w14:textId="77777777" w:rsidR="00447FF9" w:rsidRPr="00183D06" w:rsidRDefault="00447FF9" w:rsidP="004C3050">
            <w:pPr>
              <w:jc w:val="both"/>
            </w:pPr>
            <w:r w:rsidRPr="00183D06">
              <w:t>Закрепить представление о способах подготовки лесных зверей к зиме.</w:t>
            </w:r>
          </w:p>
          <w:p w14:paraId="39894268" w14:textId="77777777" w:rsidR="00447FF9" w:rsidRPr="00183D06" w:rsidRDefault="00447FF9" w:rsidP="004C3050">
            <w:pPr>
              <w:jc w:val="both"/>
              <w:rPr>
                <w:shd w:val="clear" w:color="auto" w:fill="FFFFFF"/>
              </w:rPr>
            </w:pPr>
            <w:r w:rsidRPr="00183D06">
              <w:t>Дать понятия хищники и травоядные животные.</w:t>
            </w:r>
          </w:p>
        </w:tc>
      </w:tr>
      <w:tr w:rsidR="00447FF9" w:rsidRPr="00183D06" w14:paraId="7F133AA6" w14:textId="77777777" w:rsidTr="004C3050">
        <w:tc>
          <w:tcPr>
            <w:tcW w:w="1211" w:type="dxa"/>
            <w:vMerge/>
            <w:vAlign w:val="center"/>
          </w:tcPr>
          <w:p w14:paraId="6E15A30F" w14:textId="77777777" w:rsidR="00447FF9" w:rsidRPr="00183D06" w:rsidRDefault="00447FF9" w:rsidP="004C3050">
            <w:pPr>
              <w:jc w:val="both"/>
            </w:pPr>
          </w:p>
        </w:tc>
        <w:tc>
          <w:tcPr>
            <w:tcW w:w="989" w:type="dxa"/>
            <w:vAlign w:val="center"/>
          </w:tcPr>
          <w:p w14:paraId="4F1D717B" w14:textId="77777777" w:rsidR="00447FF9" w:rsidRPr="00183D06" w:rsidRDefault="00447FF9" w:rsidP="004C3050">
            <w:pPr>
              <w:jc w:val="both"/>
            </w:pPr>
            <w:r w:rsidRPr="00183D06">
              <w:t>4</w:t>
            </w:r>
          </w:p>
        </w:tc>
        <w:tc>
          <w:tcPr>
            <w:tcW w:w="2356" w:type="dxa"/>
            <w:gridSpan w:val="2"/>
            <w:vAlign w:val="center"/>
          </w:tcPr>
          <w:p w14:paraId="37975F6A" w14:textId="77777777" w:rsidR="00447FF9" w:rsidRPr="00183D06" w:rsidRDefault="00447FF9" w:rsidP="004C3050">
            <w:pPr>
              <w:pStyle w:val="ParagraphStyle"/>
              <w:spacing w:line="264" w:lineRule="auto"/>
              <w:jc w:val="both"/>
              <w:rPr>
                <w:rFonts w:ascii="Times New Roman" w:hAnsi="Times New Roman"/>
                <w:bCs/>
                <w:lang w:eastAsia="en-US"/>
              </w:rPr>
            </w:pPr>
            <w:r w:rsidRPr="00183D06">
              <w:rPr>
                <w:rFonts w:ascii="Times New Roman" w:hAnsi="Times New Roman"/>
                <w:bCs/>
                <w:lang w:eastAsia="en-US"/>
              </w:rPr>
              <w:t xml:space="preserve">Домашние животные </w:t>
            </w:r>
          </w:p>
        </w:tc>
        <w:tc>
          <w:tcPr>
            <w:tcW w:w="5191" w:type="dxa"/>
          </w:tcPr>
          <w:p w14:paraId="45343648" w14:textId="77777777" w:rsidR="00447FF9" w:rsidRPr="00183D06" w:rsidRDefault="00447FF9" w:rsidP="004C3050">
            <w:pPr>
              <w:spacing w:after="150"/>
              <w:jc w:val="both"/>
              <w:rPr>
                <w:lang w:eastAsia="en-US"/>
              </w:rPr>
            </w:pPr>
            <w:r w:rsidRPr="00183D06">
              <w:rPr>
                <w:lang w:eastAsia="en-US"/>
              </w:rPr>
              <w:t>Обобщение и систематизация знаний о домашних животных, их внешнем виде и образе жизни. Уточнение, активизация и актуализация словаря по теме: «Домашние животные». Совершенствование навыка составления рассказа по картине.</w:t>
            </w:r>
          </w:p>
        </w:tc>
      </w:tr>
      <w:tr w:rsidR="00447FF9" w:rsidRPr="00183D06" w14:paraId="40A87FC0" w14:textId="77777777" w:rsidTr="004C3050">
        <w:tc>
          <w:tcPr>
            <w:tcW w:w="1211" w:type="dxa"/>
            <w:vMerge w:val="restart"/>
            <w:vAlign w:val="center"/>
          </w:tcPr>
          <w:p w14:paraId="1FBDF1FC" w14:textId="77777777" w:rsidR="00447FF9" w:rsidRPr="00183D06" w:rsidRDefault="00447FF9" w:rsidP="004C3050">
            <w:pPr>
              <w:jc w:val="both"/>
            </w:pPr>
            <w:r w:rsidRPr="00183D06">
              <w:t>Декабрь</w:t>
            </w:r>
          </w:p>
        </w:tc>
        <w:tc>
          <w:tcPr>
            <w:tcW w:w="989" w:type="dxa"/>
            <w:vAlign w:val="center"/>
          </w:tcPr>
          <w:p w14:paraId="54F917CD" w14:textId="77777777" w:rsidR="00447FF9" w:rsidRPr="00183D06" w:rsidRDefault="00447FF9" w:rsidP="004C3050">
            <w:pPr>
              <w:jc w:val="both"/>
            </w:pPr>
            <w:r w:rsidRPr="00183D06">
              <w:t>1</w:t>
            </w:r>
          </w:p>
        </w:tc>
        <w:tc>
          <w:tcPr>
            <w:tcW w:w="2356" w:type="dxa"/>
            <w:gridSpan w:val="2"/>
            <w:vAlign w:val="center"/>
          </w:tcPr>
          <w:p w14:paraId="731309B5"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Домашние птицы</w:t>
            </w:r>
          </w:p>
        </w:tc>
        <w:tc>
          <w:tcPr>
            <w:tcW w:w="5191" w:type="dxa"/>
          </w:tcPr>
          <w:p w14:paraId="3C6856B8" w14:textId="77777777" w:rsidR="00447FF9" w:rsidRPr="00183D06" w:rsidRDefault="00447FF9" w:rsidP="004C3050">
            <w:pPr>
              <w:jc w:val="both"/>
            </w:pPr>
            <w:r w:rsidRPr="00183D06">
              <w:t>Закреплять знания детей о домашних птицах (курица, петух, утка, гусь, индюк) и их детенышах. Сформировать (закрепить) обобщающее понятие домашние птицы.</w:t>
            </w:r>
          </w:p>
          <w:p w14:paraId="09D3B554" w14:textId="77777777" w:rsidR="00447FF9" w:rsidRPr="00183D06" w:rsidRDefault="00447FF9" w:rsidP="004C3050">
            <w:pPr>
              <w:jc w:val="both"/>
            </w:pPr>
            <w:r w:rsidRPr="00183D06">
              <w:t>Уточнить и расширить представления детей о внешнем виде, повадках домашних птиц.</w:t>
            </w:r>
          </w:p>
          <w:p w14:paraId="19DFFAE2" w14:textId="77777777" w:rsidR="00447FF9" w:rsidRPr="00183D06" w:rsidRDefault="00447FF9" w:rsidP="004C3050">
            <w:pPr>
              <w:spacing w:after="150"/>
              <w:jc w:val="both"/>
            </w:pPr>
            <w:r w:rsidRPr="00183D06">
              <w:t>Дать представления о том, как человек заботиться о домашних птицах, о том, какую пользу они приносят людям.</w:t>
            </w:r>
          </w:p>
        </w:tc>
      </w:tr>
      <w:tr w:rsidR="00447FF9" w:rsidRPr="00183D06" w14:paraId="7B2B19D7" w14:textId="77777777" w:rsidTr="004C3050">
        <w:tc>
          <w:tcPr>
            <w:tcW w:w="1211" w:type="dxa"/>
            <w:vMerge/>
            <w:vAlign w:val="center"/>
          </w:tcPr>
          <w:p w14:paraId="1B39C5D0" w14:textId="77777777" w:rsidR="00447FF9" w:rsidRPr="00183D06" w:rsidRDefault="00447FF9" w:rsidP="004C3050">
            <w:pPr>
              <w:jc w:val="both"/>
            </w:pPr>
          </w:p>
        </w:tc>
        <w:tc>
          <w:tcPr>
            <w:tcW w:w="989" w:type="dxa"/>
            <w:vAlign w:val="center"/>
          </w:tcPr>
          <w:p w14:paraId="126686F8" w14:textId="77777777" w:rsidR="00447FF9" w:rsidRPr="00183D06" w:rsidRDefault="00447FF9" w:rsidP="004C3050">
            <w:pPr>
              <w:jc w:val="both"/>
            </w:pPr>
            <w:r w:rsidRPr="00183D06">
              <w:t>2</w:t>
            </w:r>
          </w:p>
        </w:tc>
        <w:tc>
          <w:tcPr>
            <w:tcW w:w="2356" w:type="dxa"/>
            <w:gridSpan w:val="2"/>
            <w:vAlign w:val="center"/>
          </w:tcPr>
          <w:p w14:paraId="025499BC"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Зимние забавы.</w:t>
            </w:r>
          </w:p>
        </w:tc>
        <w:tc>
          <w:tcPr>
            <w:tcW w:w="5191" w:type="dxa"/>
          </w:tcPr>
          <w:p w14:paraId="029A7946" w14:textId="77777777" w:rsidR="00447FF9" w:rsidRPr="00183D06" w:rsidRDefault="00447FF9" w:rsidP="004C3050">
            <w:pPr>
              <w:shd w:val="clear" w:color="auto" w:fill="FFFFFF"/>
              <w:autoSpaceDE w:val="0"/>
              <w:autoSpaceDN w:val="0"/>
              <w:adjustRightInd w:val="0"/>
              <w:jc w:val="both"/>
              <w:rPr>
                <w:lang w:eastAsia="en-US"/>
              </w:rPr>
            </w:pPr>
            <w:r w:rsidRPr="00183D06">
              <w:rPr>
                <w:lang w:eastAsia="en-US"/>
              </w:rPr>
              <w:t>Активизация и актуализация словаря по теме «Зимние забавы». Совершенствование грамматического строя речи</w:t>
            </w:r>
          </w:p>
        </w:tc>
      </w:tr>
      <w:tr w:rsidR="00447FF9" w:rsidRPr="00183D06" w14:paraId="47F6E30A" w14:textId="77777777" w:rsidTr="004C3050">
        <w:tc>
          <w:tcPr>
            <w:tcW w:w="1211" w:type="dxa"/>
            <w:vMerge/>
            <w:vAlign w:val="center"/>
          </w:tcPr>
          <w:p w14:paraId="3F8B52C6" w14:textId="77777777" w:rsidR="00447FF9" w:rsidRPr="00183D06" w:rsidRDefault="00447FF9" w:rsidP="004C3050">
            <w:pPr>
              <w:jc w:val="both"/>
            </w:pPr>
          </w:p>
        </w:tc>
        <w:tc>
          <w:tcPr>
            <w:tcW w:w="989" w:type="dxa"/>
            <w:vAlign w:val="center"/>
          </w:tcPr>
          <w:p w14:paraId="5EF34A13" w14:textId="77777777" w:rsidR="00447FF9" w:rsidRPr="00183D06" w:rsidRDefault="00447FF9" w:rsidP="004C3050">
            <w:pPr>
              <w:jc w:val="both"/>
            </w:pPr>
            <w:r w:rsidRPr="00183D06">
              <w:t>3</w:t>
            </w:r>
          </w:p>
        </w:tc>
        <w:tc>
          <w:tcPr>
            <w:tcW w:w="2356" w:type="dxa"/>
            <w:gridSpan w:val="2"/>
            <w:vAlign w:val="center"/>
          </w:tcPr>
          <w:p w14:paraId="366D9411"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Новогодний калейдоскоп</w:t>
            </w:r>
          </w:p>
        </w:tc>
        <w:tc>
          <w:tcPr>
            <w:tcW w:w="5191" w:type="dxa"/>
          </w:tcPr>
          <w:p w14:paraId="24D62FDC" w14:textId="77777777" w:rsidR="00447FF9" w:rsidRPr="00183D06" w:rsidRDefault="00447FF9" w:rsidP="004C3050">
            <w:pPr>
              <w:jc w:val="both"/>
            </w:pPr>
            <w:r w:rsidRPr="00183D06">
              <w:rPr>
                <w:lang w:eastAsia="en-US"/>
              </w:rPr>
              <w:t>Активизация и актуализация словаря по теме. Закрепить представления детей о новогоднем празднике. Закрепить знания о том, что в году 12 месяцев, что год начинается 1 января. Дать представление о том, как встречают Новый год</w:t>
            </w:r>
          </w:p>
        </w:tc>
      </w:tr>
      <w:tr w:rsidR="00447FF9" w:rsidRPr="00183D06" w14:paraId="4B46EEAF" w14:textId="77777777" w:rsidTr="004C3050">
        <w:tc>
          <w:tcPr>
            <w:tcW w:w="1211" w:type="dxa"/>
            <w:vMerge/>
            <w:vAlign w:val="center"/>
          </w:tcPr>
          <w:p w14:paraId="6570C17C" w14:textId="77777777" w:rsidR="00447FF9" w:rsidRPr="00183D06" w:rsidRDefault="00447FF9" w:rsidP="004C3050">
            <w:pPr>
              <w:jc w:val="both"/>
            </w:pPr>
          </w:p>
        </w:tc>
        <w:tc>
          <w:tcPr>
            <w:tcW w:w="989" w:type="dxa"/>
            <w:vAlign w:val="center"/>
          </w:tcPr>
          <w:p w14:paraId="31BB9D7F" w14:textId="77777777" w:rsidR="00447FF9" w:rsidRPr="00183D06" w:rsidRDefault="00447FF9" w:rsidP="004C3050">
            <w:pPr>
              <w:jc w:val="both"/>
            </w:pPr>
            <w:r w:rsidRPr="00183D06">
              <w:t>4</w:t>
            </w:r>
          </w:p>
        </w:tc>
        <w:tc>
          <w:tcPr>
            <w:tcW w:w="2356" w:type="dxa"/>
            <w:gridSpan w:val="2"/>
            <w:vAlign w:val="center"/>
          </w:tcPr>
          <w:p w14:paraId="0595D6C0" w14:textId="77777777" w:rsidR="00447FF9" w:rsidRPr="00183D06" w:rsidRDefault="00447FF9" w:rsidP="004C3050">
            <w:pPr>
              <w:jc w:val="both"/>
            </w:pPr>
          </w:p>
        </w:tc>
        <w:tc>
          <w:tcPr>
            <w:tcW w:w="5191" w:type="dxa"/>
            <w:vAlign w:val="center"/>
          </w:tcPr>
          <w:p w14:paraId="605C2D69" w14:textId="77777777" w:rsidR="00447FF9" w:rsidRPr="00183D06" w:rsidRDefault="00447FF9" w:rsidP="004C3050">
            <w:pPr>
              <w:jc w:val="both"/>
            </w:pPr>
            <w:r w:rsidRPr="00183D06">
              <w:t>КАНИКУЛЫ</w:t>
            </w:r>
          </w:p>
        </w:tc>
      </w:tr>
      <w:tr w:rsidR="00447FF9" w:rsidRPr="00183D06" w14:paraId="75C785C8" w14:textId="77777777" w:rsidTr="004C3050">
        <w:tc>
          <w:tcPr>
            <w:tcW w:w="1211" w:type="dxa"/>
            <w:vMerge w:val="restart"/>
            <w:vAlign w:val="center"/>
          </w:tcPr>
          <w:p w14:paraId="7B3F8BBC" w14:textId="77777777" w:rsidR="00447FF9" w:rsidRPr="00183D06" w:rsidRDefault="00447FF9" w:rsidP="004C3050">
            <w:pPr>
              <w:jc w:val="both"/>
            </w:pPr>
            <w:r w:rsidRPr="00183D06">
              <w:t>Январь</w:t>
            </w:r>
          </w:p>
        </w:tc>
        <w:tc>
          <w:tcPr>
            <w:tcW w:w="8536" w:type="dxa"/>
            <w:gridSpan w:val="4"/>
            <w:vAlign w:val="center"/>
          </w:tcPr>
          <w:p w14:paraId="4FE0952B" w14:textId="77777777" w:rsidR="00447FF9" w:rsidRPr="00183D06" w:rsidRDefault="00447FF9" w:rsidP="004C3050">
            <w:pPr>
              <w:jc w:val="both"/>
            </w:pPr>
          </w:p>
        </w:tc>
      </w:tr>
      <w:tr w:rsidR="00447FF9" w:rsidRPr="00183D06" w14:paraId="55913068" w14:textId="77777777" w:rsidTr="004C3050">
        <w:tc>
          <w:tcPr>
            <w:tcW w:w="1211" w:type="dxa"/>
            <w:vMerge/>
            <w:vAlign w:val="center"/>
          </w:tcPr>
          <w:p w14:paraId="026450D5" w14:textId="77777777" w:rsidR="00447FF9" w:rsidRPr="00183D06" w:rsidRDefault="00447FF9" w:rsidP="004C3050">
            <w:pPr>
              <w:jc w:val="both"/>
            </w:pPr>
          </w:p>
        </w:tc>
        <w:tc>
          <w:tcPr>
            <w:tcW w:w="989" w:type="dxa"/>
            <w:vAlign w:val="center"/>
          </w:tcPr>
          <w:p w14:paraId="5D7DA291" w14:textId="77777777" w:rsidR="00447FF9" w:rsidRPr="00183D06" w:rsidRDefault="00447FF9" w:rsidP="004C3050">
            <w:pPr>
              <w:jc w:val="both"/>
            </w:pPr>
            <w:r w:rsidRPr="00183D06">
              <w:t>2</w:t>
            </w:r>
          </w:p>
          <w:p w14:paraId="37D26E71" w14:textId="77777777" w:rsidR="00447FF9" w:rsidRPr="00183D06" w:rsidRDefault="00447FF9" w:rsidP="004C3050">
            <w:pPr>
              <w:jc w:val="both"/>
            </w:pPr>
          </w:p>
        </w:tc>
        <w:tc>
          <w:tcPr>
            <w:tcW w:w="2303" w:type="dxa"/>
            <w:vAlign w:val="center"/>
          </w:tcPr>
          <w:p w14:paraId="1EE3C6C2"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lastRenderedPageBreak/>
              <w:t>Зимующие птицы</w:t>
            </w:r>
          </w:p>
        </w:tc>
        <w:tc>
          <w:tcPr>
            <w:tcW w:w="5244" w:type="dxa"/>
            <w:gridSpan w:val="2"/>
          </w:tcPr>
          <w:p w14:paraId="234CD4EC" w14:textId="77777777" w:rsidR="00447FF9" w:rsidRPr="00183D06" w:rsidRDefault="00447FF9" w:rsidP="004C3050">
            <w:pPr>
              <w:jc w:val="both"/>
              <w:rPr>
                <w:lang w:eastAsia="en-US"/>
              </w:rPr>
            </w:pPr>
            <w:r w:rsidRPr="00183D06">
              <w:rPr>
                <w:lang w:eastAsia="en-US"/>
              </w:rPr>
              <w:t xml:space="preserve">Активизация и актуализация словаря по теме: </w:t>
            </w:r>
            <w:r w:rsidRPr="00183D06">
              <w:rPr>
                <w:lang w:eastAsia="en-US"/>
              </w:rPr>
              <w:lastRenderedPageBreak/>
              <w:t>«Зима. Зимующие птицы». Обогащение экспрессивной речи прилагательными, обозначающими моральные качества. Совершенствование грамматического строя речи, навыка пересказа.</w:t>
            </w:r>
          </w:p>
        </w:tc>
      </w:tr>
      <w:tr w:rsidR="00447FF9" w:rsidRPr="00183D06" w14:paraId="69F51F08" w14:textId="77777777" w:rsidTr="004C3050">
        <w:tc>
          <w:tcPr>
            <w:tcW w:w="1211" w:type="dxa"/>
            <w:vMerge/>
            <w:vAlign w:val="center"/>
          </w:tcPr>
          <w:p w14:paraId="3DFAFB58" w14:textId="77777777" w:rsidR="00447FF9" w:rsidRPr="00183D06" w:rsidRDefault="00447FF9" w:rsidP="004C3050">
            <w:pPr>
              <w:jc w:val="both"/>
            </w:pPr>
          </w:p>
        </w:tc>
        <w:tc>
          <w:tcPr>
            <w:tcW w:w="989" w:type="dxa"/>
            <w:vAlign w:val="center"/>
          </w:tcPr>
          <w:p w14:paraId="60893895" w14:textId="77777777" w:rsidR="00447FF9" w:rsidRPr="00183D06" w:rsidRDefault="00447FF9" w:rsidP="004C3050">
            <w:pPr>
              <w:jc w:val="both"/>
            </w:pPr>
            <w:r w:rsidRPr="00183D06">
              <w:t>3</w:t>
            </w:r>
          </w:p>
        </w:tc>
        <w:tc>
          <w:tcPr>
            <w:tcW w:w="2303" w:type="dxa"/>
            <w:vAlign w:val="center"/>
          </w:tcPr>
          <w:p w14:paraId="0B4C8F43"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Бытовые электроприборы</w:t>
            </w:r>
          </w:p>
        </w:tc>
        <w:tc>
          <w:tcPr>
            <w:tcW w:w="5244" w:type="dxa"/>
            <w:gridSpan w:val="2"/>
          </w:tcPr>
          <w:p w14:paraId="1320BCBB" w14:textId="77777777" w:rsidR="00447FF9" w:rsidRPr="00183D06" w:rsidRDefault="00447FF9" w:rsidP="004C3050">
            <w:pPr>
              <w:shd w:val="clear" w:color="auto" w:fill="FFFFFF"/>
              <w:autoSpaceDE w:val="0"/>
              <w:autoSpaceDN w:val="0"/>
              <w:adjustRightInd w:val="0"/>
              <w:jc w:val="both"/>
              <w:rPr>
                <w:lang w:eastAsia="en-US"/>
              </w:rPr>
            </w:pPr>
            <w:r w:rsidRPr="00183D06">
              <w:rPr>
                <w:lang w:eastAsia="en-US"/>
              </w:rPr>
              <w:t>Уточнение и активизация словаря по теме: «Бытовые электроприборы». Совершенствование грамматического строя речи, синтаксической стороны речи. Беседа о правилах безопасности при пользовании бытовыми приборами.</w:t>
            </w:r>
          </w:p>
        </w:tc>
      </w:tr>
      <w:tr w:rsidR="00447FF9" w:rsidRPr="00183D06" w14:paraId="05B7E488" w14:textId="77777777" w:rsidTr="004C3050">
        <w:tc>
          <w:tcPr>
            <w:tcW w:w="1211" w:type="dxa"/>
            <w:vMerge/>
          </w:tcPr>
          <w:p w14:paraId="7BB47295" w14:textId="77777777" w:rsidR="00447FF9" w:rsidRPr="00183D06" w:rsidRDefault="00447FF9" w:rsidP="004C3050">
            <w:pPr>
              <w:jc w:val="both"/>
            </w:pPr>
          </w:p>
        </w:tc>
        <w:tc>
          <w:tcPr>
            <w:tcW w:w="989" w:type="dxa"/>
          </w:tcPr>
          <w:p w14:paraId="549CC7EC" w14:textId="77777777" w:rsidR="00447FF9" w:rsidRPr="00183D06" w:rsidRDefault="00447FF9" w:rsidP="004C3050">
            <w:pPr>
              <w:jc w:val="both"/>
            </w:pPr>
            <w:r w:rsidRPr="00183D06">
              <w:t>4</w:t>
            </w:r>
          </w:p>
        </w:tc>
        <w:tc>
          <w:tcPr>
            <w:tcW w:w="2303" w:type="dxa"/>
            <w:vAlign w:val="center"/>
          </w:tcPr>
          <w:p w14:paraId="1DAE8413"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 xml:space="preserve">Посуда </w:t>
            </w:r>
          </w:p>
        </w:tc>
        <w:tc>
          <w:tcPr>
            <w:tcW w:w="5244" w:type="dxa"/>
            <w:gridSpan w:val="2"/>
          </w:tcPr>
          <w:p w14:paraId="4B0D907D" w14:textId="77777777" w:rsidR="00447FF9" w:rsidRPr="00183D06" w:rsidRDefault="00447FF9" w:rsidP="004C3050">
            <w:pPr>
              <w:shd w:val="clear" w:color="auto" w:fill="FFFFFF"/>
              <w:autoSpaceDE w:val="0"/>
              <w:autoSpaceDN w:val="0"/>
              <w:adjustRightInd w:val="0"/>
              <w:ind w:firstLine="180"/>
              <w:jc w:val="both"/>
              <w:rPr>
                <w:lang w:eastAsia="en-US"/>
              </w:rPr>
            </w:pPr>
            <w:r w:rsidRPr="00183D06">
              <w:rPr>
                <w:lang w:eastAsia="en-US"/>
              </w:rPr>
              <w:t>Активизировать словарь по теме. Расширить представления о видах посуды, о частях, из которых состоят предметы посуды, о материалах, из которых сделана посуда.</w:t>
            </w:r>
          </w:p>
          <w:p w14:paraId="626CDF1A" w14:textId="77777777" w:rsidR="00447FF9" w:rsidRPr="00183D06" w:rsidRDefault="00447FF9" w:rsidP="004C3050">
            <w:pPr>
              <w:spacing w:after="150"/>
              <w:jc w:val="both"/>
              <w:rPr>
                <w:lang w:eastAsia="en-US"/>
              </w:rPr>
            </w:pPr>
            <w:r w:rsidRPr="00183D06">
              <w:rPr>
                <w:lang w:eastAsia="en-US"/>
              </w:rPr>
              <w:t xml:space="preserve">Расширение знаний о предметном мире. Обобщение представлений о посуде, её деталях, материалах, из которых она сделана. Расширение, уточнение, актуализация словаря по теме: «Посуда». </w:t>
            </w:r>
          </w:p>
        </w:tc>
      </w:tr>
      <w:tr w:rsidR="00447FF9" w:rsidRPr="00183D06" w14:paraId="6336B81B" w14:textId="77777777" w:rsidTr="004C3050">
        <w:trPr>
          <w:trHeight w:val="1380"/>
        </w:trPr>
        <w:tc>
          <w:tcPr>
            <w:tcW w:w="1211" w:type="dxa"/>
            <w:vMerge w:val="restart"/>
            <w:vAlign w:val="center"/>
          </w:tcPr>
          <w:p w14:paraId="7AC6E116" w14:textId="77777777" w:rsidR="00447FF9" w:rsidRPr="00183D06" w:rsidRDefault="00447FF9" w:rsidP="004C3050">
            <w:pPr>
              <w:jc w:val="both"/>
            </w:pPr>
            <w:r w:rsidRPr="00183D06">
              <w:t>Февраль</w:t>
            </w:r>
          </w:p>
        </w:tc>
        <w:tc>
          <w:tcPr>
            <w:tcW w:w="989" w:type="dxa"/>
            <w:vAlign w:val="center"/>
          </w:tcPr>
          <w:p w14:paraId="3AB60539" w14:textId="77777777" w:rsidR="00447FF9" w:rsidRPr="00183D06" w:rsidRDefault="00447FF9" w:rsidP="004C3050">
            <w:pPr>
              <w:jc w:val="both"/>
            </w:pPr>
            <w:r w:rsidRPr="00183D06">
              <w:t>1</w:t>
            </w:r>
          </w:p>
        </w:tc>
        <w:tc>
          <w:tcPr>
            <w:tcW w:w="2303" w:type="dxa"/>
            <w:vAlign w:val="center"/>
          </w:tcPr>
          <w:p w14:paraId="73F33BD6"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Одежда, обувь, головные уборы.</w:t>
            </w:r>
          </w:p>
        </w:tc>
        <w:tc>
          <w:tcPr>
            <w:tcW w:w="5244" w:type="dxa"/>
            <w:gridSpan w:val="2"/>
          </w:tcPr>
          <w:p w14:paraId="554B82AB" w14:textId="77777777" w:rsidR="00447FF9" w:rsidRPr="00183D06" w:rsidRDefault="00447FF9" w:rsidP="004C3050">
            <w:pPr>
              <w:jc w:val="both"/>
              <w:rPr>
                <w:lang w:eastAsia="en-US"/>
              </w:rPr>
            </w:pPr>
            <w:r w:rsidRPr="00183D06">
              <w:rPr>
                <w:lang w:eastAsia="en-US"/>
              </w:rPr>
              <w:t xml:space="preserve">Обобщение и систематизация представлений об окружающем предметном мире, об одежде материалах из которых они сделаны, о процессе производства. Расширение, уточнение, актуализация словаря по теме: «Одежда». </w:t>
            </w:r>
          </w:p>
          <w:p w14:paraId="4CE0B2C3" w14:textId="77777777" w:rsidR="00447FF9" w:rsidRPr="00183D06" w:rsidRDefault="00447FF9" w:rsidP="004C3050">
            <w:pPr>
              <w:jc w:val="both"/>
              <w:rPr>
                <w:shd w:val="clear" w:color="auto" w:fill="FFFFFF"/>
                <w:lang w:eastAsia="en-US"/>
              </w:rPr>
            </w:pPr>
            <w:r w:rsidRPr="00183D06">
              <w:rPr>
                <w:lang w:eastAsia="en-US"/>
              </w:rPr>
              <w:t xml:space="preserve">Обобщение и систематизация представлений об окружающем предметном мире, об обуви, материалах из которых они сделаны, о процессе производства. Расширение, уточнение, актуализация словаря по теме: «Обувь». Совершенствование грамматического строя, синтаксической стороны речи. </w:t>
            </w:r>
          </w:p>
        </w:tc>
      </w:tr>
      <w:tr w:rsidR="00447FF9" w:rsidRPr="00183D06" w14:paraId="157E78F3" w14:textId="77777777" w:rsidTr="004C3050">
        <w:trPr>
          <w:trHeight w:val="1380"/>
        </w:trPr>
        <w:tc>
          <w:tcPr>
            <w:tcW w:w="1211" w:type="dxa"/>
            <w:vMerge/>
            <w:vAlign w:val="center"/>
          </w:tcPr>
          <w:p w14:paraId="4541D8C6" w14:textId="77777777" w:rsidR="00447FF9" w:rsidRPr="00183D06" w:rsidRDefault="00447FF9" w:rsidP="004C3050">
            <w:pPr>
              <w:jc w:val="both"/>
            </w:pPr>
          </w:p>
        </w:tc>
        <w:tc>
          <w:tcPr>
            <w:tcW w:w="989" w:type="dxa"/>
            <w:vAlign w:val="center"/>
          </w:tcPr>
          <w:p w14:paraId="0A25EC2A" w14:textId="77777777" w:rsidR="00447FF9" w:rsidRPr="00183D06" w:rsidRDefault="00447FF9" w:rsidP="004C3050">
            <w:pPr>
              <w:jc w:val="both"/>
            </w:pPr>
            <w:r w:rsidRPr="00183D06">
              <w:t>2</w:t>
            </w:r>
          </w:p>
        </w:tc>
        <w:tc>
          <w:tcPr>
            <w:tcW w:w="2303" w:type="dxa"/>
            <w:vAlign w:val="center"/>
          </w:tcPr>
          <w:p w14:paraId="6BE1BEA1"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 xml:space="preserve">Зима. </w:t>
            </w:r>
          </w:p>
        </w:tc>
        <w:tc>
          <w:tcPr>
            <w:tcW w:w="5244" w:type="dxa"/>
            <w:gridSpan w:val="2"/>
          </w:tcPr>
          <w:p w14:paraId="4E5B093E" w14:textId="77777777" w:rsidR="00447FF9" w:rsidRPr="00183D06" w:rsidRDefault="00447FF9" w:rsidP="004C3050">
            <w:pPr>
              <w:spacing w:after="150"/>
              <w:jc w:val="both"/>
              <w:rPr>
                <w:lang w:eastAsia="en-US"/>
              </w:rPr>
            </w:pPr>
            <w:r w:rsidRPr="00183D06">
              <w:rPr>
                <w:lang w:eastAsia="en-US"/>
              </w:rPr>
              <w:t>Обобщение представлений о зиме и типичных зимних явлениях в природе. Расширение, уточнение, актуализация словаря по теме «Зима». Совершенствование синтаксической стороны речи.</w:t>
            </w:r>
          </w:p>
        </w:tc>
      </w:tr>
      <w:tr w:rsidR="00447FF9" w:rsidRPr="00183D06" w14:paraId="54F4029B" w14:textId="77777777" w:rsidTr="004C3050">
        <w:tc>
          <w:tcPr>
            <w:tcW w:w="1211" w:type="dxa"/>
            <w:vMerge/>
            <w:vAlign w:val="center"/>
          </w:tcPr>
          <w:p w14:paraId="2FF2CB8F" w14:textId="77777777" w:rsidR="00447FF9" w:rsidRPr="00183D06" w:rsidRDefault="00447FF9" w:rsidP="004C3050">
            <w:pPr>
              <w:jc w:val="both"/>
            </w:pPr>
          </w:p>
        </w:tc>
        <w:tc>
          <w:tcPr>
            <w:tcW w:w="989" w:type="dxa"/>
            <w:vAlign w:val="center"/>
          </w:tcPr>
          <w:p w14:paraId="1077F928" w14:textId="77777777" w:rsidR="00447FF9" w:rsidRPr="00183D06" w:rsidRDefault="00447FF9" w:rsidP="004C3050">
            <w:pPr>
              <w:jc w:val="both"/>
            </w:pPr>
            <w:r w:rsidRPr="00183D06">
              <w:t>3</w:t>
            </w:r>
          </w:p>
        </w:tc>
        <w:tc>
          <w:tcPr>
            <w:tcW w:w="2303" w:type="dxa"/>
            <w:vAlign w:val="center"/>
          </w:tcPr>
          <w:p w14:paraId="659E1C97"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Наши защитники</w:t>
            </w:r>
          </w:p>
        </w:tc>
        <w:tc>
          <w:tcPr>
            <w:tcW w:w="5244" w:type="dxa"/>
            <w:gridSpan w:val="2"/>
          </w:tcPr>
          <w:p w14:paraId="7DBBBB5F" w14:textId="77777777" w:rsidR="00447FF9" w:rsidRPr="00183D06" w:rsidRDefault="00447FF9" w:rsidP="004C3050">
            <w:pPr>
              <w:shd w:val="clear" w:color="auto" w:fill="FFFFFF"/>
              <w:autoSpaceDE w:val="0"/>
              <w:autoSpaceDN w:val="0"/>
              <w:adjustRightInd w:val="0"/>
              <w:jc w:val="both"/>
              <w:rPr>
                <w:lang w:eastAsia="en-US"/>
              </w:rPr>
            </w:pPr>
            <w:r w:rsidRPr="00183D06">
              <w:rPr>
                <w:lang w:eastAsia="en-US"/>
              </w:rPr>
              <w:t xml:space="preserve"> Познакомить детей с военными профессиями (лет</w:t>
            </w:r>
            <w:r w:rsidRPr="00183D06">
              <w:rPr>
                <w:lang w:eastAsia="en-US"/>
              </w:rPr>
              <w:softHyphen/>
              <w:t>чик, танкист, ракетчик, пограничник); учить составлять рас</w:t>
            </w:r>
            <w:r w:rsidRPr="00183D06">
              <w:rPr>
                <w:lang w:eastAsia="en-US"/>
              </w:rPr>
              <w:softHyphen/>
              <w:t>сказ о защитниках Родины.</w:t>
            </w:r>
          </w:p>
          <w:p w14:paraId="261028A5" w14:textId="77777777" w:rsidR="00447FF9" w:rsidRPr="00183D06" w:rsidRDefault="00447FF9" w:rsidP="004C3050">
            <w:pPr>
              <w:tabs>
                <w:tab w:val="left" w:pos="1390"/>
              </w:tabs>
              <w:jc w:val="both"/>
            </w:pPr>
            <w:r w:rsidRPr="00183D06">
              <w:rPr>
                <w:lang w:eastAsia="en-US"/>
              </w:rPr>
              <w:t>Обобщать знания детей о профессиях. Закреплять умение составлять предложения.</w:t>
            </w:r>
          </w:p>
        </w:tc>
      </w:tr>
      <w:tr w:rsidR="00447FF9" w:rsidRPr="00183D06" w14:paraId="0DF636BA" w14:textId="77777777" w:rsidTr="004C3050">
        <w:tc>
          <w:tcPr>
            <w:tcW w:w="1211" w:type="dxa"/>
            <w:vMerge/>
            <w:vAlign w:val="center"/>
          </w:tcPr>
          <w:p w14:paraId="3014C4C8" w14:textId="77777777" w:rsidR="00447FF9" w:rsidRPr="00183D06" w:rsidRDefault="00447FF9" w:rsidP="004C3050">
            <w:pPr>
              <w:jc w:val="both"/>
            </w:pPr>
          </w:p>
        </w:tc>
        <w:tc>
          <w:tcPr>
            <w:tcW w:w="989" w:type="dxa"/>
            <w:vAlign w:val="center"/>
          </w:tcPr>
          <w:p w14:paraId="27CE09A5" w14:textId="77777777" w:rsidR="00447FF9" w:rsidRPr="00183D06" w:rsidRDefault="00447FF9" w:rsidP="004C3050">
            <w:pPr>
              <w:jc w:val="both"/>
            </w:pPr>
            <w:r w:rsidRPr="00183D06">
              <w:t>4</w:t>
            </w:r>
          </w:p>
        </w:tc>
        <w:tc>
          <w:tcPr>
            <w:tcW w:w="2303" w:type="dxa"/>
            <w:vAlign w:val="center"/>
          </w:tcPr>
          <w:p w14:paraId="2654C261"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Комнатные растения</w:t>
            </w:r>
          </w:p>
          <w:p w14:paraId="1CB1C900" w14:textId="77777777" w:rsidR="00447FF9" w:rsidRPr="00183D06" w:rsidRDefault="00447FF9" w:rsidP="004C3050">
            <w:pPr>
              <w:pStyle w:val="ParagraphStyle"/>
              <w:spacing w:line="264" w:lineRule="auto"/>
              <w:jc w:val="both"/>
              <w:rPr>
                <w:rFonts w:ascii="Times New Roman" w:hAnsi="Times New Roman"/>
                <w:lang w:eastAsia="en-US"/>
              </w:rPr>
            </w:pPr>
          </w:p>
          <w:p w14:paraId="6B78BC98" w14:textId="77777777" w:rsidR="00447FF9" w:rsidRPr="00183D06" w:rsidRDefault="00447FF9" w:rsidP="004C3050">
            <w:pPr>
              <w:pStyle w:val="ParagraphStyle"/>
              <w:spacing w:line="264" w:lineRule="auto"/>
              <w:jc w:val="both"/>
              <w:rPr>
                <w:rFonts w:ascii="Times New Roman" w:hAnsi="Times New Roman"/>
                <w:lang w:eastAsia="en-US"/>
              </w:rPr>
            </w:pPr>
          </w:p>
        </w:tc>
        <w:tc>
          <w:tcPr>
            <w:tcW w:w="5244" w:type="dxa"/>
            <w:gridSpan w:val="2"/>
          </w:tcPr>
          <w:p w14:paraId="11E80AE2" w14:textId="77777777" w:rsidR="00447FF9" w:rsidRPr="00183D06" w:rsidRDefault="00447FF9" w:rsidP="004C3050">
            <w:pPr>
              <w:jc w:val="both"/>
              <w:rPr>
                <w:lang w:eastAsia="en-US"/>
              </w:rPr>
            </w:pPr>
            <w:r w:rsidRPr="00183D06">
              <w:rPr>
                <w:lang w:eastAsia="en-US"/>
              </w:rPr>
              <w:t>Систематизировать и расширять представления детей о комнатных растениях. Дать представление о светолюбивых и теневыносливых, влаголюбивых и засухоустойчивых растениях. Закреплять умение ухаживать за растениями.</w:t>
            </w:r>
          </w:p>
        </w:tc>
      </w:tr>
      <w:tr w:rsidR="00447FF9" w:rsidRPr="00183D06" w14:paraId="7101D4E9" w14:textId="77777777" w:rsidTr="004C3050">
        <w:tc>
          <w:tcPr>
            <w:tcW w:w="1211" w:type="dxa"/>
            <w:vMerge w:val="restart"/>
            <w:vAlign w:val="center"/>
          </w:tcPr>
          <w:p w14:paraId="399E4102" w14:textId="77777777" w:rsidR="00447FF9" w:rsidRPr="00183D06" w:rsidRDefault="00447FF9" w:rsidP="004C3050">
            <w:pPr>
              <w:jc w:val="both"/>
            </w:pPr>
            <w:r w:rsidRPr="00183D06">
              <w:t>Март</w:t>
            </w:r>
          </w:p>
        </w:tc>
        <w:tc>
          <w:tcPr>
            <w:tcW w:w="989" w:type="dxa"/>
            <w:vAlign w:val="center"/>
          </w:tcPr>
          <w:p w14:paraId="0730AF7D" w14:textId="77777777" w:rsidR="00447FF9" w:rsidRPr="00183D06" w:rsidRDefault="00447FF9" w:rsidP="004C3050">
            <w:pPr>
              <w:jc w:val="both"/>
            </w:pPr>
            <w:r w:rsidRPr="00183D06">
              <w:t>1</w:t>
            </w:r>
          </w:p>
        </w:tc>
        <w:tc>
          <w:tcPr>
            <w:tcW w:w="2303" w:type="dxa"/>
            <w:vAlign w:val="center"/>
          </w:tcPr>
          <w:p w14:paraId="71C90601"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Женский день-8 марта</w:t>
            </w:r>
          </w:p>
        </w:tc>
        <w:tc>
          <w:tcPr>
            <w:tcW w:w="5244" w:type="dxa"/>
            <w:gridSpan w:val="2"/>
          </w:tcPr>
          <w:p w14:paraId="47F84C06" w14:textId="77777777" w:rsidR="00447FF9" w:rsidRPr="00183D06" w:rsidRDefault="00447FF9" w:rsidP="004C3050">
            <w:pPr>
              <w:jc w:val="both"/>
            </w:pPr>
            <w:r w:rsidRPr="00183D06">
              <w:t xml:space="preserve">Расширить и уточнить представления детей о празднике – Международный женский день. </w:t>
            </w:r>
            <w:r w:rsidRPr="00183D06">
              <w:lastRenderedPageBreak/>
              <w:t xml:space="preserve">Напомнить, что в этот день принято поздравлять всех окружающих женщин. </w:t>
            </w:r>
          </w:p>
          <w:p w14:paraId="1B895F2B" w14:textId="77777777" w:rsidR="00447FF9" w:rsidRPr="00183D06" w:rsidRDefault="00447FF9" w:rsidP="004C3050">
            <w:pPr>
              <w:jc w:val="both"/>
            </w:pPr>
            <w:r w:rsidRPr="00183D06">
              <w:t xml:space="preserve">Расширять представления о женском труде. </w:t>
            </w:r>
          </w:p>
          <w:p w14:paraId="0014B810" w14:textId="77777777" w:rsidR="00447FF9" w:rsidRPr="00183D06" w:rsidRDefault="00447FF9" w:rsidP="004C3050">
            <w:pPr>
              <w:jc w:val="both"/>
            </w:pPr>
            <w:r w:rsidRPr="00183D06">
              <w:t xml:space="preserve">Расширять гендерные представления. </w:t>
            </w:r>
          </w:p>
          <w:p w14:paraId="35E5DD35" w14:textId="77777777" w:rsidR="00447FF9" w:rsidRPr="00183D06" w:rsidRDefault="00447FF9" w:rsidP="004C3050">
            <w:pPr>
              <w:jc w:val="both"/>
            </w:pPr>
            <w:r w:rsidRPr="00183D06">
              <w:t>Воспитывать бережное, чуткое, уважительное отношение к близким людям.</w:t>
            </w:r>
          </w:p>
          <w:p w14:paraId="4E641837" w14:textId="77777777" w:rsidR="00447FF9" w:rsidRPr="00183D06" w:rsidRDefault="00447FF9" w:rsidP="004C3050">
            <w:pPr>
              <w:jc w:val="both"/>
            </w:pPr>
            <w:r w:rsidRPr="00183D06">
              <w:t>Воспитывать желание помогать близким, заботится о них, потребность радовать близких добрыми делами.</w:t>
            </w:r>
          </w:p>
        </w:tc>
      </w:tr>
      <w:tr w:rsidR="00447FF9" w:rsidRPr="00183D06" w14:paraId="4F07C6BD" w14:textId="77777777" w:rsidTr="004C3050">
        <w:tc>
          <w:tcPr>
            <w:tcW w:w="1211" w:type="dxa"/>
            <w:vMerge/>
            <w:vAlign w:val="center"/>
          </w:tcPr>
          <w:p w14:paraId="6E51F42A" w14:textId="77777777" w:rsidR="00447FF9" w:rsidRPr="00183D06" w:rsidRDefault="00447FF9" w:rsidP="004C3050">
            <w:pPr>
              <w:jc w:val="both"/>
            </w:pPr>
          </w:p>
        </w:tc>
        <w:tc>
          <w:tcPr>
            <w:tcW w:w="989" w:type="dxa"/>
            <w:vAlign w:val="center"/>
          </w:tcPr>
          <w:p w14:paraId="5910E378" w14:textId="77777777" w:rsidR="00447FF9" w:rsidRPr="00183D06" w:rsidRDefault="00447FF9" w:rsidP="004C3050">
            <w:pPr>
              <w:jc w:val="both"/>
            </w:pPr>
            <w:r w:rsidRPr="00183D06">
              <w:t>2</w:t>
            </w:r>
          </w:p>
        </w:tc>
        <w:tc>
          <w:tcPr>
            <w:tcW w:w="2303" w:type="dxa"/>
            <w:vAlign w:val="center"/>
          </w:tcPr>
          <w:p w14:paraId="77F3684E"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Моя семья.</w:t>
            </w:r>
          </w:p>
          <w:p w14:paraId="4FF55FE3"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 xml:space="preserve"> Мой дом</w:t>
            </w:r>
          </w:p>
          <w:p w14:paraId="136C6281" w14:textId="77777777" w:rsidR="00447FF9" w:rsidRPr="00183D06" w:rsidRDefault="00447FF9" w:rsidP="004C3050">
            <w:pPr>
              <w:jc w:val="both"/>
              <w:rPr>
                <w:lang w:eastAsia="en-US"/>
              </w:rPr>
            </w:pPr>
          </w:p>
          <w:p w14:paraId="400BBCF0" w14:textId="77777777" w:rsidR="00447FF9" w:rsidRPr="00183D06" w:rsidRDefault="00447FF9" w:rsidP="004C3050">
            <w:pPr>
              <w:jc w:val="both"/>
              <w:rPr>
                <w:lang w:eastAsia="en-US"/>
              </w:rPr>
            </w:pPr>
          </w:p>
          <w:p w14:paraId="1D5C275E" w14:textId="77777777" w:rsidR="00447FF9" w:rsidRPr="00183D06" w:rsidRDefault="00447FF9" w:rsidP="004C3050">
            <w:pPr>
              <w:jc w:val="both"/>
              <w:rPr>
                <w:lang w:eastAsia="en-US"/>
              </w:rPr>
            </w:pPr>
          </w:p>
          <w:p w14:paraId="735F155D" w14:textId="77777777" w:rsidR="00447FF9" w:rsidRPr="00183D06" w:rsidRDefault="00447FF9" w:rsidP="004C3050">
            <w:pPr>
              <w:jc w:val="both"/>
              <w:rPr>
                <w:lang w:eastAsia="en-US"/>
              </w:rPr>
            </w:pPr>
          </w:p>
          <w:p w14:paraId="21C39749" w14:textId="77777777" w:rsidR="00447FF9" w:rsidRPr="00183D06" w:rsidRDefault="00447FF9" w:rsidP="004C3050">
            <w:pPr>
              <w:jc w:val="both"/>
              <w:rPr>
                <w:lang w:eastAsia="en-US"/>
              </w:rPr>
            </w:pPr>
          </w:p>
        </w:tc>
        <w:tc>
          <w:tcPr>
            <w:tcW w:w="5244" w:type="dxa"/>
            <w:gridSpan w:val="2"/>
            <w:vAlign w:val="center"/>
          </w:tcPr>
          <w:p w14:paraId="678F80CB" w14:textId="77777777" w:rsidR="00447FF9" w:rsidRPr="00183D06" w:rsidRDefault="00447FF9" w:rsidP="004C3050">
            <w:pPr>
              <w:shd w:val="clear" w:color="auto" w:fill="FFFFFF"/>
              <w:autoSpaceDE w:val="0"/>
              <w:autoSpaceDN w:val="0"/>
              <w:adjustRightInd w:val="0"/>
              <w:ind w:firstLine="180"/>
              <w:jc w:val="both"/>
              <w:rPr>
                <w:lang w:eastAsia="en-US"/>
              </w:rPr>
            </w:pPr>
            <w:r w:rsidRPr="00183D06">
              <w:rPr>
                <w:lang w:eastAsia="en-US"/>
              </w:rPr>
              <w:t>Дать детям представления о семье как ячейке общества, показать её общественную значимость.</w:t>
            </w:r>
          </w:p>
          <w:p w14:paraId="074CCB35" w14:textId="77777777" w:rsidR="00447FF9" w:rsidRPr="00183D06" w:rsidRDefault="00447FF9" w:rsidP="004C3050">
            <w:pPr>
              <w:shd w:val="clear" w:color="auto" w:fill="FFFFFF"/>
              <w:autoSpaceDE w:val="0"/>
              <w:autoSpaceDN w:val="0"/>
              <w:adjustRightInd w:val="0"/>
              <w:ind w:firstLine="180"/>
              <w:jc w:val="both"/>
              <w:rPr>
                <w:lang w:eastAsia="en-US"/>
              </w:rPr>
            </w:pPr>
            <w:r w:rsidRPr="00183D06">
              <w:rPr>
                <w:lang w:eastAsia="en-US"/>
              </w:rPr>
              <w:t>Уточнить представления о профессиях родителей.</w:t>
            </w:r>
          </w:p>
          <w:p w14:paraId="281C7377" w14:textId="77777777" w:rsidR="00447FF9" w:rsidRPr="00183D06" w:rsidRDefault="00447FF9" w:rsidP="004C3050">
            <w:pPr>
              <w:shd w:val="clear" w:color="auto" w:fill="FFFFFF"/>
              <w:autoSpaceDE w:val="0"/>
              <w:autoSpaceDN w:val="0"/>
              <w:adjustRightInd w:val="0"/>
              <w:jc w:val="both"/>
              <w:rPr>
                <w:lang w:eastAsia="en-US"/>
              </w:rPr>
            </w:pPr>
            <w:r w:rsidRPr="00183D06">
              <w:rPr>
                <w:lang w:eastAsia="en-US"/>
              </w:rPr>
              <w:t>Отрабатывать родственные связи (мама, папа, бабушка, дедушка и т.п. ) Уточнять и закреплять знания детей о себе и своей семье (имя, фамилия, возраст, домашний адрес, состав семьи)</w:t>
            </w:r>
          </w:p>
          <w:p w14:paraId="66867372" w14:textId="77777777" w:rsidR="00447FF9" w:rsidRPr="00183D06" w:rsidRDefault="00447FF9" w:rsidP="004C3050">
            <w:pPr>
              <w:jc w:val="both"/>
              <w:rPr>
                <w:lang w:eastAsia="en-US"/>
              </w:rPr>
            </w:pPr>
          </w:p>
        </w:tc>
      </w:tr>
      <w:tr w:rsidR="00447FF9" w:rsidRPr="00183D06" w14:paraId="38AD547D" w14:textId="77777777" w:rsidTr="004C3050">
        <w:tc>
          <w:tcPr>
            <w:tcW w:w="1211" w:type="dxa"/>
            <w:vMerge/>
            <w:vAlign w:val="center"/>
          </w:tcPr>
          <w:p w14:paraId="786010D5" w14:textId="77777777" w:rsidR="00447FF9" w:rsidRPr="00183D06" w:rsidRDefault="00447FF9" w:rsidP="004C3050">
            <w:pPr>
              <w:jc w:val="both"/>
            </w:pPr>
          </w:p>
        </w:tc>
        <w:tc>
          <w:tcPr>
            <w:tcW w:w="989" w:type="dxa"/>
            <w:vAlign w:val="center"/>
          </w:tcPr>
          <w:p w14:paraId="1872A2DC" w14:textId="77777777" w:rsidR="00447FF9" w:rsidRPr="00183D06" w:rsidRDefault="00447FF9" w:rsidP="004C3050">
            <w:pPr>
              <w:jc w:val="both"/>
            </w:pPr>
            <w:r w:rsidRPr="00183D06">
              <w:rPr>
                <w:lang w:val="en-US"/>
              </w:rPr>
              <w:t>3</w:t>
            </w:r>
          </w:p>
        </w:tc>
        <w:tc>
          <w:tcPr>
            <w:tcW w:w="2303" w:type="dxa"/>
            <w:vAlign w:val="center"/>
          </w:tcPr>
          <w:p w14:paraId="00DE7F8F"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Профессии</w:t>
            </w:r>
          </w:p>
        </w:tc>
        <w:tc>
          <w:tcPr>
            <w:tcW w:w="5244" w:type="dxa"/>
            <w:gridSpan w:val="2"/>
          </w:tcPr>
          <w:p w14:paraId="72D035D0" w14:textId="77777777" w:rsidR="00447FF9" w:rsidRPr="00183D06" w:rsidRDefault="00447FF9" w:rsidP="004C3050">
            <w:pPr>
              <w:shd w:val="clear" w:color="auto" w:fill="FFFFFF"/>
              <w:autoSpaceDE w:val="0"/>
              <w:autoSpaceDN w:val="0"/>
              <w:adjustRightInd w:val="0"/>
              <w:jc w:val="both"/>
              <w:rPr>
                <w:lang w:eastAsia="en-US"/>
              </w:rPr>
            </w:pPr>
            <w:r w:rsidRPr="00183D06">
              <w:rPr>
                <w:lang w:eastAsia="en-US"/>
              </w:rPr>
              <w:t>Уточнить и закрепить знания о профессиях. Расширить словарь по теме: «Профессии». Совершенствование грамматического строя речи, синтаксической стороны речи.</w:t>
            </w:r>
          </w:p>
        </w:tc>
      </w:tr>
      <w:tr w:rsidR="00447FF9" w:rsidRPr="00183D06" w14:paraId="44F74EF7" w14:textId="77777777" w:rsidTr="004C3050">
        <w:tc>
          <w:tcPr>
            <w:tcW w:w="1211" w:type="dxa"/>
            <w:vMerge/>
            <w:vAlign w:val="center"/>
          </w:tcPr>
          <w:p w14:paraId="6C8F2263" w14:textId="77777777" w:rsidR="00447FF9" w:rsidRPr="00183D06" w:rsidRDefault="00447FF9" w:rsidP="004C3050">
            <w:pPr>
              <w:jc w:val="both"/>
            </w:pPr>
          </w:p>
        </w:tc>
        <w:tc>
          <w:tcPr>
            <w:tcW w:w="989" w:type="dxa"/>
            <w:vAlign w:val="center"/>
          </w:tcPr>
          <w:p w14:paraId="4A272E25" w14:textId="77777777" w:rsidR="00447FF9" w:rsidRPr="00183D06" w:rsidRDefault="00447FF9" w:rsidP="004C3050">
            <w:pPr>
              <w:jc w:val="both"/>
            </w:pPr>
            <w:r w:rsidRPr="00183D06">
              <w:t>4</w:t>
            </w:r>
          </w:p>
        </w:tc>
        <w:tc>
          <w:tcPr>
            <w:tcW w:w="2303" w:type="dxa"/>
            <w:vAlign w:val="center"/>
          </w:tcPr>
          <w:p w14:paraId="5C2216C9"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Животные холодных и жарких стран</w:t>
            </w:r>
          </w:p>
        </w:tc>
        <w:tc>
          <w:tcPr>
            <w:tcW w:w="5244" w:type="dxa"/>
            <w:gridSpan w:val="2"/>
          </w:tcPr>
          <w:p w14:paraId="22D0F297" w14:textId="77777777" w:rsidR="00447FF9" w:rsidRPr="00183D06" w:rsidRDefault="00447FF9" w:rsidP="004C3050">
            <w:pPr>
              <w:shd w:val="clear" w:color="auto" w:fill="FFFFFF"/>
              <w:autoSpaceDE w:val="0"/>
              <w:autoSpaceDN w:val="0"/>
              <w:adjustRightInd w:val="0"/>
              <w:jc w:val="both"/>
            </w:pPr>
            <w:r w:rsidRPr="00183D06">
              <w:t>Расширение и обобщение знаний детей о животном мире и природных условиях холодных стран (Арктики и Антарктиды) и жарких стран (Африки, Австралии, Южной Америки);</w:t>
            </w:r>
          </w:p>
        </w:tc>
      </w:tr>
      <w:tr w:rsidR="00447FF9" w:rsidRPr="00183D06" w14:paraId="24C4D0D6" w14:textId="77777777" w:rsidTr="004C3050">
        <w:trPr>
          <w:trHeight w:val="1355"/>
        </w:trPr>
        <w:tc>
          <w:tcPr>
            <w:tcW w:w="1211" w:type="dxa"/>
            <w:vMerge w:val="restart"/>
            <w:vAlign w:val="center"/>
          </w:tcPr>
          <w:p w14:paraId="5E9D37D7" w14:textId="77777777" w:rsidR="00447FF9" w:rsidRPr="00183D06" w:rsidRDefault="00447FF9" w:rsidP="004C3050">
            <w:pPr>
              <w:jc w:val="both"/>
            </w:pPr>
            <w:r w:rsidRPr="00183D06">
              <w:t>Апрель</w:t>
            </w:r>
          </w:p>
        </w:tc>
        <w:tc>
          <w:tcPr>
            <w:tcW w:w="989" w:type="dxa"/>
            <w:vAlign w:val="center"/>
          </w:tcPr>
          <w:p w14:paraId="50741257" w14:textId="77777777" w:rsidR="00447FF9" w:rsidRPr="00183D06" w:rsidRDefault="00447FF9" w:rsidP="004C3050">
            <w:pPr>
              <w:jc w:val="both"/>
            </w:pPr>
            <w:r w:rsidRPr="00183D06">
              <w:t>1</w:t>
            </w:r>
          </w:p>
        </w:tc>
        <w:tc>
          <w:tcPr>
            <w:tcW w:w="2303" w:type="dxa"/>
            <w:vAlign w:val="center"/>
          </w:tcPr>
          <w:p w14:paraId="0FF06847"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 xml:space="preserve">Весна. </w:t>
            </w:r>
          </w:p>
        </w:tc>
        <w:tc>
          <w:tcPr>
            <w:tcW w:w="5244" w:type="dxa"/>
            <w:gridSpan w:val="2"/>
          </w:tcPr>
          <w:p w14:paraId="14DD2903" w14:textId="77777777" w:rsidR="00447FF9" w:rsidRPr="00183D06" w:rsidRDefault="00447FF9" w:rsidP="004C3050">
            <w:pPr>
              <w:shd w:val="clear" w:color="auto" w:fill="FFFFFF"/>
              <w:autoSpaceDE w:val="0"/>
              <w:autoSpaceDN w:val="0"/>
              <w:adjustRightInd w:val="0"/>
              <w:ind w:firstLine="180"/>
              <w:jc w:val="both"/>
              <w:rPr>
                <w:lang w:eastAsia="en-US"/>
              </w:rPr>
            </w:pPr>
            <w:r w:rsidRPr="00183D06">
              <w:rPr>
                <w:lang w:eastAsia="en-US"/>
              </w:rPr>
              <w:t>Обобщить представления детей о типичных весенних явлениях в живой и неживой природе. Познакомить с весенними месяцами. Дать представление о том, что изменения в мире природы связаны с потеплением и появлением необходимых условий для жизни растений и животных.</w:t>
            </w:r>
          </w:p>
          <w:p w14:paraId="037B1AEE" w14:textId="77777777" w:rsidR="00447FF9" w:rsidRPr="00183D06" w:rsidRDefault="00447FF9" w:rsidP="004C3050">
            <w:pPr>
              <w:jc w:val="both"/>
              <w:rPr>
                <w:lang w:eastAsia="en-US"/>
              </w:rPr>
            </w:pPr>
          </w:p>
        </w:tc>
      </w:tr>
      <w:tr w:rsidR="00447FF9" w:rsidRPr="00183D06" w14:paraId="2634E564" w14:textId="77777777" w:rsidTr="004C3050">
        <w:tc>
          <w:tcPr>
            <w:tcW w:w="1211" w:type="dxa"/>
            <w:vMerge/>
            <w:vAlign w:val="center"/>
          </w:tcPr>
          <w:p w14:paraId="2D8C7A4F" w14:textId="77777777" w:rsidR="00447FF9" w:rsidRPr="00183D06" w:rsidRDefault="00447FF9" w:rsidP="004C3050">
            <w:pPr>
              <w:jc w:val="both"/>
            </w:pPr>
          </w:p>
        </w:tc>
        <w:tc>
          <w:tcPr>
            <w:tcW w:w="989" w:type="dxa"/>
            <w:vAlign w:val="center"/>
          </w:tcPr>
          <w:p w14:paraId="013CF701" w14:textId="77777777" w:rsidR="00447FF9" w:rsidRPr="00183D06" w:rsidRDefault="00447FF9" w:rsidP="004C3050">
            <w:pPr>
              <w:jc w:val="both"/>
            </w:pPr>
            <w:r w:rsidRPr="00183D06">
              <w:t>2</w:t>
            </w:r>
          </w:p>
        </w:tc>
        <w:tc>
          <w:tcPr>
            <w:tcW w:w="2303" w:type="dxa"/>
            <w:vAlign w:val="center"/>
          </w:tcPr>
          <w:p w14:paraId="1ADC8DB9"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Космос</w:t>
            </w:r>
          </w:p>
          <w:p w14:paraId="1A35BA11" w14:textId="77777777" w:rsidR="00447FF9" w:rsidRPr="00183D06" w:rsidRDefault="00447FF9" w:rsidP="004C3050">
            <w:pPr>
              <w:jc w:val="both"/>
              <w:rPr>
                <w:lang w:eastAsia="en-US"/>
              </w:rPr>
            </w:pPr>
          </w:p>
          <w:p w14:paraId="1A2FE493" w14:textId="77777777" w:rsidR="00447FF9" w:rsidRPr="00183D06" w:rsidRDefault="00447FF9" w:rsidP="004C3050">
            <w:pPr>
              <w:jc w:val="both"/>
              <w:rPr>
                <w:lang w:eastAsia="en-US"/>
              </w:rPr>
            </w:pPr>
          </w:p>
        </w:tc>
        <w:tc>
          <w:tcPr>
            <w:tcW w:w="5244" w:type="dxa"/>
            <w:gridSpan w:val="2"/>
          </w:tcPr>
          <w:p w14:paraId="3A6094B0" w14:textId="77777777" w:rsidR="00447FF9" w:rsidRPr="00183D06" w:rsidRDefault="00447FF9" w:rsidP="004C3050">
            <w:pPr>
              <w:autoSpaceDE w:val="0"/>
              <w:autoSpaceDN w:val="0"/>
              <w:adjustRightInd w:val="0"/>
              <w:jc w:val="both"/>
              <w:rPr>
                <w:lang w:eastAsia="en-US"/>
              </w:rPr>
            </w:pPr>
            <w:r w:rsidRPr="00183D06">
              <w:rPr>
                <w:lang w:eastAsia="en-US"/>
              </w:rPr>
              <w:t> Закреплять и систематизировать знания о Космосе (звездах, созвездиях, солнечной системе, планетах). Уточнить знания об исследованиях Вселенной, о космонавтах.</w:t>
            </w:r>
          </w:p>
        </w:tc>
      </w:tr>
      <w:tr w:rsidR="00447FF9" w:rsidRPr="00183D06" w14:paraId="3E7F0CF3" w14:textId="77777777" w:rsidTr="004C3050">
        <w:tc>
          <w:tcPr>
            <w:tcW w:w="1211" w:type="dxa"/>
            <w:vMerge/>
            <w:vAlign w:val="center"/>
          </w:tcPr>
          <w:p w14:paraId="5650E706" w14:textId="77777777" w:rsidR="00447FF9" w:rsidRPr="00183D06" w:rsidRDefault="00447FF9" w:rsidP="004C3050">
            <w:pPr>
              <w:jc w:val="both"/>
            </w:pPr>
          </w:p>
        </w:tc>
        <w:tc>
          <w:tcPr>
            <w:tcW w:w="989" w:type="dxa"/>
            <w:vAlign w:val="center"/>
          </w:tcPr>
          <w:p w14:paraId="78BBA5C5" w14:textId="77777777" w:rsidR="00447FF9" w:rsidRPr="00183D06" w:rsidRDefault="00447FF9" w:rsidP="004C3050">
            <w:pPr>
              <w:jc w:val="both"/>
            </w:pPr>
            <w:r w:rsidRPr="00183D06">
              <w:t>3</w:t>
            </w:r>
          </w:p>
        </w:tc>
        <w:tc>
          <w:tcPr>
            <w:tcW w:w="2303" w:type="dxa"/>
            <w:vAlign w:val="center"/>
          </w:tcPr>
          <w:p w14:paraId="51D3798A" w14:textId="77777777" w:rsidR="00447FF9" w:rsidRPr="00183D06" w:rsidRDefault="00447FF9" w:rsidP="004C3050">
            <w:pPr>
              <w:pStyle w:val="ParagraphStyle"/>
              <w:spacing w:line="264" w:lineRule="auto"/>
              <w:jc w:val="both"/>
              <w:rPr>
                <w:rFonts w:ascii="Times New Roman" w:hAnsi="Times New Roman"/>
              </w:rPr>
            </w:pPr>
            <w:r w:rsidRPr="00183D06">
              <w:rPr>
                <w:rFonts w:ascii="Times New Roman" w:hAnsi="Times New Roman"/>
              </w:rPr>
              <w:t>Встречаем птиц</w:t>
            </w:r>
          </w:p>
        </w:tc>
        <w:tc>
          <w:tcPr>
            <w:tcW w:w="5244" w:type="dxa"/>
            <w:gridSpan w:val="2"/>
          </w:tcPr>
          <w:p w14:paraId="38EA9074" w14:textId="77777777" w:rsidR="00447FF9" w:rsidRPr="00183D06" w:rsidRDefault="00447FF9" w:rsidP="004C3050">
            <w:pPr>
              <w:shd w:val="clear" w:color="auto" w:fill="FFFFFF"/>
              <w:autoSpaceDE w:val="0"/>
              <w:autoSpaceDN w:val="0"/>
              <w:adjustRightInd w:val="0"/>
              <w:ind w:firstLine="180"/>
              <w:jc w:val="both"/>
              <w:rPr>
                <w:lang w:eastAsia="en-US"/>
              </w:rPr>
            </w:pPr>
            <w:r w:rsidRPr="00183D06">
              <w:rPr>
                <w:lang w:eastAsia="en-US"/>
              </w:rPr>
              <w:t>Обобщить знания детей о жизни перелетных птиц поздней весной (строительство гнезд, выведение и выкармливание птенцов, ловля насекомых).</w:t>
            </w:r>
          </w:p>
          <w:p w14:paraId="19B48C82" w14:textId="77777777" w:rsidR="00447FF9" w:rsidRPr="00183D06" w:rsidRDefault="00447FF9" w:rsidP="004C3050">
            <w:pPr>
              <w:shd w:val="clear" w:color="auto" w:fill="FFFFFF"/>
              <w:autoSpaceDE w:val="0"/>
              <w:autoSpaceDN w:val="0"/>
              <w:adjustRightInd w:val="0"/>
              <w:jc w:val="both"/>
            </w:pPr>
          </w:p>
        </w:tc>
      </w:tr>
      <w:tr w:rsidR="00447FF9" w:rsidRPr="00183D06" w14:paraId="6BA31C11" w14:textId="77777777" w:rsidTr="004C3050">
        <w:tc>
          <w:tcPr>
            <w:tcW w:w="1211" w:type="dxa"/>
            <w:vMerge/>
            <w:vAlign w:val="center"/>
          </w:tcPr>
          <w:p w14:paraId="2B20A92F" w14:textId="77777777" w:rsidR="00447FF9" w:rsidRPr="00183D06" w:rsidRDefault="00447FF9" w:rsidP="004C3050">
            <w:pPr>
              <w:jc w:val="both"/>
            </w:pPr>
          </w:p>
        </w:tc>
        <w:tc>
          <w:tcPr>
            <w:tcW w:w="989" w:type="dxa"/>
            <w:vAlign w:val="center"/>
          </w:tcPr>
          <w:p w14:paraId="1F0740ED" w14:textId="77777777" w:rsidR="00447FF9" w:rsidRPr="00183D06" w:rsidRDefault="00447FF9" w:rsidP="004C3050">
            <w:pPr>
              <w:jc w:val="both"/>
            </w:pPr>
            <w:r w:rsidRPr="00183D06">
              <w:t>4</w:t>
            </w:r>
          </w:p>
        </w:tc>
        <w:tc>
          <w:tcPr>
            <w:tcW w:w="2303" w:type="dxa"/>
            <w:vAlign w:val="center"/>
          </w:tcPr>
          <w:p w14:paraId="74527732" w14:textId="77777777" w:rsidR="00447FF9" w:rsidRPr="00183D06" w:rsidRDefault="00447FF9" w:rsidP="004C3050">
            <w:pPr>
              <w:tabs>
                <w:tab w:val="left" w:pos="902"/>
              </w:tabs>
              <w:jc w:val="both"/>
            </w:pPr>
            <w:r w:rsidRPr="00183D06">
              <w:t>Поздняя весна. Первоцветы</w:t>
            </w:r>
          </w:p>
        </w:tc>
        <w:tc>
          <w:tcPr>
            <w:tcW w:w="5244" w:type="dxa"/>
            <w:gridSpan w:val="2"/>
          </w:tcPr>
          <w:p w14:paraId="1AB3B4B9" w14:textId="77777777" w:rsidR="00447FF9" w:rsidRPr="00183D06" w:rsidRDefault="00447FF9" w:rsidP="004C3050">
            <w:pPr>
              <w:jc w:val="both"/>
            </w:pPr>
            <w:r w:rsidRPr="00183D06">
              <w:t>Обобщать знания детей о весне на основе наблюдений за изменениями в природе (изменение в жизни животных, распускание листьев, цветение растений).</w:t>
            </w:r>
          </w:p>
          <w:p w14:paraId="7B28E4E9" w14:textId="77777777" w:rsidR="00447FF9" w:rsidRPr="00183D06" w:rsidRDefault="00447FF9" w:rsidP="004C3050">
            <w:pPr>
              <w:jc w:val="both"/>
            </w:pPr>
            <w:r w:rsidRPr="00183D06">
              <w:t xml:space="preserve">Продолжать закреплять характерные признаки весны. Сравнивать признаки ранней и поздней </w:t>
            </w:r>
            <w:r w:rsidRPr="00183D06">
              <w:lastRenderedPageBreak/>
              <w:t>весны в природе.</w:t>
            </w:r>
          </w:p>
          <w:p w14:paraId="6AE2B853" w14:textId="77777777" w:rsidR="00447FF9" w:rsidRPr="00183D06" w:rsidRDefault="00447FF9" w:rsidP="004C3050">
            <w:pPr>
              <w:jc w:val="both"/>
            </w:pPr>
            <w:r w:rsidRPr="00183D06">
              <w:t>Учить находить признаки весны в окружающей природе, развивать способность наблюдать, устанавливать простейшие причинно-следственные связи.</w:t>
            </w:r>
          </w:p>
          <w:p w14:paraId="16C647C2" w14:textId="77777777" w:rsidR="00447FF9" w:rsidRPr="00183D06" w:rsidRDefault="00447FF9" w:rsidP="004C3050">
            <w:pPr>
              <w:jc w:val="both"/>
            </w:pPr>
            <w:r w:rsidRPr="00183D06">
              <w:t>Познакомить с понятием первоцветы. Учить различать цветы мать-и-мачехи.</w:t>
            </w:r>
          </w:p>
          <w:p w14:paraId="4FBB9DD7" w14:textId="77777777" w:rsidR="00447FF9" w:rsidRPr="00183D06" w:rsidRDefault="00447FF9" w:rsidP="004C3050">
            <w:pPr>
              <w:shd w:val="clear" w:color="auto" w:fill="FFFFFF"/>
              <w:autoSpaceDE w:val="0"/>
              <w:autoSpaceDN w:val="0"/>
              <w:adjustRightInd w:val="0"/>
              <w:jc w:val="both"/>
            </w:pPr>
            <w:r w:rsidRPr="00183D06">
              <w:t>Расширять опыт исследовательских действий при изучении объектов природы. Развивать эмоциональную отзывчивость в процессе общения с природой.</w:t>
            </w:r>
          </w:p>
        </w:tc>
      </w:tr>
      <w:tr w:rsidR="00447FF9" w:rsidRPr="00183D06" w14:paraId="09AFCA8B" w14:textId="77777777" w:rsidTr="004C3050">
        <w:tc>
          <w:tcPr>
            <w:tcW w:w="1211" w:type="dxa"/>
            <w:vMerge/>
            <w:vAlign w:val="center"/>
          </w:tcPr>
          <w:p w14:paraId="6B78A5A5" w14:textId="77777777" w:rsidR="00447FF9" w:rsidRPr="00183D06" w:rsidRDefault="00447FF9" w:rsidP="004C3050">
            <w:pPr>
              <w:jc w:val="both"/>
            </w:pPr>
          </w:p>
        </w:tc>
        <w:tc>
          <w:tcPr>
            <w:tcW w:w="989" w:type="dxa"/>
            <w:vAlign w:val="center"/>
          </w:tcPr>
          <w:p w14:paraId="0E779352" w14:textId="77777777" w:rsidR="00447FF9" w:rsidRPr="00183D06" w:rsidRDefault="00447FF9" w:rsidP="004C3050">
            <w:pPr>
              <w:jc w:val="both"/>
            </w:pPr>
            <w:r w:rsidRPr="00183D06">
              <w:t>5</w:t>
            </w:r>
          </w:p>
        </w:tc>
        <w:tc>
          <w:tcPr>
            <w:tcW w:w="2303" w:type="dxa"/>
            <w:vAlign w:val="center"/>
          </w:tcPr>
          <w:p w14:paraId="1C5B6551" w14:textId="77777777" w:rsidR="00447FF9" w:rsidRPr="00183D06" w:rsidRDefault="00447FF9" w:rsidP="004C3050">
            <w:pPr>
              <w:tabs>
                <w:tab w:val="left" w:pos="902"/>
              </w:tabs>
              <w:jc w:val="both"/>
            </w:pPr>
            <w:r w:rsidRPr="00183D06">
              <w:t>Мой город-Сысерть.</w:t>
            </w:r>
          </w:p>
          <w:p w14:paraId="794A9490" w14:textId="77777777" w:rsidR="00447FF9" w:rsidRPr="00183D06" w:rsidRDefault="00447FF9" w:rsidP="004C3050">
            <w:pPr>
              <w:tabs>
                <w:tab w:val="left" w:pos="902"/>
              </w:tabs>
              <w:jc w:val="both"/>
            </w:pPr>
            <w:r w:rsidRPr="00183D06">
              <w:t xml:space="preserve"> Моя Родина-Россия</w:t>
            </w:r>
          </w:p>
        </w:tc>
        <w:tc>
          <w:tcPr>
            <w:tcW w:w="5244" w:type="dxa"/>
            <w:gridSpan w:val="2"/>
          </w:tcPr>
          <w:p w14:paraId="3D3244BC" w14:textId="77777777" w:rsidR="00447FF9" w:rsidRPr="00183D06" w:rsidRDefault="00447FF9" w:rsidP="004C3050">
            <w:pPr>
              <w:jc w:val="both"/>
            </w:pPr>
            <w:r w:rsidRPr="00183D06">
              <w:rPr>
                <w:rStyle w:val="FontStyle417"/>
                <w:sz w:val="24"/>
                <w:szCs w:val="24"/>
                <w:lang w:eastAsia="en-US"/>
              </w:rPr>
              <w:t>Расширение представле</w:t>
            </w:r>
            <w:r w:rsidRPr="00183D06">
              <w:rPr>
                <w:rStyle w:val="FontStyle417"/>
                <w:sz w:val="24"/>
                <w:szCs w:val="24"/>
                <w:lang w:eastAsia="en-US"/>
              </w:rPr>
              <w:softHyphen/>
              <w:t xml:space="preserve">ний о родном городе и его достопримечательностях. Расширение и активизация словаря по теме «Наш город» </w:t>
            </w:r>
            <w:r w:rsidRPr="00183D06">
              <w:rPr>
                <w:rStyle w:val="FontStyle417"/>
                <w:i/>
                <w:sz w:val="24"/>
                <w:szCs w:val="24"/>
                <w:lang w:eastAsia="en-US"/>
              </w:rPr>
              <w:t>(</w:t>
            </w:r>
            <w:r w:rsidRPr="00183D06">
              <w:rPr>
                <w:rStyle w:val="FontStyle420"/>
                <w:sz w:val="24"/>
                <w:szCs w:val="24"/>
                <w:lang w:eastAsia="en-US"/>
              </w:rPr>
              <w:t xml:space="preserve">город, улица, достопримечательности). </w:t>
            </w:r>
            <w:r w:rsidRPr="00183D06">
              <w:rPr>
                <w:rStyle w:val="FontStyle417"/>
                <w:sz w:val="24"/>
                <w:szCs w:val="24"/>
                <w:lang w:eastAsia="en-US"/>
              </w:rPr>
              <w:t>Совер</w:t>
            </w:r>
            <w:r w:rsidRPr="00183D06">
              <w:rPr>
                <w:rStyle w:val="FontStyle417"/>
                <w:sz w:val="24"/>
                <w:szCs w:val="24"/>
                <w:lang w:eastAsia="en-US"/>
              </w:rPr>
              <w:softHyphen/>
              <w:t>шенствование умения составлять описательный рассказ по пред</w:t>
            </w:r>
            <w:r w:rsidRPr="00183D06">
              <w:rPr>
                <w:rStyle w:val="FontStyle417"/>
                <w:sz w:val="24"/>
                <w:szCs w:val="24"/>
                <w:lang w:eastAsia="en-US"/>
              </w:rPr>
              <w:softHyphen/>
              <w:t>ложенному плану.</w:t>
            </w:r>
            <w:r w:rsidRPr="00183D06">
              <w:t xml:space="preserve"> Воспитывать любовь к родному городу, к Родине.              </w:t>
            </w:r>
          </w:p>
          <w:p w14:paraId="4C83B3D7" w14:textId="77777777" w:rsidR="00447FF9" w:rsidRPr="00183D06" w:rsidRDefault="00447FF9" w:rsidP="004C3050">
            <w:pPr>
              <w:pStyle w:val="Style286"/>
              <w:widowControl/>
              <w:jc w:val="both"/>
              <w:rPr>
                <w:rStyle w:val="FontStyle417"/>
                <w:sz w:val="24"/>
                <w:szCs w:val="24"/>
              </w:rPr>
            </w:pPr>
            <w:r w:rsidRPr="00183D06">
              <w:t>Формировать патриотические чувства.</w:t>
            </w:r>
          </w:p>
          <w:p w14:paraId="73972D3F" w14:textId="77777777" w:rsidR="00447FF9" w:rsidRPr="00183D06" w:rsidRDefault="00447FF9" w:rsidP="004C3050">
            <w:pPr>
              <w:shd w:val="clear" w:color="auto" w:fill="FFFFFF"/>
              <w:autoSpaceDE w:val="0"/>
              <w:autoSpaceDN w:val="0"/>
              <w:adjustRightInd w:val="0"/>
              <w:jc w:val="both"/>
            </w:pPr>
          </w:p>
        </w:tc>
      </w:tr>
      <w:tr w:rsidR="00447FF9" w:rsidRPr="00183D06" w14:paraId="6F063853" w14:textId="77777777" w:rsidTr="004C3050">
        <w:tc>
          <w:tcPr>
            <w:tcW w:w="1211" w:type="dxa"/>
            <w:vMerge w:val="restart"/>
            <w:vAlign w:val="center"/>
          </w:tcPr>
          <w:p w14:paraId="37F9E554" w14:textId="77777777" w:rsidR="00447FF9" w:rsidRPr="00183D06" w:rsidRDefault="00447FF9" w:rsidP="004C3050">
            <w:pPr>
              <w:jc w:val="both"/>
            </w:pPr>
            <w:r w:rsidRPr="00183D06">
              <w:t>Май</w:t>
            </w:r>
          </w:p>
        </w:tc>
        <w:tc>
          <w:tcPr>
            <w:tcW w:w="989" w:type="dxa"/>
            <w:vAlign w:val="center"/>
          </w:tcPr>
          <w:p w14:paraId="08DF8F27" w14:textId="77777777" w:rsidR="00447FF9" w:rsidRPr="00183D06" w:rsidRDefault="00447FF9" w:rsidP="004C3050">
            <w:pPr>
              <w:jc w:val="both"/>
            </w:pPr>
            <w:r w:rsidRPr="00183D06">
              <w:t>1</w:t>
            </w:r>
          </w:p>
        </w:tc>
        <w:tc>
          <w:tcPr>
            <w:tcW w:w="2303" w:type="dxa"/>
            <w:vAlign w:val="center"/>
          </w:tcPr>
          <w:p w14:paraId="03837129"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День Победы</w:t>
            </w:r>
          </w:p>
        </w:tc>
        <w:tc>
          <w:tcPr>
            <w:tcW w:w="5244" w:type="dxa"/>
            <w:gridSpan w:val="2"/>
          </w:tcPr>
          <w:p w14:paraId="6498E8E4" w14:textId="77777777" w:rsidR="00447FF9" w:rsidRPr="00183D06" w:rsidRDefault="00447FF9" w:rsidP="004C3050">
            <w:pPr>
              <w:jc w:val="both"/>
              <w:rPr>
                <w:lang w:eastAsia="en-US"/>
              </w:rPr>
            </w:pPr>
            <w:r w:rsidRPr="00183D06">
              <w:rPr>
                <w:lang w:eastAsia="en-US"/>
              </w:rPr>
              <w:t>Обобщать материал по теме: «День Победы»; разви</w:t>
            </w:r>
            <w:r w:rsidRPr="00183D06">
              <w:rPr>
                <w:lang w:eastAsia="en-US"/>
              </w:rPr>
              <w:softHyphen/>
              <w:t>вать мышление и память; активизировать предметный сло</w:t>
            </w:r>
            <w:r w:rsidRPr="00183D06">
              <w:rPr>
                <w:lang w:eastAsia="en-US"/>
              </w:rPr>
              <w:softHyphen/>
              <w:t>варь; упражнять в словообразовании, в образовании глаголов совершенного и несовершенного вида; составлении рассказа по представлению; уточнять временные, пространственные представления детей.</w:t>
            </w:r>
          </w:p>
          <w:p w14:paraId="592B591B" w14:textId="77777777" w:rsidR="00447FF9" w:rsidRPr="00183D06" w:rsidRDefault="00447FF9" w:rsidP="004C3050">
            <w:pPr>
              <w:shd w:val="clear" w:color="auto" w:fill="FFFFFF"/>
              <w:autoSpaceDE w:val="0"/>
              <w:autoSpaceDN w:val="0"/>
              <w:adjustRightInd w:val="0"/>
              <w:jc w:val="both"/>
              <w:rPr>
                <w:lang w:eastAsia="en-US"/>
              </w:rPr>
            </w:pPr>
          </w:p>
        </w:tc>
      </w:tr>
      <w:tr w:rsidR="00447FF9" w:rsidRPr="00183D06" w14:paraId="7AF05EC9" w14:textId="77777777" w:rsidTr="004C3050">
        <w:tc>
          <w:tcPr>
            <w:tcW w:w="1211" w:type="dxa"/>
            <w:vMerge/>
          </w:tcPr>
          <w:p w14:paraId="5CABA7FC" w14:textId="77777777" w:rsidR="00447FF9" w:rsidRPr="00183D06" w:rsidRDefault="00447FF9" w:rsidP="004C3050">
            <w:pPr>
              <w:jc w:val="both"/>
            </w:pPr>
          </w:p>
        </w:tc>
        <w:tc>
          <w:tcPr>
            <w:tcW w:w="989" w:type="dxa"/>
          </w:tcPr>
          <w:p w14:paraId="405854AD" w14:textId="77777777" w:rsidR="00447FF9" w:rsidRPr="00183D06" w:rsidRDefault="00447FF9" w:rsidP="004C3050">
            <w:pPr>
              <w:jc w:val="both"/>
            </w:pPr>
            <w:r w:rsidRPr="00183D06">
              <w:t>2</w:t>
            </w:r>
          </w:p>
        </w:tc>
        <w:tc>
          <w:tcPr>
            <w:tcW w:w="2303" w:type="dxa"/>
            <w:vAlign w:val="center"/>
          </w:tcPr>
          <w:p w14:paraId="17B53A6E" w14:textId="77777777" w:rsidR="00447FF9" w:rsidRPr="00183D06" w:rsidRDefault="00447FF9" w:rsidP="004C3050">
            <w:pPr>
              <w:pStyle w:val="ParagraphStyle"/>
              <w:spacing w:line="264" w:lineRule="auto"/>
              <w:jc w:val="both"/>
              <w:rPr>
                <w:rFonts w:ascii="Times New Roman" w:hAnsi="Times New Roman"/>
                <w:lang w:eastAsia="en-US"/>
              </w:rPr>
            </w:pPr>
            <w:r w:rsidRPr="00183D06">
              <w:rPr>
                <w:rFonts w:ascii="Times New Roman" w:hAnsi="Times New Roman"/>
                <w:lang w:eastAsia="en-US"/>
              </w:rPr>
              <w:t>Насекомые</w:t>
            </w:r>
          </w:p>
        </w:tc>
        <w:tc>
          <w:tcPr>
            <w:tcW w:w="5244" w:type="dxa"/>
            <w:gridSpan w:val="2"/>
          </w:tcPr>
          <w:p w14:paraId="1E8F4FAD" w14:textId="77777777" w:rsidR="00447FF9" w:rsidRPr="00183D06" w:rsidRDefault="00447FF9" w:rsidP="004C3050">
            <w:pPr>
              <w:shd w:val="clear" w:color="auto" w:fill="FFFFFF"/>
              <w:autoSpaceDE w:val="0"/>
              <w:autoSpaceDN w:val="0"/>
              <w:adjustRightInd w:val="0"/>
              <w:jc w:val="both"/>
              <w:rPr>
                <w:lang w:eastAsia="en-US"/>
              </w:rPr>
            </w:pPr>
            <w:r w:rsidRPr="00183D06">
              <w:rPr>
                <w:lang w:eastAsia="en-US"/>
              </w:rPr>
              <w:t>Активизация и актуализация словаря по теме: «Насекомые». Обобщение представлений об изменениях, происходящих в живой природе весной. Развитие синтаксической стороны речи. Рассматривание предметных картинок и слайдов с изображениями насекомых. Разучивание упражнений «Зарядка» и «Стрекоза», загадок о насекомых.</w:t>
            </w:r>
          </w:p>
        </w:tc>
      </w:tr>
      <w:tr w:rsidR="00447FF9" w:rsidRPr="00183D06" w14:paraId="7058BBC0" w14:textId="77777777" w:rsidTr="004C3050">
        <w:tc>
          <w:tcPr>
            <w:tcW w:w="1211" w:type="dxa"/>
            <w:vMerge/>
          </w:tcPr>
          <w:p w14:paraId="72713509" w14:textId="77777777" w:rsidR="00447FF9" w:rsidRPr="00183D06" w:rsidRDefault="00447FF9" w:rsidP="004C3050">
            <w:pPr>
              <w:jc w:val="both"/>
            </w:pPr>
          </w:p>
        </w:tc>
        <w:tc>
          <w:tcPr>
            <w:tcW w:w="989" w:type="dxa"/>
            <w:vAlign w:val="center"/>
          </w:tcPr>
          <w:p w14:paraId="7C0C8963" w14:textId="77777777" w:rsidR="00447FF9" w:rsidRPr="00183D06" w:rsidRDefault="00447FF9" w:rsidP="004C3050">
            <w:pPr>
              <w:jc w:val="both"/>
            </w:pPr>
            <w:r w:rsidRPr="00183D06">
              <w:t>3</w:t>
            </w:r>
          </w:p>
        </w:tc>
        <w:tc>
          <w:tcPr>
            <w:tcW w:w="7547" w:type="dxa"/>
            <w:gridSpan w:val="3"/>
            <w:vMerge w:val="restart"/>
            <w:vAlign w:val="center"/>
          </w:tcPr>
          <w:p w14:paraId="07FF8332" w14:textId="77777777" w:rsidR="00447FF9" w:rsidRPr="00183D06" w:rsidRDefault="00447FF9" w:rsidP="004C3050">
            <w:pPr>
              <w:jc w:val="both"/>
              <w:rPr>
                <w:shd w:val="clear" w:color="auto" w:fill="FFFFFF"/>
              </w:rPr>
            </w:pPr>
            <w:r w:rsidRPr="00183D06">
              <w:rPr>
                <w:shd w:val="clear" w:color="auto" w:fill="FFFFFF"/>
              </w:rPr>
              <w:t>Мониторинг</w:t>
            </w:r>
          </w:p>
        </w:tc>
      </w:tr>
      <w:tr w:rsidR="00447FF9" w:rsidRPr="00183D06" w14:paraId="408638E7" w14:textId="77777777" w:rsidTr="004C3050">
        <w:trPr>
          <w:trHeight w:val="562"/>
        </w:trPr>
        <w:tc>
          <w:tcPr>
            <w:tcW w:w="1211" w:type="dxa"/>
            <w:vMerge/>
          </w:tcPr>
          <w:p w14:paraId="1727A37F" w14:textId="77777777" w:rsidR="00447FF9" w:rsidRPr="00183D06" w:rsidRDefault="00447FF9" w:rsidP="004C3050">
            <w:pPr>
              <w:jc w:val="both"/>
            </w:pPr>
          </w:p>
        </w:tc>
        <w:tc>
          <w:tcPr>
            <w:tcW w:w="989" w:type="dxa"/>
            <w:vAlign w:val="center"/>
          </w:tcPr>
          <w:p w14:paraId="66B80498" w14:textId="77777777" w:rsidR="00447FF9" w:rsidRPr="00183D06" w:rsidRDefault="00447FF9" w:rsidP="004C3050">
            <w:pPr>
              <w:jc w:val="both"/>
            </w:pPr>
            <w:r w:rsidRPr="00183D06">
              <w:t>4</w:t>
            </w:r>
          </w:p>
        </w:tc>
        <w:tc>
          <w:tcPr>
            <w:tcW w:w="7547" w:type="dxa"/>
            <w:gridSpan w:val="3"/>
            <w:vMerge/>
            <w:vAlign w:val="center"/>
          </w:tcPr>
          <w:p w14:paraId="3C9523AB" w14:textId="77777777" w:rsidR="00447FF9" w:rsidRPr="00183D06" w:rsidRDefault="00447FF9" w:rsidP="004C3050">
            <w:pPr>
              <w:jc w:val="both"/>
            </w:pPr>
          </w:p>
        </w:tc>
      </w:tr>
    </w:tbl>
    <w:p w14:paraId="7841D154" w14:textId="77777777" w:rsidR="00447FF9" w:rsidRPr="00183D06" w:rsidRDefault="00447FF9" w:rsidP="004C3050">
      <w:pPr>
        <w:jc w:val="both"/>
      </w:pPr>
    </w:p>
    <w:p w14:paraId="10087470" w14:textId="77777777" w:rsidR="00447FF9" w:rsidRPr="00183D06" w:rsidRDefault="00447FF9" w:rsidP="004C3050">
      <w:pPr>
        <w:spacing w:after="160" w:line="259" w:lineRule="auto"/>
        <w:jc w:val="both"/>
        <w:rPr>
          <w:b/>
        </w:rPr>
      </w:pPr>
    </w:p>
    <w:p w14:paraId="2F6795F9" w14:textId="77777777" w:rsidR="00447FF9" w:rsidRPr="00FB0B9D" w:rsidRDefault="00447FF9" w:rsidP="00FB0B9D">
      <w:pPr>
        <w:spacing w:after="160" w:line="259" w:lineRule="auto"/>
        <w:jc w:val="center"/>
        <w:rPr>
          <w:rFonts w:eastAsiaTheme="minorHAnsi"/>
          <w:b/>
          <w:bCs/>
          <w:sz w:val="28"/>
          <w:lang w:eastAsia="en-US"/>
        </w:rPr>
      </w:pPr>
      <w:r w:rsidRPr="00FB0B9D">
        <w:rPr>
          <w:b/>
          <w:sz w:val="28"/>
        </w:rPr>
        <w:t>3.6.</w:t>
      </w:r>
      <w:r w:rsidRPr="00FB0B9D">
        <w:rPr>
          <w:rFonts w:eastAsiaTheme="minorHAnsi"/>
          <w:b/>
          <w:bCs/>
          <w:sz w:val="28"/>
          <w:lang w:eastAsia="en-US"/>
        </w:rPr>
        <w:t xml:space="preserve"> Основные направления работы учителя-логопеда в 2019-2020 учебном году</w:t>
      </w:r>
    </w:p>
    <w:p w14:paraId="33F14E85" w14:textId="77777777" w:rsidR="00447FF9" w:rsidRPr="00183D06" w:rsidRDefault="00447FF9" w:rsidP="004C3050">
      <w:pPr>
        <w:pStyle w:val="af3"/>
        <w:autoSpaceDE w:val="0"/>
        <w:autoSpaceDN w:val="0"/>
        <w:adjustRightInd w:val="0"/>
        <w:ind w:left="0"/>
        <w:jc w:val="both"/>
        <w:rPr>
          <w:rFonts w:eastAsiaTheme="minorHAnsi"/>
          <w:lang w:eastAsia="en-US"/>
        </w:rPr>
      </w:pPr>
      <w:r w:rsidRPr="00183D06">
        <w:rPr>
          <w:rFonts w:eastAsiaTheme="minorHAnsi"/>
          <w:bCs/>
          <w:lang w:eastAsia="en-US"/>
        </w:rPr>
        <w:t>ДИАГНОСТИЧЕСКАЯ РАБОТА</w:t>
      </w:r>
    </w:p>
    <w:tbl>
      <w:tblPr>
        <w:tblStyle w:val="af4"/>
        <w:tblW w:w="0" w:type="auto"/>
        <w:tblLook w:val="04A0" w:firstRow="1" w:lastRow="0" w:firstColumn="1" w:lastColumn="0" w:noHBand="0" w:noVBand="1"/>
      </w:tblPr>
      <w:tblGrid>
        <w:gridCol w:w="769"/>
        <w:gridCol w:w="6075"/>
        <w:gridCol w:w="2501"/>
      </w:tblGrid>
      <w:tr w:rsidR="00447FF9" w:rsidRPr="00183D06" w14:paraId="6A2288AF" w14:textId="77777777" w:rsidTr="004C3050">
        <w:tc>
          <w:tcPr>
            <w:tcW w:w="649" w:type="dxa"/>
          </w:tcPr>
          <w:p w14:paraId="4B5E0EB8" w14:textId="77777777" w:rsidR="00447FF9" w:rsidRPr="00183D06" w:rsidRDefault="00447FF9" w:rsidP="004C3050">
            <w:pPr>
              <w:ind w:right="-343"/>
              <w:jc w:val="both"/>
              <w:rPr>
                <w:rFonts w:eastAsiaTheme="minorHAnsi"/>
                <w:lang w:eastAsia="en-US"/>
              </w:rPr>
            </w:pPr>
            <w:r w:rsidRPr="00183D06">
              <w:rPr>
                <w:rFonts w:eastAsiaTheme="minorHAnsi"/>
                <w:lang w:eastAsia="en-US"/>
              </w:rPr>
              <w:t>№п/п</w:t>
            </w:r>
          </w:p>
        </w:tc>
        <w:tc>
          <w:tcPr>
            <w:tcW w:w="6581" w:type="dxa"/>
          </w:tcPr>
          <w:p w14:paraId="726790D7" w14:textId="77777777" w:rsidR="00447FF9" w:rsidRPr="00183D06" w:rsidRDefault="00447FF9" w:rsidP="004C3050">
            <w:pPr>
              <w:ind w:right="-376"/>
              <w:jc w:val="both"/>
              <w:rPr>
                <w:rFonts w:eastAsiaTheme="minorHAnsi"/>
                <w:lang w:eastAsia="en-US"/>
              </w:rPr>
            </w:pPr>
            <w:r w:rsidRPr="00183D06">
              <w:rPr>
                <w:rFonts w:eastAsiaTheme="minorHAnsi"/>
                <w:lang w:eastAsia="en-US"/>
              </w:rPr>
              <w:t>Содержание работы</w:t>
            </w:r>
          </w:p>
        </w:tc>
        <w:tc>
          <w:tcPr>
            <w:tcW w:w="2659" w:type="dxa"/>
          </w:tcPr>
          <w:p w14:paraId="0A2C8CCF" w14:textId="77777777" w:rsidR="00447FF9" w:rsidRPr="00183D06" w:rsidRDefault="00447FF9" w:rsidP="004C3050">
            <w:pPr>
              <w:ind w:right="-376"/>
              <w:jc w:val="both"/>
              <w:rPr>
                <w:rFonts w:eastAsiaTheme="minorHAnsi"/>
                <w:lang w:eastAsia="en-US"/>
              </w:rPr>
            </w:pPr>
            <w:r w:rsidRPr="00183D06">
              <w:rPr>
                <w:rFonts w:eastAsiaTheme="minorHAnsi"/>
                <w:lang w:eastAsia="en-US"/>
              </w:rPr>
              <w:t>Сроки</w:t>
            </w:r>
          </w:p>
        </w:tc>
      </w:tr>
      <w:tr w:rsidR="00447FF9" w:rsidRPr="00183D06" w14:paraId="4EE9046D" w14:textId="77777777" w:rsidTr="004C3050">
        <w:trPr>
          <w:trHeight w:val="1608"/>
        </w:trPr>
        <w:tc>
          <w:tcPr>
            <w:tcW w:w="649" w:type="dxa"/>
          </w:tcPr>
          <w:p w14:paraId="49E29736"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lastRenderedPageBreak/>
              <w:t>111.</w:t>
            </w:r>
          </w:p>
        </w:tc>
        <w:tc>
          <w:tcPr>
            <w:tcW w:w="6581" w:type="dxa"/>
            <w:vAlign w:val="center"/>
          </w:tcPr>
          <w:p w14:paraId="14CFD334"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t>Логопедическое обследование детей в ДОУ, зачисление</w:t>
            </w:r>
          </w:p>
          <w:p w14:paraId="03E62A8A"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t xml:space="preserve"> детей с нарушениями речи на дошкольный логопедический пункт; определение особенностей речевого, </w:t>
            </w:r>
          </w:p>
          <w:p w14:paraId="2FFAAFE6"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t xml:space="preserve">психомоторного, общего развития детей, зачисленных на логопедический пункт, оформление речевых карт. </w:t>
            </w:r>
          </w:p>
        </w:tc>
        <w:tc>
          <w:tcPr>
            <w:tcW w:w="2659" w:type="dxa"/>
          </w:tcPr>
          <w:p w14:paraId="3F3AD422"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t xml:space="preserve">Октябрь, май </w:t>
            </w:r>
          </w:p>
        </w:tc>
      </w:tr>
      <w:tr w:rsidR="00447FF9" w:rsidRPr="00183D06" w14:paraId="394295E8" w14:textId="77777777" w:rsidTr="004C3050">
        <w:trPr>
          <w:trHeight w:val="498"/>
        </w:trPr>
        <w:tc>
          <w:tcPr>
            <w:tcW w:w="649" w:type="dxa"/>
          </w:tcPr>
          <w:p w14:paraId="5C5BAEE6" w14:textId="77777777" w:rsidR="00447FF9" w:rsidRPr="00183D06" w:rsidRDefault="00447FF9" w:rsidP="004C3050">
            <w:pPr>
              <w:autoSpaceDE w:val="0"/>
              <w:autoSpaceDN w:val="0"/>
              <w:adjustRightInd w:val="0"/>
              <w:ind w:right="-376"/>
              <w:jc w:val="both"/>
              <w:rPr>
                <w:rFonts w:eastAsiaTheme="minorHAnsi"/>
                <w:lang w:eastAsia="en-US"/>
              </w:rPr>
            </w:pPr>
          </w:p>
          <w:p w14:paraId="44519D93"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t>2. 2.</w:t>
            </w:r>
          </w:p>
          <w:p w14:paraId="0A16D916" w14:textId="77777777" w:rsidR="00447FF9" w:rsidRPr="00183D06" w:rsidRDefault="00447FF9" w:rsidP="004C3050">
            <w:pPr>
              <w:autoSpaceDE w:val="0"/>
              <w:autoSpaceDN w:val="0"/>
              <w:adjustRightInd w:val="0"/>
              <w:ind w:right="-376"/>
              <w:jc w:val="both"/>
              <w:rPr>
                <w:rFonts w:eastAsiaTheme="minorHAnsi"/>
                <w:lang w:eastAsia="en-US"/>
              </w:rPr>
            </w:pPr>
          </w:p>
        </w:tc>
        <w:tc>
          <w:tcPr>
            <w:tcW w:w="6581" w:type="dxa"/>
          </w:tcPr>
          <w:p w14:paraId="2992DBD0"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t xml:space="preserve">Профилактическая работа по выявлению детей </w:t>
            </w:r>
          </w:p>
          <w:p w14:paraId="02078499"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t xml:space="preserve">с нарушениями речи, подлежащих зачислению на логопедический пункт </w:t>
            </w:r>
          </w:p>
        </w:tc>
        <w:tc>
          <w:tcPr>
            <w:tcW w:w="2659" w:type="dxa"/>
          </w:tcPr>
          <w:p w14:paraId="75768060"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t>В течение года,</w:t>
            </w:r>
          </w:p>
          <w:p w14:paraId="5E27D5D1" w14:textId="77777777" w:rsidR="00447FF9" w:rsidRPr="00183D06" w:rsidRDefault="00447FF9" w:rsidP="004C3050">
            <w:pPr>
              <w:autoSpaceDE w:val="0"/>
              <w:autoSpaceDN w:val="0"/>
              <w:adjustRightInd w:val="0"/>
              <w:ind w:right="-376"/>
              <w:jc w:val="both"/>
              <w:rPr>
                <w:rFonts w:eastAsiaTheme="minorHAnsi"/>
                <w:lang w:eastAsia="en-US"/>
              </w:rPr>
            </w:pPr>
            <w:r w:rsidRPr="00183D06">
              <w:rPr>
                <w:rFonts w:eastAsiaTheme="minorHAnsi"/>
                <w:lang w:eastAsia="en-US"/>
              </w:rPr>
              <w:t xml:space="preserve"> по запросу родителей </w:t>
            </w:r>
          </w:p>
        </w:tc>
      </w:tr>
    </w:tbl>
    <w:p w14:paraId="4A7DBD19" w14:textId="77777777" w:rsidR="00447FF9" w:rsidRPr="00183D06" w:rsidRDefault="00447FF9" w:rsidP="004C3050">
      <w:pPr>
        <w:spacing w:after="160" w:line="259" w:lineRule="auto"/>
        <w:jc w:val="both"/>
        <w:rPr>
          <w:rFonts w:eastAsiaTheme="minorHAnsi"/>
          <w:lang w:eastAsia="en-US"/>
        </w:rPr>
      </w:pPr>
    </w:p>
    <w:p w14:paraId="54CC3D6D" w14:textId="77777777" w:rsidR="00447FF9" w:rsidRPr="00183D06" w:rsidRDefault="00447FF9" w:rsidP="004C3050">
      <w:pPr>
        <w:spacing w:after="160" w:line="259" w:lineRule="auto"/>
        <w:jc w:val="both"/>
        <w:rPr>
          <w:rFonts w:eastAsiaTheme="minorHAnsi"/>
          <w:lang w:eastAsia="en-US"/>
        </w:rPr>
      </w:pPr>
      <w:r w:rsidRPr="00183D06">
        <w:rPr>
          <w:rFonts w:eastAsiaTheme="minorHAnsi"/>
          <w:lang w:eastAsia="en-US"/>
        </w:rPr>
        <w:t>2. КОРРЕКЦИОННО-РАЗВИВАЮЩАЯ РАБОТА С ДЕТЬМИ</w:t>
      </w:r>
    </w:p>
    <w:tbl>
      <w:tblPr>
        <w:tblStyle w:val="af4"/>
        <w:tblW w:w="0" w:type="auto"/>
        <w:tblLook w:val="04A0" w:firstRow="1" w:lastRow="0" w:firstColumn="1" w:lastColumn="0" w:noHBand="0" w:noVBand="1"/>
      </w:tblPr>
      <w:tblGrid>
        <w:gridCol w:w="844"/>
        <w:gridCol w:w="6110"/>
        <w:gridCol w:w="2391"/>
      </w:tblGrid>
      <w:tr w:rsidR="00447FF9" w:rsidRPr="00183D06" w14:paraId="4F699A3B" w14:textId="77777777" w:rsidTr="004C3050">
        <w:tc>
          <w:tcPr>
            <w:tcW w:w="852" w:type="dxa"/>
          </w:tcPr>
          <w:p w14:paraId="3A5D542B" w14:textId="77777777" w:rsidR="00447FF9" w:rsidRPr="00183D06" w:rsidRDefault="00447FF9" w:rsidP="004C3050">
            <w:pPr>
              <w:ind w:right="-391"/>
              <w:jc w:val="both"/>
              <w:rPr>
                <w:rFonts w:eastAsiaTheme="minorHAnsi"/>
                <w:lang w:eastAsia="en-US"/>
              </w:rPr>
            </w:pPr>
            <w:r w:rsidRPr="00183D06">
              <w:rPr>
                <w:rFonts w:eastAsiaTheme="minorHAnsi"/>
                <w:lang w:eastAsia="en-US"/>
              </w:rPr>
              <w:t>№п/п</w:t>
            </w:r>
          </w:p>
        </w:tc>
        <w:tc>
          <w:tcPr>
            <w:tcW w:w="6520" w:type="dxa"/>
          </w:tcPr>
          <w:p w14:paraId="2972B9BC" w14:textId="77777777" w:rsidR="00447FF9" w:rsidRPr="00183D06" w:rsidRDefault="00447FF9" w:rsidP="004C3050">
            <w:pPr>
              <w:ind w:right="-459" w:firstLine="34"/>
              <w:jc w:val="both"/>
              <w:rPr>
                <w:rFonts w:eastAsiaTheme="minorHAnsi"/>
                <w:lang w:eastAsia="en-US"/>
              </w:rPr>
            </w:pPr>
            <w:r w:rsidRPr="00183D06">
              <w:rPr>
                <w:rFonts w:eastAsiaTheme="minorHAnsi"/>
                <w:lang w:eastAsia="en-US"/>
              </w:rPr>
              <w:t>Содержание работы</w:t>
            </w:r>
          </w:p>
        </w:tc>
        <w:tc>
          <w:tcPr>
            <w:tcW w:w="2517" w:type="dxa"/>
          </w:tcPr>
          <w:p w14:paraId="314C190B" w14:textId="77777777" w:rsidR="00447FF9" w:rsidRPr="00183D06" w:rsidRDefault="00447FF9" w:rsidP="004C3050">
            <w:pPr>
              <w:ind w:right="-459"/>
              <w:jc w:val="both"/>
              <w:rPr>
                <w:rFonts w:eastAsiaTheme="minorHAnsi"/>
                <w:lang w:eastAsia="en-US"/>
              </w:rPr>
            </w:pPr>
            <w:r w:rsidRPr="00183D06">
              <w:rPr>
                <w:rFonts w:eastAsiaTheme="minorHAnsi"/>
                <w:lang w:eastAsia="en-US"/>
              </w:rPr>
              <w:t>Сроки</w:t>
            </w:r>
          </w:p>
        </w:tc>
      </w:tr>
      <w:tr w:rsidR="00447FF9" w:rsidRPr="00183D06" w14:paraId="7CDA3881" w14:textId="77777777" w:rsidTr="004C3050">
        <w:trPr>
          <w:trHeight w:val="1608"/>
        </w:trPr>
        <w:tc>
          <w:tcPr>
            <w:tcW w:w="852" w:type="dxa"/>
          </w:tcPr>
          <w:p w14:paraId="214E9E1B" w14:textId="77777777" w:rsidR="00447FF9" w:rsidRPr="00183D06" w:rsidRDefault="00447FF9" w:rsidP="004C3050">
            <w:pPr>
              <w:autoSpaceDE w:val="0"/>
              <w:autoSpaceDN w:val="0"/>
              <w:adjustRightInd w:val="0"/>
              <w:ind w:right="-391"/>
              <w:jc w:val="both"/>
              <w:rPr>
                <w:rFonts w:eastAsiaTheme="minorHAnsi"/>
                <w:lang w:eastAsia="en-US"/>
              </w:rPr>
            </w:pPr>
          </w:p>
          <w:p w14:paraId="60142F06" w14:textId="77777777" w:rsidR="00447FF9" w:rsidRPr="00183D06" w:rsidRDefault="00447FF9" w:rsidP="004C3050">
            <w:pPr>
              <w:autoSpaceDE w:val="0"/>
              <w:autoSpaceDN w:val="0"/>
              <w:adjustRightInd w:val="0"/>
              <w:ind w:right="-391"/>
              <w:jc w:val="both"/>
              <w:rPr>
                <w:rFonts w:eastAsiaTheme="minorHAnsi"/>
                <w:lang w:eastAsia="en-US"/>
              </w:rPr>
            </w:pPr>
            <w:r w:rsidRPr="00183D06">
              <w:rPr>
                <w:rFonts w:eastAsiaTheme="minorHAnsi"/>
                <w:lang w:eastAsia="en-US"/>
              </w:rPr>
              <w:t xml:space="preserve">1. </w:t>
            </w:r>
          </w:p>
          <w:p w14:paraId="015CE262" w14:textId="77777777" w:rsidR="00447FF9" w:rsidRPr="00183D06" w:rsidRDefault="00447FF9" w:rsidP="004C3050">
            <w:pPr>
              <w:autoSpaceDE w:val="0"/>
              <w:autoSpaceDN w:val="0"/>
              <w:adjustRightInd w:val="0"/>
              <w:ind w:right="-391"/>
              <w:jc w:val="both"/>
              <w:rPr>
                <w:rFonts w:eastAsiaTheme="minorHAnsi"/>
                <w:lang w:eastAsia="en-US"/>
              </w:rPr>
            </w:pPr>
          </w:p>
        </w:tc>
        <w:tc>
          <w:tcPr>
            <w:tcW w:w="6520" w:type="dxa"/>
          </w:tcPr>
          <w:p w14:paraId="63657DF9" w14:textId="77777777" w:rsidR="00447FF9" w:rsidRPr="00183D06" w:rsidRDefault="00447FF9" w:rsidP="004C3050">
            <w:pPr>
              <w:autoSpaceDE w:val="0"/>
              <w:autoSpaceDN w:val="0"/>
              <w:adjustRightInd w:val="0"/>
              <w:ind w:right="-459" w:firstLine="34"/>
              <w:jc w:val="both"/>
              <w:rPr>
                <w:rFonts w:eastAsiaTheme="minorHAnsi"/>
                <w:lang w:eastAsia="en-US"/>
              </w:rPr>
            </w:pPr>
            <w:r w:rsidRPr="00183D06">
              <w:rPr>
                <w:rFonts w:eastAsiaTheme="minorHAnsi"/>
                <w:lang w:eastAsia="en-US"/>
              </w:rPr>
              <w:t>Проведение подгрупповой непосредственной образователь-</w:t>
            </w:r>
          </w:p>
          <w:p w14:paraId="479EB863" w14:textId="77777777" w:rsidR="00447FF9" w:rsidRPr="00183D06" w:rsidRDefault="00447FF9" w:rsidP="004C3050">
            <w:pPr>
              <w:autoSpaceDE w:val="0"/>
              <w:autoSpaceDN w:val="0"/>
              <w:adjustRightInd w:val="0"/>
              <w:ind w:right="-459" w:firstLine="34"/>
              <w:jc w:val="both"/>
              <w:rPr>
                <w:rFonts w:eastAsiaTheme="minorHAnsi"/>
                <w:lang w:eastAsia="en-US"/>
              </w:rPr>
            </w:pPr>
            <w:r w:rsidRPr="00183D06">
              <w:rPr>
                <w:rFonts w:eastAsiaTheme="minorHAnsi"/>
                <w:lang w:eastAsia="en-US"/>
              </w:rPr>
              <w:t xml:space="preserve">ной деятельности «Формирование лексико-грамматических средств языка и развитие самостоятельной развернутой фразовой речи» </w:t>
            </w:r>
          </w:p>
          <w:p w14:paraId="2F1487BB" w14:textId="77777777" w:rsidR="00447FF9" w:rsidRPr="00183D06" w:rsidRDefault="00447FF9" w:rsidP="004C3050">
            <w:pPr>
              <w:autoSpaceDE w:val="0"/>
              <w:autoSpaceDN w:val="0"/>
              <w:adjustRightInd w:val="0"/>
              <w:ind w:right="-459" w:firstLine="34"/>
              <w:jc w:val="both"/>
              <w:rPr>
                <w:rFonts w:eastAsiaTheme="minorHAnsi"/>
                <w:lang w:eastAsia="en-US"/>
              </w:rPr>
            </w:pPr>
          </w:p>
        </w:tc>
        <w:tc>
          <w:tcPr>
            <w:tcW w:w="2517" w:type="dxa"/>
          </w:tcPr>
          <w:p w14:paraId="41A7DBA3" w14:textId="77777777" w:rsidR="00447FF9" w:rsidRPr="00183D06" w:rsidRDefault="00447FF9" w:rsidP="004C3050">
            <w:pPr>
              <w:autoSpaceDE w:val="0"/>
              <w:autoSpaceDN w:val="0"/>
              <w:adjustRightInd w:val="0"/>
              <w:ind w:right="-459"/>
              <w:jc w:val="both"/>
              <w:rPr>
                <w:rFonts w:eastAsiaTheme="minorHAnsi"/>
                <w:lang w:eastAsia="en-US"/>
              </w:rPr>
            </w:pPr>
            <w:r w:rsidRPr="00183D06">
              <w:rPr>
                <w:rFonts w:eastAsiaTheme="minorHAnsi"/>
                <w:lang w:eastAsia="en-US"/>
              </w:rPr>
              <w:t>В течение учебного</w:t>
            </w:r>
          </w:p>
          <w:p w14:paraId="5FA1D9B9" w14:textId="77777777" w:rsidR="00447FF9" w:rsidRPr="00183D06" w:rsidRDefault="00447FF9" w:rsidP="004C3050">
            <w:pPr>
              <w:autoSpaceDE w:val="0"/>
              <w:autoSpaceDN w:val="0"/>
              <w:adjustRightInd w:val="0"/>
              <w:ind w:right="-459"/>
              <w:jc w:val="both"/>
              <w:rPr>
                <w:rFonts w:eastAsiaTheme="minorHAnsi"/>
                <w:lang w:eastAsia="en-US"/>
              </w:rPr>
            </w:pPr>
            <w:r w:rsidRPr="00183D06">
              <w:rPr>
                <w:rFonts w:eastAsiaTheme="minorHAnsi"/>
                <w:lang w:eastAsia="en-US"/>
              </w:rPr>
              <w:t xml:space="preserve"> года </w:t>
            </w:r>
          </w:p>
          <w:p w14:paraId="5F2A826B" w14:textId="77777777" w:rsidR="00447FF9" w:rsidRPr="00183D06" w:rsidRDefault="00447FF9" w:rsidP="004C3050">
            <w:pPr>
              <w:autoSpaceDE w:val="0"/>
              <w:autoSpaceDN w:val="0"/>
              <w:adjustRightInd w:val="0"/>
              <w:ind w:right="-459"/>
              <w:jc w:val="both"/>
              <w:rPr>
                <w:rFonts w:eastAsiaTheme="minorHAnsi"/>
                <w:lang w:eastAsia="en-US"/>
              </w:rPr>
            </w:pPr>
          </w:p>
        </w:tc>
      </w:tr>
      <w:tr w:rsidR="00447FF9" w:rsidRPr="00183D06" w14:paraId="3B1EEABB" w14:textId="77777777" w:rsidTr="004C3050">
        <w:trPr>
          <w:trHeight w:val="498"/>
        </w:trPr>
        <w:tc>
          <w:tcPr>
            <w:tcW w:w="852" w:type="dxa"/>
          </w:tcPr>
          <w:p w14:paraId="5AB6B3CF" w14:textId="77777777" w:rsidR="00447FF9" w:rsidRPr="00183D06" w:rsidRDefault="00447FF9" w:rsidP="004C3050">
            <w:pPr>
              <w:autoSpaceDE w:val="0"/>
              <w:autoSpaceDN w:val="0"/>
              <w:adjustRightInd w:val="0"/>
              <w:ind w:right="-391"/>
              <w:jc w:val="both"/>
              <w:rPr>
                <w:rFonts w:eastAsiaTheme="minorHAnsi"/>
                <w:lang w:eastAsia="en-US"/>
              </w:rPr>
            </w:pPr>
          </w:p>
          <w:p w14:paraId="2E1CEB49" w14:textId="77777777" w:rsidR="00447FF9" w:rsidRPr="00183D06" w:rsidRDefault="00447FF9" w:rsidP="004C3050">
            <w:pPr>
              <w:autoSpaceDE w:val="0"/>
              <w:autoSpaceDN w:val="0"/>
              <w:adjustRightInd w:val="0"/>
              <w:ind w:right="-391"/>
              <w:jc w:val="both"/>
              <w:rPr>
                <w:rFonts w:eastAsiaTheme="minorHAnsi"/>
                <w:lang w:eastAsia="en-US"/>
              </w:rPr>
            </w:pPr>
            <w:r w:rsidRPr="00183D06">
              <w:rPr>
                <w:rFonts w:eastAsiaTheme="minorHAnsi"/>
                <w:lang w:eastAsia="en-US"/>
              </w:rPr>
              <w:t xml:space="preserve">2. </w:t>
            </w:r>
          </w:p>
          <w:p w14:paraId="267B1641" w14:textId="77777777" w:rsidR="00447FF9" w:rsidRPr="00183D06" w:rsidRDefault="00447FF9" w:rsidP="004C3050">
            <w:pPr>
              <w:autoSpaceDE w:val="0"/>
              <w:autoSpaceDN w:val="0"/>
              <w:adjustRightInd w:val="0"/>
              <w:ind w:right="-391"/>
              <w:jc w:val="both"/>
              <w:rPr>
                <w:rFonts w:eastAsiaTheme="minorHAnsi"/>
                <w:lang w:eastAsia="en-US"/>
              </w:rPr>
            </w:pPr>
          </w:p>
        </w:tc>
        <w:tc>
          <w:tcPr>
            <w:tcW w:w="6520" w:type="dxa"/>
          </w:tcPr>
          <w:p w14:paraId="5B118112" w14:textId="77777777" w:rsidR="00447FF9" w:rsidRPr="00183D06" w:rsidRDefault="00447FF9" w:rsidP="004C3050">
            <w:pPr>
              <w:autoSpaceDE w:val="0"/>
              <w:autoSpaceDN w:val="0"/>
              <w:adjustRightInd w:val="0"/>
              <w:ind w:right="-459" w:firstLine="34"/>
              <w:jc w:val="both"/>
              <w:rPr>
                <w:rFonts w:eastAsiaTheme="minorHAnsi"/>
                <w:lang w:eastAsia="en-US"/>
              </w:rPr>
            </w:pPr>
            <w:r w:rsidRPr="00183D06">
              <w:rPr>
                <w:rFonts w:eastAsiaTheme="minorHAnsi"/>
                <w:lang w:eastAsia="en-US"/>
              </w:rPr>
              <w:t>Индивидуально-подгрупповая логопедическая непосредст-</w:t>
            </w:r>
          </w:p>
          <w:p w14:paraId="499177FD" w14:textId="77777777" w:rsidR="00447FF9" w:rsidRPr="00183D06" w:rsidRDefault="00447FF9" w:rsidP="004C3050">
            <w:pPr>
              <w:autoSpaceDE w:val="0"/>
              <w:autoSpaceDN w:val="0"/>
              <w:adjustRightInd w:val="0"/>
              <w:ind w:right="-459" w:firstLine="34"/>
              <w:jc w:val="both"/>
              <w:rPr>
                <w:rFonts w:eastAsiaTheme="minorHAnsi"/>
                <w:lang w:eastAsia="en-US"/>
              </w:rPr>
            </w:pPr>
            <w:r w:rsidRPr="00183D06">
              <w:rPr>
                <w:rFonts w:eastAsiaTheme="minorHAnsi"/>
                <w:lang w:eastAsia="en-US"/>
              </w:rPr>
              <w:t>венная образовательная деятельность по звукопроизно-</w:t>
            </w:r>
          </w:p>
          <w:p w14:paraId="6CB506B0" w14:textId="77777777" w:rsidR="00447FF9" w:rsidRPr="00183D06" w:rsidRDefault="00447FF9" w:rsidP="004C3050">
            <w:pPr>
              <w:autoSpaceDE w:val="0"/>
              <w:autoSpaceDN w:val="0"/>
              <w:adjustRightInd w:val="0"/>
              <w:ind w:right="-459" w:firstLine="34"/>
              <w:jc w:val="both"/>
              <w:rPr>
                <w:rFonts w:eastAsiaTheme="minorHAnsi"/>
                <w:lang w:eastAsia="en-US"/>
              </w:rPr>
            </w:pPr>
            <w:r w:rsidRPr="00183D06">
              <w:rPr>
                <w:rFonts w:eastAsiaTheme="minorHAnsi"/>
                <w:lang w:eastAsia="en-US"/>
              </w:rPr>
              <w:t xml:space="preserve">шению и развитию фонематического слуха и восприятия </w:t>
            </w:r>
          </w:p>
          <w:p w14:paraId="77CE8FB6" w14:textId="77777777" w:rsidR="00447FF9" w:rsidRPr="00183D06" w:rsidRDefault="00447FF9" w:rsidP="004C3050">
            <w:pPr>
              <w:autoSpaceDE w:val="0"/>
              <w:autoSpaceDN w:val="0"/>
              <w:adjustRightInd w:val="0"/>
              <w:ind w:right="-459" w:firstLine="34"/>
              <w:jc w:val="both"/>
              <w:rPr>
                <w:rFonts w:eastAsiaTheme="minorHAnsi"/>
                <w:lang w:eastAsia="en-US"/>
              </w:rPr>
            </w:pPr>
          </w:p>
        </w:tc>
        <w:tc>
          <w:tcPr>
            <w:tcW w:w="2517" w:type="dxa"/>
          </w:tcPr>
          <w:p w14:paraId="4A6C2A09" w14:textId="77777777" w:rsidR="00447FF9" w:rsidRPr="00183D06" w:rsidRDefault="00447FF9" w:rsidP="004C3050">
            <w:pPr>
              <w:autoSpaceDE w:val="0"/>
              <w:autoSpaceDN w:val="0"/>
              <w:adjustRightInd w:val="0"/>
              <w:ind w:right="-459"/>
              <w:jc w:val="both"/>
              <w:rPr>
                <w:rFonts w:eastAsiaTheme="minorHAnsi"/>
                <w:lang w:eastAsia="en-US"/>
              </w:rPr>
            </w:pPr>
            <w:r w:rsidRPr="00183D06">
              <w:rPr>
                <w:rFonts w:eastAsiaTheme="minorHAnsi"/>
                <w:lang w:eastAsia="en-US"/>
              </w:rPr>
              <w:t>В течение учебного</w:t>
            </w:r>
          </w:p>
          <w:p w14:paraId="32956AEB" w14:textId="77777777" w:rsidR="00447FF9" w:rsidRPr="00183D06" w:rsidRDefault="00447FF9" w:rsidP="004C3050">
            <w:pPr>
              <w:autoSpaceDE w:val="0"/>
              <w:autoSpaceDN w:val="0"/>
              <w:adjustRightInd w:val="0"/>
              <w:ind w:right="-459"/>
              <w:jc w:val="both"/>
              <w:rPr>
                <w:rFonts w:eastAsiaTheme="minorHAnsi"/>
                <w:lang w:eastAsia="en-US"/>
              </w:rPr>
            </w:pPr>
            <w:r w:rsidRPr="00183D06">
              <w:rPr>
                <w:rFonts w:eastAsiaTheme="minorHAnsi"/>
                <w:lang w:eastAsia="en-US"/>
              </w:rPr>
              <w:t xml:space="preserve"> года </w:t>
            </w:r>
          </w:p>
          <w:p w14:paraId="2933966F" w14:textId="77777777" w:rsidR="00447FF9" w:rsidRPr="00183D06" w:rsidRDefault="00447FF9" w:rsidP="004C3050">
            <w:pPr>
              <w:autoSpaceDE w:val="0"/>
              <w:autoSpaceDN w:val="0"/>
              <w:adjustRightInd w:val="0"/>
              <w:ind w:right="-459"/>
              <w:jc w:val="both"/>
              <w:rPr>
                <w:rFonts w:eastAsiaTheme="minorHAnsi"/>
                <w:lang w:eastAsia="en-US"/>
              </w:rPr>
            </w:pPr>
          </w:p>
        </w:tc>
      </w:tr>
    </w:tbl>
    <w:p w14:paraId="2C1FC993" w14:textId="77777777" w:rsidR="00447FF9" w:rsidRPr="00183D06" w:rsidRDefault="00447FF9" w:rsidP="004C3050">
      <w:pPr>
        <w:spacing w:after="160" w:line="259" w:lineRule="auto"/>
        <w:jc w:val="both"/>
        <w:rPr>
          <w:rFonts w:eastAsiaTheme="minorHAnsi"/>
          <w:lang w:eastAsia="en-US"/>
        </w:rPr>
      </w:pPr>
    </w:p>
    <w:p w14:paraId="5A84C45F" w14:textId="77777777" w:rsidR="00447FF9" w:rsidRPr="00183D06" w:rsidRDefault="00447FF9" w:rsidP="004C3050">
      <w:pPr>
        <w:spacing w:after="160" w:line="259" w:lineRule="auto"/>
        <w:jc w:val="both"/>
        <w:rPr>
          <w:rFonts w:eastAsiaTheme="minorHAnsi"/>
          <w:lang w:eastAsia="en-US"/>
        </w:rPr>
      </w:pPr>
      <w:r w:rsidRPr="00183D06">
        <w:rPr>
          <w:rFonts w:eastAsiaTheme="minorHAnsi"/>
          <w:bCs/>
          <w:lang w:eastAsia="en-US"/>
        </w:rPr>
        <w:t>3. ОРГАНИЗАЦИОННО-МЕТОДИЧЕСКАЯ РАБОТА</w:t>
      </w:r>
    </w:p>
    <w:tbl>
      <w:tblPr>
        <w:tblStyle w:val="af4"/>
        <w:tblW w:w="0" w:type="auto"/>
        <w:tblInd w:w="-34" w:type="dxa"/>
        <w:tblLook w:val="04A0" w:firstRow="1" w:lastRow="0" w:firstColumn="1" w:lastColumn="0" w:noHBand="0" w:noVBand="1"/>
      </w:tblPr>
      <w:tblGrid>
        <w:gridCol w:w="974"/>
        <w:gridCol w:w="5875"/>
        <w:gridCol w:w="2530"/>
      </w:tblGrid>
      <w:tr w:rsidR="00447FF9" w:rsidRPr="00183D06" w14:paraId="023AF688" w14:textId="77777777" w:rsidTr="004C3050">
        <w:tc>
          <w:tcPr>
            <w:tcW w:w="993" w:type="dxa"/>
          </w:tcPr>
          <w:p w14:paraId="326E64A7" w14:textId="77777777" w:rsidR="00447FF9" w:rsidRPr="00183D06" w:rsidRDefault="00447FF9" w:rsidP="004C3050">
            <w:pPr>
              <w:jc w:val="both"/>
              <w:rPr>
                <w:rFonts w:eastAsiaTheme="minorHAnsi"/>
                <w:lang w:eastAsia="en-US"/>
              </w:rPr>
            </w:pPr>
            <w:r w:rsidRPr="00183D06">
              <w:rPr>
                <w:rFonts w:eastAsiaTheme="minorHAnsi"/>
                <w:lang w:eastAsia="en-US"/>
              </w:rPr>
              <w:t>№п/п</w:t>
            </w:r>
          </w:p>
        </w:tc>
        <w:tc>
          <w:tcPr>
            <w:tcW w:w="6237" w:type="dxa"/>
          </w:tcPr>
          <w:p w14:paraId="501822F9" w14:textId="77777777" w:rsidR="00447FF9" w:rsidRPr="00183D06" w:rsidRDefault="00447FF9" w:rsidP="004C3050">
            <w:pPr>
              <w:jc w:val="both"/>
              <w:rPr>
                <w:rFonts w:eastAsiaTheme="minorHAnsi"/>
                <w:lang w:eastAsia="en-US"/>
              </w:rPr>
            </w:pPr>
            <w:r w:rsidRPr="00183D06">
              <w:rPr>
                <w:rFonts w:eastAsiaTheme="minorHAnsi"/>
                <w:lang w:eastAsia="en-US"/>
              </w:rPr>
              <w:t>Содержание работы</w:t>
            </w:r>
          </w:p>
        </w:tc>
        <w:tc>
          <w:tcPr>
            <w:tcW w:w="2659" w:type="dxa"/>
          </w:tcPr>
          <w:p w14:paraId="49028F29" w14:textId="77777777" w:rsidR="00447FF9" w:rsidRPr="00183D06" w:rsidRDefault="00447FF9" w:rsidP="004C3050">
            <w:pPr>
              <w:jc w:val="both"/>
              <w:rPr>
                <w:rFonts w:eastAsiaTheme="minorHAnsi"/>
                <w:lang w:eastAsia="en-US"/>
              </w:rPr>
            </w:pPr>
            <w:r w:rsidRPr="00183D06">
              <w:rPr>
                <w:rFonts w:eastAsiaTheme="minorHAnsi"/>
                <w:lang w:eastAsia="en-US"/>
              </w:rPr>
              <w:t>Сроки</w:t>
            </w:r>
          </w:p>
        </w:tc>
      </w:tr>
      <w:tr w:rsidR="00447FF9" w:rsidRPr="00183D06" w14:paraId="494B1AFF" w14:textId="77777777" w:rsidTr="004C3050">
        <w:trPr>
          <w:trHeight w:val="822"/>
        </w:trPr>
        <w:tc>
          <w:tcPr>
            <w:tcW w:w="993" w:type="dxa"/>
          </w:tcPr>
          <w:p w14:paraId="2B1082B2" w14:textId="77777777" w:rsidR="00447FF9" w:rsidRPr="00183D06" w:rsidRDefault="00447FF9" w:rsidP="004C3050">
            <w:pPr>
              <w:autoSpaceDE w:val="0"/>
              <w:autoSpaceDN w:val="0"/>
              <w:adjustRightInd w:val="0"/>
              <w:jc w:val="both"/>
              <w:rPr>
                <w:rFonts w:eastAsiaTheme="minorHAnsi"/>
                <w:lang w:eastAsia="en-US"/>
              </w:rPr>
            </w:pPr>
          </w:p>
          <w:p w14:paraId="33729E7D"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1. </w:t>
            </w:r>
          </w:p>
          <w:p w14:paraId="4F36F840" w14:textId="77777777" w:rsidR="00447FF9" w:rsidRPr="00183D06" w:rsidRDefault="00447FF9" w:rsidP="004C3050">
            <w:pPr>
              <w:autoSpaceDE w:val="0"/>
              <w:autoSpaceDN w:val="0"/>
              <w:adjustRightInd w:val="0"/>
              <w:jc w:val="both"/>
              <w:rPr>
                <w:rFonts w:eastAsiaTheme="minorHAnsi"/>
                <w:lang w:eastAsia="en-US"/>
              </w:rPr>
            </w:pPr>
          </w:p>
        </w:tc>
        <w:tc>
          <w:tcPr>
            <w:tcW w:w="6237" w:type="dxa"/>
          </w:tcPr>
          <w:p w14:paraId="0ADE9D19"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Зачисление детей на логопедический пункт ДОУ, утверждение списков зачисленных на логопункт детей с нарушениями речи. </w:t>
            </w:r>
          </w:p>
          <w:p w14:paraId="193D8680"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685D9BBD"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До 15 сентября </w:t>
            </w:r>
          </w:p>
          <w:p w14:paraId="6A2C8730" w14:textId="77777777" w:rsidR="00447FF9" w:rsidRPr="00183D06" w:rsidRDefault="00447FF9" w:rsidP="004C3050">
            <w:pPr>
              <w:autoSpaceDE w:val="0"/>
              <w:autoSpaceDN w:val="0"/>
              <w:adjustRightInd w:val="0"/>
              <w:jc w:val="both"/>
              <w:rPr>
                <w:rFonts w:eastAsiaTheme="minorHAnsi"/>
                <w:lang w:eastAsia="en-US"/>
              </w:rPr>
            </w:pPr>
          </w:p>
        </w:tc>
      </w:tr>
      <w:tr w:rsidR="00447FF9" w:rsidRPr="00183D06" w14:paraId="418863E9" w14:textId="77777777" w:rsidTr="004C3050">
        <w:trPr>
          <w:trHeight w:val="498"/>
        </w:trPr>
        <w:tc>
          <w:tcPr>
            <w:tcW w:w="993" w:type="dxa"/>
          </w:tcPr>
          <w:p w14:paraId="61578B51" w14:textId="77777777" w:rsidR="00447FF9" w:rsidRPr="00183D06" w:rsidRDefault="00447FF9" w:rsidP="004C3050">
            <w:pPr>
              <w:autoSpaceDE w:val="0"/>
              <w:autoSpaceDN w:val="0"/>
              <w:adjustRightInd w:val="0"/>
              <w:jc w:val="both"/>
              <w:rPr>
                <w:rFonts w:eastAsiaTheme="minorHAnsi"/>
                <w:lang w:eastAsia="en-US"/>
              </w:rPr>
            </w:pPr>
          </w:p>
          <w:p w14:paraId="768884BB"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2. </w:t>
            </w:r>
          </w:p>
          <w:p w14:paraId="6E58DFC2" w14:textId="77777777" w:rsidR="00447FF9" w:rsidRPr="00183D06" w:rsidRDefault="00447FF9" w:rsidP="004C3050">
            <w:pPr>
              <w:autoSpaceDE w:val="0"/>
              <w:autoSpaceDN w:val="0"/>
              <w:adjustRightInd w:val="0"/>
              <w:jc w:val="both"/>
              <w:rPr>
                <w:rFonts w:eastAsiaTheme="minorHAnsi"/>
                <w:lang w:eastAsia="en-US"/>
              </w:rPr>
            </w:pPr>
          </w:p>
        </w:tc>
        <w:tc>
          <w:tcPr>
            <w:tcW w:w="6237" w:type="dxa"/>
          </w:tcPr>
          <w:p w14:paraId="628D0FFC"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Составление и утверждение у заведующего ДОУ циклограммы рабочего времени учителя-логопеда, расписания индивидуально-подгрупповой логопедической НОД на год </w:t>
            </w:r>
          </w:p>
          <w:p w14:paraId="58AB0FC9"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358978AC"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До 15 сентября </w:t>
            </w:r>
          </w:p>
          <w:p w14:paraId="75E7327A" w14:textId="77777777" w:rsidR="00447FF9" w:rsidRPr="00183D06" w:rsidRDefault="00447FF9" w:rsidP="004C3050">
            <w:pPr>
              <w:autoSpaceDE w:val="0"/>
              <w:autoSpaceDN w:val="0"/>
              <w:adjustRightInd w:val="0"/>
              <w:jc w:val="both"/>
              <w:rPr>
                <w:rFonts w:eastAsiaTheme="minorHAnsi"/>
                <w:lang w:eastAsia="en-US"/>
              </w:rPr>
            </w:pPr>
          </w:p>
        </w:tc>
      </w:tr>
      <w:tr w:rsidR="00447FF9" w:rsidRPr="00183D06" w14:paraId="7602B936" w14:textId="77777777" w:rsidTr="004C3050">
        <w:trPr>
          <w:trHeight w:val="498"/>
        </w:trPr>
        <w:tc>
          <w:tcPr>
            <w:tcW w:w="993" w:type="dxa"/>
          </w:tcPr>
          <w:p w14:paraId="286DC992"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3.</w:t>
            </w:r>
          </w:p>
        </w:tc>
        <w:tc>
          <w:tcPr>
            <w:tcW w:w="6237" w:type="dxa"/>
          </w:tcPr>
          <w:p w14:paraId="16DABD69"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Составление Рабочей программы, годового плана работы учителя-логопеда </w:t>
            </w:r>
          </w:p>
          <w:p w14:paraId="60A110AD"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1E09AB25"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До 15 сентября </w:t>
            </w:r>
          </w:p>
          <w:p w14:paraId="73F76C4D" w14:textId="77777777" w:rsidR="00447FF9" w:rsidRPr="00183D06" w:rsidRDefault="00447FF9" w:rsidP="004C3050">
            <w:pPr>
              <w:autoSpaceDE w:val="0"/>
              <w:autoSpaceDN w:val="0"/>
              <w:adjustRightInd w:val="0"/>
              <w:jc w:val="both"/>
              <w:rPr>
                <w:rFonts w:eastAsiaTheme="minorHAnsi"/>
                <w:lang w:eastAsia="en-US"/>
              </w:rPr>
            </w:pPr>
          </w:p>
        </w:tc>
      </w:tr>
      <w:tr w:rsidR="00447FF9" w:rsidRPr="00183D06" w14:paraId="2EE5751A" w14:textId="77777777" w:rsidTr="004C3050">
        <w:trPr>
          <w:trHeight w:val="498"/>
        </w:trPr>
        <w:tc>
          <w:tcPr>
            <w:tcW w:w="993" w:type="dxa"/>
          </w:tcPr>
          <w:p w14:paraId="6188348A"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4.</w:t>
            </w:r>
          </w:p>
        </w:tc>
        <w:tc>
          <w:tcPr>
            <w:tcW w:w="6237" w:type="dxa"/>
          </w:tcPr>
          <w:p w14:paraId="41548FF0"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Составление перспективных и календарно-тематических планов работы на год </w:t>
            </w:r>
          </w:p>
          <w:p w14:paraId="6422C30D"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24A1B3E6"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До 15 сентября </w:t>
            </w:r>
          </w:p>
          <w:p w14:paraId="6A7F40CA" w14:textId="77777777" w:rsidR="00447FF9" w:rsidRPr="00183D06" w:rsidRDefault="00447FF9" w:rsidP="004C3050">
            <w:pPr>
              <w:autoSpaceDE w:val="0"/>
              <w:autoSpaceDN w:val="0"/>
              <w:adjustRightInd w:val="0"/>
              <w:jc w:val="both"/>
              <w:rPr>
                <w:rFonts w:eastAsiaTheme="minorHAnsi"/>
                <w:lang w:eastAsia="en-US"/>
              </w:rPr>
            </w:pPr>
          </w:p>
        </w:tc>
      </w:tr>
      <w:tr w:rsidR="00447FF9" w:rsidRPr="00183D06" w14:paraId="00054976" w14:textId="77777777" w:rsidTr="004C3050">
        <w:trPr>
          <w:trHeight w:val="498"/>
        </w:trPr>
        <w:tc>
          <w:tcPr>
            <w:tcW w:w="993" w:type="dxa"/>
          </w:tcPr>
          <w:p w14:paraId="33CA399E"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5.</w:t>
            </w:r>
          </w:p>
        </w:tc>
        <w:tc>
          <w:tcPr>
            <w:tcW w:w="6237" w:type="dxa"/>
          </w:tcPr>
          <w:p w14:paraId="70112DB3"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Планирование логопедической подгрупповой, индивидуальной НОД </w:t>
            </w:r>
          </w:p>
          <w:p w14:paraId="5E131AEB"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1DFCA2FB"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tc>
      </w:tr>
      <w:tr w:rsidR="00447FF9" w:rsidRPr="00183D06" w14:paraId="02667FC9" w14:textId="77777777" w:rsidTr="004C3050">
        <w:trPr>
          <w:trHeight w:val="498"/>
        </w:trPr>
        <w:tc>
          <w:tcPr>
            <w:tcW w:w="993" w:type="dxa"/>
          </w:tcPr>
          <w:p w14:paraId="65DFD1E9"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6.</w:t>
            </w:r>
          </w:p>
        </w:tc>
        <w:tc>
          <w:tcPr>
            <w:tcW w:w="6237" w:type="dxa"/>
          </w:tcPr>
          <w:p w14:paraId="5684D1A1"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Ведение индивидуальных тетрадей детей. Заполнение речевых карт. </w:t>
            </w:r>
          </w:p>
          <w:p w14:paraId="406AEA1A"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60A3AE67"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tc>
      </w:tr>
    </w:tbl>
    <w:p w14:paraId="3140F7BF" w14:textId="77777777" w:rsidR="00447FF9" w:rsidRPr="00183D06" w:rsidRDefault="00447FF9" w:rsidP="004C3050">
      <w:pPr>
        <w:spacing w:after="160" w:line="259" w:lineRule="auto"/>
        <w:jc w:val="both"/>
        <w:rPr>
          <w:rFonts w:eastAsiaTheme="minorHAnsi"/>
          <w:bCs/>
          <w:lang w:eastAsia="en-US"/>
        </w:rPr>
      </w:pPr>
    </w:p>
    <w:p w14:paraId="246D16EF" w14:textId="77777777" w:rsidR="00447FF9" w:rsidRPr="00183D06" w:rsidRDefault="00447FF9" w:rsidP="004C3050">
      <w:pPr>
        <w:spacing w:after="160" w:line="259" w:lineRule="auto"/>
        <w:jc w:val="both"/>
        <w:rPr>
          <w:rFonts w:eastAsiaTheme="minorHAnsi"/>
          <w:bCs/>
          <w:lang w:eastAsia="en-US"/>
        </w:rPr>
      </w:pPr>
      <w:r w:rsidRPr="00183D06">
        <w:rPr>
          <w:rFonts w:eastAsiaTheme="minorHAnsi"/>
          <w:bCs/>
          <w:lang w:eastAsia="en-US"/>
        </w:rPr>
        <w:t>4. РАБОТА С ПЕДАГОГАМИ</w:t>
      </w:r>
    </w:p>
    <w:tbl>
      <w:tblPr>
        <w:tblStyle w:val="af4"/>
        <w:tblW w:w="0" w:type="auto"/>
        <w:tblInd w:w="-318" w:type="dxa"/>
        <w:tblLook w:val="04A0" w:firstRow="1" w:lastRow="0" w:firstColumn="1" w:lastColumn="0" w:noHBand="0" w:noVBand="1"/>
      </w:tblPr>
      <w:tblGrid>
        <w:gridCol w:w="947"/>
        <w:gridCol w:w="6113"/>
        <w:gridCol w:w="2603"/>
      </w:tblGrid>
      <w:tr w:rsidR="00447FF9" w:rsidRPr="00183D06" w14:paraId="369A8506" w14:textId="77777777" w:rsidTr="004C3050">
        <w:tc>
          <w:tcPr>
            <w:tcW w:w="954" w:type="dxa"/>
          </w:tcPr>
          <w:p w14:paraId="08159051" w14:textId="77777777" w:rsidR="00447FF9" w:rsidRPr="00183D06" w:rsidRDefault="00447FF9" w:rsidP="004C3050">
            <w:pPr>
              <w:jc w:val="both"/>
              <w:rPr>
                <w:rFonts w:eastAsiaTheme="minorHAnsi"/>
                <w:lang w:eastAsia="en-US"/>
              </w:rPr>
            </w:pPr>
            <w:r w:rsidRPr="00183D06">
              <w:rPr>
                <w:rFonts w:eastAsiaTheme="minorHAnsi"/>
                <w:lang w:eastAsia="en-US"/>
              </w:rPr>
              <w:lastRenderedPageBreak/>
              <w:t>№п/п</w:t>
            </w:r>
          </w:p>
        </w:tc>
        <w:tc>
          <w:tcPr>
            <w:tcW w:w="6276" w:type="dxa"/>
          </w:tcPr>
          <w:p w14:paraId="3E4E1D76" w14:textId="77777777" w:rsidR="00447FF9" w:rsidRPr="00183D06" w:rsidRDefault="00447FF9" w:rsidP="004C3050">
            <w:pPr>
              <w:jc w:val="both"/>
              <w:rPr>
                <w:rFonts w:eastAsiaTheme="minorHAnsi"/>
                <w:lang w:eastAsia="en-US"/>
              </w:rPr>
            </w:pPr>
            <w:r w:rsidRPr="00183D06">
              <w:rPr>
                <w:rFonts w:eastAsiaTheme="minorHAnsi"/>
                <w:lang w:eastAsia="en-US"/>
              </w:rPr>
              <w:t>Содержание работы</w:t>
            </w:r>
          </w:p>
        </w:tc>
        <w:tc>
          <w:tcPr>
            <w:tcW w:w="2659" w:type="dxa"/>
          </w:tcPr>
          <w:p w14:paraId="55CD0DE2" w14:textId="77777777" w:rsidR="00447FF9" w:rsidRPr="00183D06" w:rsidRDefault="00447FF9" w:rsidP="004C3050">
            <w:pPr>
              <w:jc w:val="both"/>
              <w:rPr>
                <w:rFonts w:eastAsiaTheme="minorHAnsi"/>
                <w:lang w:eastAsia="en-US"/>
              </w:rPr>
            </w:pPr>
            <w:r w:rsidRPr="00183D06">
              <w:rPr>
                <w:rFonts w:eastAsiaTheme="minorHAnsi"/>
                <w:lang w:eastAsia="en-US"/>
              </w:rPr>
              <w:t>Сроки</w:t>
            </w:r>
          </w:p>
        </w:tc>
      </w:tr>
      <w:tr w:rsidR="00447FF9" w:rsidRPr="00183D06" w14:paraId="762AF226" w14:textId="77777777" w:rsidTr="004C3050">
        <w:trPr>
          <w:trHeight w:val="1608"/>
        </w:trPr>
        <w:tc>
          <w:tcPr>
            <w:tcW w:w="954" w:type="dxa"/>
          </w:tcPr>
          <w:p w14:paraId="60EDFC90" w14:textId="77777777" w:rsidR="00447FF9" w:rsidRPr="00183D06" w:rsidRDefault="00447FF9" w:rsidP="004C3050">
            <w:pPr>
              <w:autoSpaceDE w:val="0"/>
              <w:autoSpaceDN w:val="0"/>
              <w:adjustRightInd w:val="0"/>
              <w:jc w:val="both"/>
              <w:rPr>
                <w:rFonts w:eastAsiaTheme="minorHAnsi"/>
                <w:lang w:eastAsia="en-US"/>
              </w:rPr>
            </w:pPr>
          </w:p>
          <w:p w14:paraId="24FF01CC"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1. </w:t>
            </w:r>
          </w:p>
          <w:p w14:paraId="65F4AEA6" w14:textId="77777777" w:rsidR="00447FF9" w:rsidRPr="00183D06" w:rsidRDefault="00447FF9" w:rsidP="004C3050">
            <w:pPr>
              <w:autoSpaceDE w:val="0"/>
              <w:autoSpaceDN w:val="0"/>
              <w:adjustRightInd w:val="0"/>
              <w:jc w:val="both"/>
              <w:rPr>
                <w:rFonts w:eastAsiaTheme="minorHAnsi"/>
                <w:lang w:eastAsia="en-US"/>
              </w:rPr>
            </w:pPr>
          </w:p>
        </w:tc>
        <w:tc>
          <w:tcPr>
            <w:tcW w:w="6276" w:type="dxa"/>
          </w:tcPr>
          <w:p w14:paraId="76DCF157"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bCs/>
                <w:lang w:eastAsia="en-US"/>
              </w:rPr>
              <w:t xml:space="preserve">Консультации для воспитателей ДОУ: </w:t>
            </w:r>
          </w:p>
          <w:p w14:paraId="15238B0C"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1.Обсуждение результатов логопедической, психологической и педагогической диагностики детей, зачисленных на логопедический пункт</w:t>
            </w:r>
          </w:p>
          <w:p w14:paraId="0F9A0954"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 </w:t>
            </w:r>
          </w:p>
          <w:p w14:paraId="2364974F"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2. Индивидуальные консультации по </w:t>
            </w:r>
          </w:p>
          <w:p w14:paraId="650D8997"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итогам диагностики (обсуждение ведения тетради рабочих контактов). </w:t>
            </w:r>
          </w:p>
          <w:p w14:paraId="5364422B" w14:textId="77777777" w:rsidR="00447FF9" w:rsidRPr="00183D06" w:rsidRDefault="00447FF9" w:rsidP="004C3050">
            <w:pPr>
              <w:autoSpaceDE w:val="0"/>
              <w:autoSpaceDN w:val="0"/>
              <w:adjustRightInd w:val="0"/>
              <w:jc w:val="both"/>
              <w:rPr>
                <w:rFonts w:eastAsiaTheme="minorHAnsi"/>
                <w:lang w:eastAsia="en-US"/>
              </w:rPr>
            </w:pPr>
          </w:p>
          <w:p w14:paraId="484B3D11"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0972A007" w14:textId="77777777" w:rsidR="00447FF9" w:rsidRPr="00183D06" w:rsidRDefault="00447FF9" w:rsidP="004C3050">
            <w:pPr>
              <w:autoSpaceDE w:val="0"/>
              <w:autoSpaceDN w:val="0"/>
              <w:adjustRightInd w:val="0"/>
              <w:jc w:val="both"/>
              <w:rPr>
                <w:rFonts w:eastAsiaTheme="minorHAnsi"/>
                <w:lang w:eastAsia="en-US"/>
              </w:rPr>
            </w:pPr>
          </w:p>
          <w:p w14:paraId="0D71E0C5"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Сентябрь </w:t>
            </w:r>
          </w:p>
          <w:p w14:paraId="64C8B031" w14:textId="77777777" w:rsidR="00447FF9" w:rsidRPr="00183D06" w:rsidRDefault="00447FF9" w:rsidP="004C3050">
            <w:pPr>
              <w:autoSpaceDE w:val="0"/>
              <w:autoSpaceDN w:val="0"/>
              <w:adjustRightInd w:val="0"/>
              <w:jc w:val="both"/>
              <w:rPr>
                <w:rFonts w:eastAsiaTheme="minorHAnsi"/>
                <w:lang w:eastAsia="en-US"/>
              </w:rPr>
            </w:pPr>
          </w:p>
          <w:p w14:paraId="021C44B6" w14:textId="77777777" w:rsidR="00447FF9" w:rsidRPr="00183D06" w:rsidRDefault="00447FF9" w:rsidP="004C3050">
            <w:pPr>
              <w:autoSpaceDE w:val="0"/>
              <w:autoSpaceDN w:val="0"/>
              <w:adjustRightInd w:val="0"/>
              <w:jc w:val="both"/>
              <w:rPr>
                <w:rFonts w:eastAsiaTheme="minorHAnsi"/>
                <w:lang w:eastAsia="en-US"/>
              </w:rPr>
            </w:pPr>
          </w:p>
          <w:p w14:paraId="1184A5BB"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p w14:paraId="28D69F79" w14:textId="77777777" w:rsidR="00447FF9" w:rsidRPr="00183D06" w:rsidRDefault="00447FF9" w:rsidP="004C3050">
            <w:pPr>
              <w:autoSpaceDE w:val="0"/>
              <w:autoSpaceDN w:val="0"/>
              <w:adjustRightInd w:val="0"/>
              <w:jc w:val="both"/>
              <w:rPr>
                <w:rFonts w:eastAsiaTheme="minorHAnsi"/>
                <w:lang w:eastAsia="en-US"/>
              </w:rPr>
            </w:pPr>
          </w:p>
          <w:p w14:paraId="4CB0B9B3"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октябрь</w:t>
            </w:r>
          </w:p>
          <w:p w14:paraId="32D0F294" w14:textId="77777777" w:rsidR="00447FF9" w:rsidRPr="00183D06" w:rsidRDefault="00447FF9" w:rsidP="004C3050">
            <w:pPr>
              <w:autoSpaceDE w:val="0"/>
              <w:autoSpaceDN w:val="0"/>
              <w:adjustRightInd w:val="0"/>
              <w:jc w:val="both"/>
              <w:rPr>
                <w:rFonts w:eastAsiaTheme="minorHAnsi"/>
                <w:lang w:eastAsia="en-US"/>
              </w:rPr>
            </w:pPr>
          </w:p>
          <w:p w14:paraId="14F6D67C" w14:textId="77777777" w:rsidR="00447FF9" w:rsidRPr="00183D06" w:rsidRDefault="00447FF9" w:rsidP="004C3050">
            <w:pPr>
              <w:autoSpaceDE w:val="0"/>
              <w:autoSpaceDN w:val="0"/>
              <w:adjustRightInd w:val="0"/>
              <w:jc w:val="both"/>
              <w:rPr>
                <w:rFonts w:eastAsiaTheme="minorHAnsi"/>
                <w:lang w:eastAsia="en-US"/>
              </w:rPr>
            </w:pPr>
          </w:p>
          <w:p w14:paraId="5C8F07CC" w14:textId="77777777" w:rsidR="00447FF9" w:rsidRPr="00183D06" w:rsidRDefault="00447FF9" w:rsidP="004C3050">
            <w:pPr>
              <w:autoSpaceDE w:val="0"/>
              <w:autoSpaceDN w:val="0"/>
              <w:adjustRightInd w:val="0"/>
              <w:jc w:val="both"/>
              <w:rPr>
                <w:rFonts w:eastAsiaTheme="minorHAnsi"/>
                <w:lang w:eastAsia="en-US"/>
              </w:rPr>
            </w:pPr>
          </w:p>
        </w:tc>
      </w:tr>
      <w:tr w:rsidR="00447FF9" w:rsidRPr="00183D06" w14:paraId="56FB3AD4" w14:textId="77777777" w:rsidTr="004C3050">
        <w:trPr>
          <w:trHeight w:val="498"/>
        </w:trPr>
        <w:tc>
          <w:tcPr>
            <w:tcW w:w="954" w:type="dxa"/>
          </w:tcPr>
          <w:p w14:paraId="6898A239" w14:textId="77777777" w:rsidR="00447FF9" w:rsidRPr="00183D06" w:rsidRDefault="00447FF9" w:rsidP="004C3050">
            <w:pPr>
              <w:autoSpaceDE w:val="0"/>
              <w:autoSpaceDN w:val="0"/>
              <w:adjustRightInd w:val="0"/>
              <w:jc w:val="both"/>
              <w:rPr>
                <w:rFonts w:eastAsiaTheme="minorHAnsi"/>
                <w:lang w:eastAsia="en-US"/>
              </w:rPr>
            </w:pPr>
          </w:p>
          <w:p w14:paraId="42945FD0"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2. </w:t>
            </w:r>
          </w:p>
          <w:p w14:paraId="512C991C" w14:textId="77777777" w:rsidR="00447FF9" w:rsidRPr="00183D06" w:rsidRDefault="00447FF9" w:rsidP="004C3050">
            <w:pPr>
              <w:autoSpaceDE w:val="0"/>
              <w:autoSpaceDN w:val="0"/>
              <w:adjustRightInd w:val="0"/>
              <w:jc w:val="both"/>
              <w:rPr>
                <w:rFonts w:eastAsiaTheme="minorHAnsi"/>
                <w:lang w:eastAsia="en-US"/>
              </w:rPr>
            </w:pPr>
          </w:p>
        </w:tc>
        <w:tc>
          <w:tcPr>
            <w:tcW w:w="6276" w:type="dxa"/>
          </w:tcPr>
          <w:p w14:paraId="36FAAC40"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bCs/>
                <w:lang w:eastAsia="en-US"/>
              </w:rPr>
              <w:t xml:space="preserve">Просмотр занятий, показ открытых логопедических занятий. </w:t>
            </w:r>
          </w:p>
        </w:tc>
        <w:tc>
          <w:tcPr>
            <w:tcW w:w="2659" w:type="dxa"/>
          </w:tcPr>
          <w:p w14:paraId="49AEEE5D" w14:textId="77777777" w:rsidR="00447FF9" w:rsidRPr="00183D06" w:rsidRDefault="00447FF9" w:rsidP="004C3050">
            <w:pPr>
              <w:autoSpaceDE w:val="0"/>
              <w:autoSpaceDN w:val="0"/>
              <w:adjustRightInd w:val="0"/>
              <w:jc w:val="both"/>
              <w:rPr>
                <w:rFonts w:eastAsiaTheme="minorHAnsi"/>
                <w:lang w:eastAsia="en-US"/>
              </w:rPr>
            </w:pPr>
          </w:p>
        </w:tc>
      </w:tr>
    </w:tbl>
    <w:p w14:paraId="7F0CB712" w14:textId="77777777" w:rsidR="00447FF9" w:rsidRPr="00183D06" w:rsidRDefault="00447FF9" w:rsidP="004C3050">
      <w:pPr>
        <w:spacing w:after="160" w:line="259" w:lineRule="auto"/>
        <w:jc w:val="both"/>
        <w:rPr>
          <w:rFonts w:eastAsiaTheme="minorHAnsi"/>
          <w:lang w:eastAsia="en-US"/>
        </w:rPr>
      </w:pPr>
    </w:p>
    <w:p w14:paraId="25D82880" w14:textId="77777777" w:rsidR="00447FF9" w:rsidRPr="00183D06" w:rsidRDefault="00447FF9" w:rsidP="004C3050">
      <w:pPr>
        <w:pStyle w:val="af3"/>
        <w:numPr>
          <w:ilvl w:val="0"/>
          <w:numId w:val="26"/>
        </w:numPr>
        <w:spacing w:after="160" w:line="259" w:lineRule="auto"/>
        <w:ind w:left="0"/>
        <w:jc w:val="both"/>
        <w:rPr>
          <w:rFonts w:eastAsiaTheme="minorHAnsi"/>
          <w:lang w:eastAsia="en-US"/>
        </w:rPr>
      </w:pPr>
      <w:r w:rsidRPr="00183D06">
        <w:rPr>
          <w:rFonts w:eastAsiaTheme="minorHAnsi"/>
          <w:bCs/>
          <w:lang w:eastAsia="en-US"/>
        </w:rPr>
        <w:t>РАБОТА С РОДИТЕЛЯМИ</w:t>
      </w:r>
    </w:p>
    <w:tbl>
      <w:tblPr>
        <w:tblStyle w:val="af4"/>
        <w:tblW w:w="0" w:type="auto"/>
        <w:tblInd w:w="-318" w:type="dxa"/>
        <w:tblLook w:val="04A0" w:firstRow="1" w:lastRow="0" w:firstColumn="1" w:lastColumn="0" w:noHBand="0" w:noVBand="1"/>
      </w:tblPr>
      <w:tblGrid>
        <w:gridCol w:w="972"/>
        <w:gridCol w:w="6094"/>
        <w:gridCol w:w="2597"/>
      </w:tblGrid>
      <w:tr w:rsidR="00447FF9" w:rsidRPr="00183D06" w14:paraId="1A4A8531" w14:textId="77777777" w:rsidTr="004C3050">
        <w:tc>
          <w:tcPr>
            <w:tcW w:w="981" w:type="dxa"/>
          </w:tcPr>
          <w:p w14:paraId="70966CD2" w14:textId="77777777" w:rsidR="00447FF9" w:rsidRPr="00183D06" w:rsidRDefault="00447FF9" w:rsidP="004C3050">
            <w:pPr>
              <w:jc w:val="both"/>
              <w:rPr>
                <w:rFonts w:eastAsiaTheme="minorHAnsi"/>
                <w:lang w:eastAsia="en-US"/>
              </w:rPr>
            </w:pPr>
            <w:r w:rsidRPr="00183D06">
              <w:rPr>
                <w:rFonts w:eastAsiaTheme="minorHAnsi"/>
                <w:lang w:eastAsia="en-US"/>
              </w:rPr>
              <w:t>№п/п</w:t>
            </w:r>
          </w:p>
        </w:tc>
        <w:tc>
          <w:tcPr>
            <w:tcW w:w="6249" w:type="dxa"/>
          </w:tcPr>
          <w:p w14:paraId="55D9A894" w14:textId="77777777" w:rsidR="00447FF9" w:rsidRPr="00183D06" w:rsidRDefault="00447FF9" w:rsidP="004C3050">
            <w:pPr>
              <w:jc w:val="both"/>
              <w:rPr>
                <w:rFonts w:eastAsiaTheme="minorHAnsi"/>
                <w:lang w:eastAsia="en-US"/>
              </w:rPr>
            </w:pPr>
            <w:r w:rsidRPr="00183D06">
              <w:rPr>
                <w:rFonts w:eastAsiaTheme="minorHAnsi"/>
                <w:lang w:eastAsia="en-US"/>
              </w:rPr>
              <w:t>Содержание работы</w:t>
            </w:r>
          </w:p>
        </w:tc>
        <w:tc>
          <w:tcPr>
            <w:tcW w:w="2659" w:type="dxa"/>
          </w:tcPr>
          <w:p w14:paraId="1A250C03" w14:textId="77777777" w:rsidR="00447FF9" w:rsidRPr="00183D06" w:rsidRDefault="00447FF9" w:rsidP="004C3050">
            <w:pPr>
              <w:jc w:val="both"/>
              <w:rPr>
                <w:rFonts w:eastAsiaTheme="minorHAnsi"/>
                <w:lang w:eastAsia="en-US"/>
              </w:rPr>
            </w:pPr>
            <w:r w:rsidRPr="00183D06">
              <w:rPr>
                <w:rFonts w:eastAsiaTheme="minorHAnsi"/>
                <w:lang w:eastAsia="en-US"/>
              </w:rPr>
              <w:t>Сроки</w:t>
            </w:r>
          </w:p>
        </w:tc>
      </w:tr>
      <w:tr w:rsidR="00447FF9" w:rsidRPr="00183D06" w14:paraId="55C27DF5" w14:textId="77777777" w:rsidTr="004C3050">
        <w:trPr>
          <w:trHeight w:val="699"/>
        </w:trPr>
        <w:tc>
          <w:tcPr>
            <w:tcW w:w="981" w:type="dxa"/>
          </w:tcPr>
          <w:p w14:paraId="37E461D2" w14:textId="77777777" w:rsidR="00447FF9" w:rsidRPr="00183D06" w:rsidRDefault="00447FF9" w:rsidP="004C3050">
            <w:pPr>
              <w:autoSpaceDE w:val="0"/>
              <w:autoSpaceDN w:val="0"/>
              <w:adjustRightInd w:val="0"/>
              <w:jc w:val="both"/>
              <w:rPr>
                <w:rFonts w:eastAsiaTheme="minorHAnsi"/>
                <w:lang w:eastAsia="en-US"/>
              </w:rPr>
            </w:pPr>
          </w:p>
          <w:p w14:paraId="4F8997E5"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1. </w:t>
            </w:r>
          </w:p>
          <w:p w14:paraId="6C950787" w14:textId="77777777" w:rsidR="00447FF9" w:rsidRPr="00183D06" w:rsidRDefault="00447FF9" w:rsidP="004C3050">
            <w:pPr>
              <w:autoSpaceDE w:val="0"/>
              <w:autoSpaceDN w:val="0"/>
              <w:adjustRightInd w:val="0"/>
              <w:jc w:val="both"/>
              <w:rPr>
                <w:rFonts w:eastAsiaTheme="minorHAnsi"/>
                <w:lang w:eastAsia="en-US"/>
              </w:rPr>
            </w:pPr>
          </w:p>
        </w:tc>
        <w:tc>
          <w:tcPr>
            <w:tcW w:w="6249" w:type="dxa"/>
          </w:tcPr>
          <w:p w14:paraId="2C4EAFFE"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bCs/>
                <w:lang w:eastAsia="en-US"/>
              </w:rPr>
              <w:t xml:space="preserve">Выступления на родительских собраниях: </w:t>
            </w:r>
          </w:p>
          <w:p w14:paraId="61C2771E"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 Цели и задачи коррекционной логопедической работы с детьми, зачисленными на логопедический пункт ДОУ. Организационные вопросы. Рекомендации логопеда по организации занятий дома и соблюдению методических рекомендаций». </w:t>
            </w:r>
          </w:p>
          <w:p w14:paraId="7C609D8D"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«Подведение итогов коррекционной работы учителя-логопеда с детьми, зачисленными на логопедический пункт ДОУ. </w:t>
            </w:r>
          </w:p>
        </w:tc>
        <w:tc>
          <w:tcPr>
            <w:tcW w:w="2659" w:type="dxa"/>
          </w:tcPr>
          <w:p w14:paraId="21891A64" w14:textId="77777777" w:rsidR="00447FF9" w:rsidRPr="00183D06" w:rsidRDefault="00447FF9" w:rsidP="004C3050">
            <w:pPr>
              <w:autoSpaceDE w:val="0"/>
              <w:autoSpaceDN w:val="0"/>
              <w:adjustRightInd w:val="0"/>
              <w:jc w:val="both"/>
              <w:rPr>
                <w:rFonts w:eastAsiaTheme="minorHAnsi"/>
                <w:lang w:eastAsia="en-US"/>
              </w:rPr>
            </w:pPr>
          </w:p>
          <w:p w14:paraId="23C64506"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 Сентябрь </w:t>
            </w:r>
          </w:p>
          <w:p w14:paraId="0852B0BA" w14:textId="77777777" w:rsidR="00447FF9" w:rsidRPr="00183D06" w:rsidRDefault="00447FF9" w:rsidP="004C3050">
            <w:pPr>
              <w:autoSpaceDE w:val="0"/>
              <w:autoSpaceDN w:val="0"/>
              <w:adjustRightInd w:val="0"/>
              <w:jc w:val="both"/>
              <w:rPr>
                <w:rFonts w:eastAsiaTheme="minorHAnsi"/>
                <w:lang w:eastAsia="en-US"/>
              </w:rPr>
            </w:pPr>
          </w:p>
          <w:p w14:paraId="6752963A" w14:textId="77777777" w:rsidR="00447FF9" w:rsidRPr="00183D06" w:rsidRDefault="00447FF9" w:rsidP="004C3050">
            <w:pPr>
              <w:autoSpaceDE w:val="0"/>
              <w:autoSpaceDN w:val="0"/>
              <w:adjustRightInd w:val="0"/>
              <w:jc w:val="both"/>
              <w:rPr>
                <w:rFonts w:eastAsiaTheme="minorHAnsi"/>
                <w:lang w:eastAsia="en-US"/>
              </w:rPr>
            </w:pPr>
          </w:p>
          <w:p w14:paraId="665A13EC" w14:textId="77777777" w:rsidR="00447FF9" w:rsidRPr="00183D06" w:rsidRDefault="00447FF9" w:rsidP="004C3050">
            <w:pPr>
              <w:autoSpaceDE w:val="0"/>
              <w:autoSpaceDN w:val="0"/>
              <w:adjustRightInd w:val="0"/>
              <w:jc w:val="both"/>
              <w:rPr>
                <w:rFonts w:eastAsiaTheme="minorHAnsi"/>
                <w:lang w:eastAsia="en-US"/>
              </w:rPr>
            </w:pPr>
          </w:p>
          <w:p w14:paraId="28BB314F" w14:textId="77777777" w:rsidR="00447FF9" w:rsidRPr="00183D06" w:rsidRDefault="00447FF9" w:rsidP="004C3050">
            <w:pPr>
              <w:autoSpaceDE w:val="0"/>
              <w:autoSpaceDN w:val="0"/>
              <w:adjustRightInd w:val="0"/>
              <w:jc w:val="both"/>
              <w:rPr>
                <w:rFonts w:eastAsiaTheme="minorHAnsi"/>
                <w:lang w:eastAsia="en-US"/>
              </w:rPr>
            </w:pPr>
          </w:p>
          <w:p w14:paraId="305F5EBE"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май</w:t>
            </w:r>
          </w:p>
        </w:tc>
      </w:tr>
      <w:tr w:rsidR="00447FF9" w:rsidRPr="00183D06" w14:paraId="00DCB467" w14:textId="77777777" w:rsidTr="004C3050">
        <w:trPr>
          <w:trHeight w:val="498"/>
        </w:trPr>
        <w:tc>
          <w:tcPr>
            <w:tcW w:w="981" w:type="dxa"/>
          </w:tcPr>
          <w:p w14:paraId="2166FF2A" w14:textId="77777777" w:rsidR="00447FF9" w:rsidRPr="00183D06" w:rsidRDefault="00447FF9" w:rsidP="004C3050">
            <w:pPr>
              <w:autoSpaceDE w:val="0"/>
              <w:autoSpaceDN w:val="0"/>
              <w:adjustRightInd w:val="0"/>
              <w:jc w:val="both"/>
              <w:rPr>
                <w:rFonts w:eastAsiaTheme="minorHAnsi"/>
                <w:lang w:eastAsia="en-US"/>
              </w:rPr>
            </w:pPr>
          </w:p>
          <w:p w14:paraId="0757BBF6"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2. </w:t>
            </w:r>
          </w:p>
          <w:p w14:paraId="4BD28DB4" w14:textId="77777777" w:rsidR="00447FF9" w:rsidRPr="00183D06" w:rsidRDefault="00447FF9" w:rsidP="004C3050">
            <w:pPr>
              <w:autoSpaceDE w:val="0"/>
              <w:autoSpaceDN w:val="0"/>
              <w:adjustRightInd w:val="0"/>
              <w:jc w:val="both"/>
              <w:rPr>
                <w:rFonts w:eastAsiaTheme="minorHAnsi"/>
                <w:lang w:eastAsia="en-US"/>
              </w:rPr>
            </w:pPr>
          </w:p>
        </w:tc>
        <w:tc>
          <w:tcPr>
            <w:tcW w:w="6249" w:type="dxa"/>
          </w:tcPr>
          <w:p w14:paraId="67931B37"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bCs/>
                <w:lang w:eastAsia="en-US"/>
              </w:rPr>
              <w:t xml:space="preserve">Консультации для родителей: </w:t>
            </w:r>
          </w:p>
          <w:p w14:paraId="1187EB3E" w14:textId="77777777" w:rsidR="00447FF9" w:rsidRPr="00183D06" w:rsidRDefault="00447FF9" w:rsidP="004C3050">
            <w:pPr>
              <w:numPr>
                <w:ilvl w:val="0"/>
                <w:numId w:val="24"/>
              </w:numPr>
              <w:autoSpaceDE w:val="0"/>
              <w:autoSpaceDN w:val="0"/>
              <w:adjustRightInd w:val="0"/>
              <w:ind w:left="0" w:firstLine="0"/>
              <w:jc w:val="both"/>
              <w:rPr>
                <w:rFonts w:eastAsiaTheme="minorHAnsi"/>
                <w:lang w:eastAsia="en-US"/>
              </w:rPr>
            </w:pPr>
            <w:r w:rsidRPr="00183D06">
              <w:rPr>
                <w:rFonts w:eastAsiaTheme="minorHAnsi"/>
                <w:lang w:eastAsia="en-US"/>
              </w:rPr>
              <w:t xml:space="preserve">Индивидуальные консультации для родителей по результатам логопедического обследования. </w:t>
            </w:r>
          </w:p>
          <w:p w14:paraId="26587055" w14:textId="77777777" w:rsidR="00447FF9" w:rsidRPr="00183D06" w:rsidRDefault="00447FF9" w:rsidP="004C3050">
            <w:pPr>
              <w:autoSpaceDE w:val="0"/>
              <w:autoSpaceDN w:val="0"/>
              <w:adjustRightInd w:val="0"/>
              <w:jc w:val="both"/>
              <w:rPr>
                <w:rFonts w:eastAsiaTheme="minorHAnsi"/>
                <w:lang w:eastAsia="en-US"/>
              </w:rPr>
            </w:pPr>
          </w:p>
          <w:p w14:paraId="29DA394F" w14:textId="77777777" w:rsidR="00447FF9" w:rsidRPr="00183D06" w:rsidRDefault="00447FF9" w:rsidP="004C3050">
            <w:pPr>
              <w:numPr>
                <w:ilvl w:val="0"/>
                <w:numId w:val="24"/>
              </w:numPr>
              <w:autoSpaceDE w:val="0"/>
              <w:autoSpaceDN w:val="0"/>
              <w:adjustRightInd w:val="0"/>
              <w:ind w:left="0" w:firstLine="0"/>
              <w:jc w:val="both"/>
              <w:rPr>
                <w:rFonts w:eastAsiaTheme="minorHAnsi"/>
                <w:lang w:eastAsia="en-US"/>
              </w:rPr>
            </w:pPr>
            <w:r w:rsidRPr="00183D06">
              <w:rPr>
                <w:rFonts w:eastAsiaTheme="minorHAnsi"/>
                <w:lang w:eastAsia="en-US"/>
              </w:rPr>
              <w:t>Рекомендации по организации логопедических занятий с детьми в домашних условиях.</w:t>
            </w:r>
          </w:p>
          <w:p w14:paraId="33D549AA" w14:textId="77777777" w:rsidR="00447FF9" w:rsidRPr="00183D06" w:rsidRDefault="00447FF9" w:rsidP="004C3050">
            <w:pPr>
              <w:pStyle w:val="af3"/>
              <w:ind w:left="0"/>
              <w:jc w:val="both"/>
              <w:rPr>
                <w:rFonts w:eastAsiaTheme="minorHAnsi"/>
                <w:lang w:eastAsia="en-US"/>
              </w:rPr>
            </w:pPr>
          </w:p>
          <w:p w14:paraId="1877E0EB" w14:textId="77777777" w:rsidR="00447FF9" w:rsidRPr="00183D06" w:rsidRDefault="00447FF9" w:rsidP="004C3050">
            <w:pPr>
              <w:contextualSpacing/>
              <w:jc w:val="both"/>
              <w:rPr>
                <w:rFonts w:eastAsiaTheme="minorHAnsi"/>
                <w:lang w:eastAsia="en-US"/>
              </w:rPr>
            </w:pPr>
          </w:p>
          <w:p w14:paraId="49FC48E6" w14:textId="77777777" w:rsidR="00447FF9" w:rsidRPr="00183D06" w:rsidRDefault="00447FF9" w:rsidP="004C3050">
            <w:pPr>
              <w:numPr>
                <w:ilvl w:val="0"/>
                <w:numId w:val="24"/>
              </w:numPr>
              <w:autoSpaceDE w:val="0"/>
              <w:autoSpaceDN w:val="0"/>
              <w:adjustRightInd w:val="0"/>
              <w:ind w:left="0" w:firstLine="0"/>
              <w:jc w:val="both"/>
              <w:rPr>
                <w:rFonts w:eastAsiaTheme="minorHAnsi"/>
                <w:lang w:eastAsia="en-US"/>
              </w:rPr>
            </w:pPr>
            <w:r w:rsidRPr="00183D06">
              <w:rPr>
                <w:rFonts w:eastAsiaTheme="minorHAnsi"/>
                <w:lang w:eastAsia="en-US"/>
              </w:rPr>
              <w:t xml:space="preserve"> Как воспитать у ребенка навыки правильного звукопроизношения</w:t>
            </w:r>
          </w:p>
          <w:p w14:paraId="6E857BDD" w14:textId="77777777" w:rsidR="00447FF9" w:rsidRPr="00183D06" w:rsidRDefault="00447FF9" w:rsidP="004C3050">
            <w:pPr>
              <w:pStyle w:val="af3"/>
              <w:ind w:left="0"/>
              <w:jc w:val="both"/>
              <w:rPr>
                <w:rFonts w:eastAsiaTheme="minorHAnsi"/>
                <w:lang w:eastAsia="en-US"/>
              </w:rPr>
            </w:pPr>
          </w:p>
          <w:p w14:paraId="11EDC519" w14:textId="77777777" w:rsidR="00447FF9" w:rsidRPr="00183D06" w:rsidRDefault="00447FF9" w:rsidP="004C3050">
            <w:pPr>
              <w:contextualSpacing/>
              <w:jc w:val="both"/>
              <w:rPr>
                <w:rFonts w:eastAsiaTheme="minorHAnsi"/>
                <w:lang w:eastAsia="en-US"/>
              </w:rPr>
            </w:pPr>
          </w:p>
          <w:p w14:paraId="69AF14A4" w14:textId="77777777" w:rsidR="00447FF9" w:rsidRPr="00183D06" w:rsidRDefault="00447FF9" w:rsidP="004C3050">
            <w:pPr>
              <w:numPr>
                <w:ilvl w:val="0"/>
                <w:numId w:val="24"/>
              </w:numPr>
              <w:autoSpaceDE w:val="0"/>
              <w:autoSpaceDN w:val="0"/>
              <w:adjustRightInd w:val="0"/>
              <w:ind w:left="0" w:firstLine="0"/>
              <w:jc w:val="both"/>
              <w:rPr>
                <w:rFonts w:eastAsiaTheme="minorHAnsi"/>
                <w:lang w:eastAsia="en-US"/>
              </w:rPr>
            </w:pPr>
            <w:r w:rsidRPr="00183D06">
              <w:rPr>
                <w:rFonts w:eastAsiaTheme="minorHAnsi"/>
                <w:lang w:eastAsia="en-US"/>
              </w:rPr>
              <w:t>Речевые игры с детьми по дороге в детский сад.</w:t>
            </w:r>
          </w:p>
          <w:p w14:paraId="7CB7B922" w14:textId="77777777" w:rsidR="00447FF9" w:rsidRPr="00183D06" w:rsidRDefault="00447FF9" w:rsidP="004C3050">
            <w:pPr>
              <w:pStyle w:val="af3"/>
              <w:ind w:left="0"/>
              <w:jc w:val="both"/>
              <w:rPr>
                <w:rFonts w:eastAsiaTheme="minorHAnsi"/>
                <w:lang w:eastAsia="en-US"/>
              </w:rPr>
            </w:pPr>
          </w:p>
          <w:p w14:paraId="2F463A39" w14:textId="77777777" w:rsidR="00447FF9" w:rsidRPr="00183D06" w:rsidRDefault="00447FF9" w:rsidP="004C3050">
            <w:pPr>
              <w:contextualSpacing/>
              <w:jc w:val="both"/>
              <w:rPr>
                <w:rFonts w:eastAsiaTheme="minorHAnsi"/>
                <w:lang w:eastAsia="en-US"/>
              </w:rPr>
            </w:pPr>
          </w:p>
          <w:p w14:paraId="343473B3" w14:textId="77777777" w:rsidR="00447FF9" w:rsidRPr="00183D06" w:rsidRDefault="00447FF9" w:rsidP="004C3050">
            <w:pPr>
              <w:numPr>
                <w:ilvl w:val="0"/>
                <w:numId w:val="24"/>
              </w:numPr>
              <w:autoSpaceDE w:val="0"/>
              <w:autoSpaceDN w:val="0"/>
              <w:adjustRightInd w:val="0"/>
              <w:ind w:left="0" w:firstLine="0"/>
              <w:jc w:val="both"/>
              <w:rPr>
                <w:rFonts w:eastAsiaTheme="minorHAnsi"/>
                <w:lang w:eastAsia="en-US"/>
              </w:rPr>
            </w:pPr>
            <w:r w:rsidRPr="00183D06">
              <w:rPr>
                <w:rFonts w:eastAsiaTheme="minorHAnsi"/>
                <w:lang w:eastAsia="en-US"/>
              </w:rPr>
              <w:t>Игры на развитие внимания, памяти и мышления.</w:t>
            </w:r>
          </w:p>
          <w:p w14:paraId="5B476F72" w14:textId="77777777" w:rsidR="00447FF9" w:rsidRPr="00183D06" w:rsidRDefault="00447FF9" w:rsidP="004C3050">
            <w:pPr>
              <w:pStyle w:val="af3"/>
              <w:ind w:left="0"/>
              <w:jc w:val="both"/>
              <w:rPr>
                <w:rFonts w:eastAsiaTheme="minorHAnsi"/>
                <w:lang w:eastAsia="en-US"/>
              </w:rPr>
            </w:pPr>
          </w:p>
          <w:p w14:paraId="5E8B44F3" w14:textId="77777777" w:rsidR="00447FF9" w:rsidRPr="00183D06" w:rsidRDefault="00447FF9" w:rsidP="004C3050">
            <w:pPr>
              <w:contextualSpacing/>
              <w:jc w:val="both"/>
              <w:rPr>
                <w:rFonts w:eastAsiaTheme="minorHAnsi"/>
                <w:lang w:eastAsia="en-US"/>
              </w:rPr>
            </w:pPr>
          </w:p>
          <w:p w14:paraId="1FE104A2" w14:textId="77777777" w:rsidR="00447FF9" w:rsidRPr="00183D06" w:rsidRDefault="00447FF9" w:rsidP="004C3050">
            <w:pPr>
              <w:numPr>
                <w:ilvl w:val="0"/>
                <w:numId w:val="24"/>
              </w:numPr>
              <w:autoSpaceDE w:val="0"/>
              <w:autoSpaceDN w:val="0"/>
              <w:adjustRightInd w:val="0"/>
              <w:ind w:left="0" w:firstLine="0"/>
              <w:jc w:val="both"/>
              <w:rPr>
                <w:rFonts w:eastAsiaTheme="minorHAnsi"/>
                <w:lang w:eastAsia="en-US"/>
              </w:rPr>
            </w:pPr>
            <w:r w:rsidRPr="00183D06">
              <w:rPr>
                <w:rFonts w:eastAsiaTheme="minorHAnsi"/>
                <w:lang w:eastAsia="en-US"/>
              </w:rPr>
              <w:t>Игры по развитию словарного запаса и грамматического строя речи у детей 5-6 лет.</w:t>
            </w:r>
          </w:p>
          <w:p w14:paraId="167B72FA" w14:textId="77777777" w:rsidR="00447FF9" w:rsidRPr="00183D06" w:rsidRDefault="00447FF9" w:rsidP="004C3050">
            <w:pPr>
              <w:pStyle w:val="af3"/>
              <w:ind w:left="0"/>
              <w:jc w:val="both"/>
              <w:rPr>
                <w:rFonts w:eastAsiaTheme="minorHAnsi"/>
                <w:lang w:eastAsia="en-US"/>
              </w:rPr>
            </w:pPr>
          </w:p>
          <w:p w14:paraId="18F6962C" w14:textId="77777777" w:rsidR="00447FF9" w:rsidRPr="00183D06" w:rsidRDefault="00447FF9" w:rsidP="004C3050">
            <w:pPr>
              <w:contextualSpacing/>
              <w:jc w:val="both"/>
              <w:rPr>
                <w:rFonts w:eastAsiaTheme="minorHAnsi"/>
                <w:lang w:eastAsia="en-US"/>
              </w:rPr>
            </w:pPr>
          </w:p>
          <w:p w14:paraId="46EBD60C" w14:textId="77777777" w:rsidR="00447FF9" w:rsidRPr="00183D06" w:rsidRDefault="00447FF9" w:rsidP="004C3050">
            <w:pPr>
              <w:numPr>
                <w:ilvl w:val="0"/>
                <w:numId w:val="24"/>
              </w:numPr>
              <w:autoSpaceDE w:val="0"/>
              <w:autoSpaceDN w:val="0"/>
              <w:adjustRightInd w:val="0"/>
              <w:ind w:left="0" w:firstLine="0"/>
              <w:jc w:val="both"/>
              <w:rPr>
                <w:rFonts w:eastAsiaTheme="minorHAnsi"/>
                <w:lang w:eastAsia="en-US"/>
              </w:rPr>
            </w:pPr>
            <w:r w:rsidRPr="00183D06">
              <w:rPr>
                <w:rFonts w:eastAsiaTheme="minorHAnsi"/>
                <w:lang w:eastAsia="en-US"/>
              </w:rPr>
              <w:t>Играем пальчиками – развиваем речь.</w:t>
            </w:r>
          </w:p>
          <w:p w14:paraId="607F6FD0" w14:textId="77777777" w:rsidR="00447FF9" w:rsidRPr="00183D06" w:rsidRDefault="00447FF9" w:rsidP="004C3050">
            <w:pPr>
              <w:pStyle w:val="af3"/>
              <w:ind w:left="0"/>
              <w:jc w:val="both"/>
              <w:rPr>
                <w:rFonts w:eastAsiaTheme="minorHAnsi"/>
                <w:lang w:eastAsia="en-US"/>
              </w:rPr>
            </w:pPr>
          </w:p>
          <w:p w14:paraId="13F15628" w14:textId="77777777" w:rsidR="00447FF9" w:rsidRPr="00183D06" w:rsidRDefault="00447FF9" w:rsidP="004C3050">
            <w:pPr>
              <w:contextualSpacing/>
              <w:jc w:val="both"/>
              <w:rPr>
                <w:rFonts w:eastAsiaTheme="minorHAnsi"/>
                <w:lang w:eastAsia="en-US"/>
              </w:rPr>
            </w:pPr>
          </w:p>
          <w:p w14:paraId="2C82FCF9" w14:textId="77777777" w:rsidR="00447FF9" w:rsidRPr="00183D06" w:rsidRDefault="00447FF9" w:rsidP="004C3050">
            <w:pPr>
              <w:numPr>
                <w:ilvl w:val="0"/>
                <w:numId w:val="24"/>
              </w:numPr>
              <w:autoSpaceDE w:val="0"/>
              <w:autoSpaceDN w:val="0"/>
              <w:adjustRightInd w:val="0"/>
              <w:ind w:left="0" w:firstLine="0"/>
              <w:jc w:val="both"/>
              <w:rPr>
                <w:rFonts w:eastAsiaTheme="minorHAnsi"/>
                <w:lang w:eastAsia="en-US"/>
              </w:rPr>
            </w:pPr>
            <w:r w:rsidRPr="00183D06">
              <w:rPr>
                <w:rFonts w:eastAsiaTheme="minorHAnsi"/>
                <w:lang w:eastAsia="en-US"/>
              </w:rPr>
              <w:t>Игры и упражнения на развитие связной речи у детей 5-6 лет</w:t>
            </w:r>
          </w:p>
          <w:p w14:paraId="382F9807" w14:textId="77777777" w:rsidR="00447FF9" w:rsidRPr="00183D06" w:rsidRDefault="00447FF9" w:rsidP="004C3050">
            <w:pPr>
              <w:pStyle w:val="af3"/>
              <w:ind w:left="0"/>
              <w:jc w:val="both"/>
              <w:rPr>
                <w:rFonts w:eastAsiaTheme="minorHAnsi"/>
                <w:lang w:eastAsia="en-US"/>
              </w:rPr>
            </w:pPr>
          </w:p>
          <w:p w14:paraId="14E80788" w14:textId="77777777" w:rsidR="00447FF9" w:rsidRPr="00183D06" w:rsidRDefault="00447FF9" w:rsidP="004C3050">
            <w:pPr>
              <w:contextualSpacing/>
              <w:jc w:val="both"/>
              <w:rPr>
                <w:rFonts w:eastAsiaTheme="minorHAnsi"/>
                <w:lang w:eastAsia="en-US"/>
              </w:rPr>
            </w:pPr>
          </w:p>
          <w:p w14:paraId="2475AEB8" w14:textId="77777777" w:rsidR="00447FF9" w:rsidRPr="00183D06" w:rsidRDefault="00447FF9" w:rsidP="004C3050">
            <w:pPr>
              <w:numPr>
                <w:ilvl w:val="0"/>
                <w:numId w:val="24"/>
              </w:numPr>
              <w:autoSpaceDE w:val="0"/>
              <w:autoSpaceDN w:val="0"/>
              <w:adjustRightInd w:val="0"/>
              <w:ind w:left="0" w:firstLine="0"/>
              <w:jc w:val="both"/>
              <w:rPr>
                <w:rFonts w:eastAsiaTheme="minorHAnsi"/>
                <w:lang w:eastAsia="en-US"/>
              </w:rPr>
            </w:pPr>
            <w:r w:rsidRPr="00183D06">
              <w:rPr>
                <w:rFonts w:eastAsiaTheme="minorHAnsi"/>
                <w:lang w:eastAsia="en-US"/>
              </w:rPr>
              <w:t>Роль игры в подготовке детей к обучению грамоте</w:t>
            </w:r>
          </w:p>
        </w:tc>
        <w:tc>
          <w:tcPr>
            <w:tcW w:w="2659" w:type="dxa"/>
          </w:tcPr>
          <w:p w14:paraId="51BC992B"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lastRenderedPageBreak/>
              <w:t>Сентябрь,</w:t>
            </w:r>
          </w:p>
          <w:p w14:paraId="4B4CD5AC"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май </w:t>
            </w:r>
          </w:p>
          <w:p w14:paraId="5DADF329" w14:textId="77777777" w:rsidR="00447FF9" w:rsidRPr="00183D06" w:rsidRDefault="00447FF9" w:rsidP="004C3050">
            <w:pPr>
              <w:autoSpaceDE w:val="0"/>
              <w:autoSpaceDN w:val="0"/>
              <w:adjustRightInd w:val="0"/>
              <w:jc w:val="both"/>
              <w:rPr>
                <w:rFonts w:eastAsiaTheme="minorHAnsi"/>
                <w:lang w:eastAsia="en-US"/>
              </w:rPr>
            </w:pPr>
          </w:p>
          <w:p w14:paraId="75565744" w14:textId="77777777" w:rsidR="00447FF9" w:rsidRPr="00183D06" w:rsidRDefault="00447FF9" w:rsidP="004C3050">
            <w:pPr>
              <w:autoSpaceDE w:val="0"/>
              <w:autoSpaceDN w:val="0"/>
              <w:adjustRightInd w:val="0"/>
              <w:jc w:val="both"/>
              <w:rPr>
                <w:rFonts w:eastAsiaTheme="minorHAnsi"/>
                <w:lang w:eastAsia="en-US"/>
              </w:rPr>
            </w:pPr>
          </w:p>
          <w:p w14:paraId="0C5EB0B6"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Октябрь </w:t>
            </w:r>
          </w:p>
          <w:p w14:paraId="27ADE3E6" w14:textId="77777777" w:rsidR="00447FF9" w:rsidRPr="00183D06" w:rsidRDefault="00447FF9" w:rsidP="004C3050">
            <w:pPr>
              <w:autoSpaceDE w:val="0"/>
              <w:autoSpaceDN w:val="0"/>
              <w:adjustRightInd w:val="0"/>
              <w:jc w:val="both"/>
              <w:rPr>
                <w:rFonts w:eastAsiaTheme="minorHAnsi"/>
                <w:lang w:eastAsia="en-US"/>
              </w:rPr>
            </w:pPr>
          </w:p>
          <w:p w14:paraId="550CC7B8" w14:textId="77777777" w:rsidR="007D3428" w:rsidRPr="00183D06" w:rsidRDefault="007D3428" w:rsidP="004C3050">
            <w:pPr>
              <w:autoSpaceDE w:val="0"/>
              <w:autoSpaceDN w:val="0"/>
              <w:adjustRightInd w:val="0"/>
              <w:jc w:val="both"/>
              <w:rPr>
                <w:rFonts w:eastAsiaTheme="minorHAnsi"/>
                <w:lang w:eastAsia="en-US"/>
              </w:rPr>
            </w:pPr>
          </w:p>
          <w:p w14:paraId="6656BD86" w14:textId="77777777" w:rsidR="007D3428" w:rsidRPr="00183D06" w:rsidRDefault="007D3428" w:rsidP="004C3050">
            <w:pPr>
              <w:autoSpaceDE w:val="0"/>
              <w:autoSpaceDN w:val="0"/>
              <w:adjustRightInd w:val="0"/>
              <w:jc w:val="both"/>
              <w:rPr>
                <w:rFonts w:eastAsiaTheme="minorHAnsi"/>
                <w:lang w:eastAsia="en-US"/>
              </w:rPr>
            </w:pPr>
          </w:p>
          <w:p w14:paraId="28B1BC29"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Ноябрь </w:t>
            </w:r>
          </w:p>
          <w:p w14:paraId="458C3BBF" w14:textId="77777777" w:rsidR="00447FF9" w:rsidRPr="00183D06" w:rsidRDefault="00447FF9" w:rsidP="004C3050">
            <w:pPr>
              <w:autoSpaceDE w:val="0"/>
              <w:autoSpaceDN w:val="0"/>
              <w:adjustRightInd w:val="0"/>
              <w:jc w:val="both"/>
              <w:rPr>
                <w:rFonts w:eastAsiaTheme="minorHAnsi"/>
                <w:lang w:eastAsia="en-US"/>
              </w:rPr>
            </w:pPr>
          </w:p>
          <w:p w14:paraId="2FDCF9D6" w14:textId="77777777" w:rsidR="007D3428" w:rsidRPr="00183D06" w:rsidRDefault="007D3428" w:rsidP="004C3050">
            <w:pPr>
              <w:autoSpaceDE w:val="0"/>
              <w:autoSpaceDN w:val="0"/>
              <w:adjustRightInd w:val="0"/>
              <w:jc w:val="both"/>
              <w:rPr>
                <w:rFonts w:eastAsiaTheme="minorHAnsi"/>
                <w:lang w:eastAsia="en-US"/>
              </w:rPr>
            </w:pPr>
          </w:p>
          <w:p w14:paraId="4B694C5A" w14:textId="77777777" w:rsidR="007D3428" w:rsidRPr="00183D06" w:rsidRDefault="007D3428" w:rsidP="004C3050">
            <w:pPr>
              <w:autoSpaceDE w:val="0"/>
              <w:autoSpaceDN w:val="0"/>
              <w:adjustRightInd w:val="0"/>
              <w:jc w:val="both"/>
              <w:rPr>
                <w:rFonts w:eastAsiaTheme="minorHAnsi"/>
                <w:lang w:eastAsia="en-US"/>
              </w:rPr>
            </w:pPr>
          </w:p>
          <w:p w14:paraId="21A2E8B9"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Декабрь </w:t>
            </w:r>
          </w:p>
          <w:p w14:paraId="01C6B463" w14:textId="77777777" w:rsidR="00447FF9" w:rsidRPr="00183D06" w:rsidRDefault="00447FF9" w:rsidP="004C3050">
            <w:pPr>
              <w:autoSpaceDE w:val="0"/>
              <w:autoSpaceDN w:val="0"/>
              <w:adjustRightInd w:val="0"/>
              <w:jc w:val="both"/>
              <w:rPr>
                <w:rFonts w:eastAsiaTheme="minorHAnsi"/>
                <w:lang w:eastAsia="en-US"/>
              </w:rPr>
            </w:pPr>
          </w:p>
          <w:p w14:paraId="3F02EFC4" w14:textId="77777777" w:rsidR="007D3428" w:rsidRPr="00183D06" w:rsidRDefault="007D3428" w:rsidP="004C3050">
            <w:pPr>
              <w:autoSpaceDE w:val="0"/>
              <w:autoSpaceDN w:val="0"/>
              <w:adjustRightInd w:val="0"/>
              <w:jc w:val="both"/>
              <w:rPr>
                <w:rFonts w:eastAsiaTheme="minorHAnsi"/>
                <w:lang w:eastAsia="en-US"/>
              </w:rPr>
            </w:pPr>
          </w:p>
          <w:p w14:paraId="6EB4F5B7"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Январь </w:t>
            </w:r>
          </w:p>
          <w:p w14:paraId="2F435136" w14:textId="77777777" w:rsidR="00447FF9" w:rsidRPr="00183D06" w:rsidRDefault="00447FF9" w:rsidP="004C3050">
            <w:pPr>
              <w:autoSpaceDE w:val="0"/>
              <w:autoSpaceDN w:val="0"/>
              <w:adjustRightInd w:val="0"/>
              <w:jc w:val="both"/>
              <w:rPr>
                <w:rFonts w:eastAsiaTheme="minorHAnsi"/>
                <w:lang w:eastAsia="en-US"/>
              </w:rPr>
            </w:pPr>
          </w:p>
          <w:p w14:paraId="448F5577" w14:textId="77777777" w:rsidR="007D3428" w:rsidRPr="00183D06" w:rsidRDefault="007D3428" w:rsidP="004C3050">
            <w:pPr>
              <w:autoSpaceDE w:val="0"/>
              <w:autoSpaceDN w:val="0"/>
              <w:adjustRightInd w:val="0"/>
              <w:jc w:val="both"/>
              <w:rPr>
                <w:rFonts w:eastAsiaTheme="minorHAnsi"/>
                <w:lang w:eastAsia="en-US"/>
              </w:rPr>
            </w:pPr>
          </w:p>
          <w:p w14:paraId="49CE8FB2"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Февраль </w:t>
            </w:r>
          </w:p>
          <w:p w14:paraId="146B74DC" w14:textId="77777777" w:rsidR="00447FF9" w:rsidRPr="00183D06" w:rsidRDefault="00447FF9" w:rsidP="004C3050">
            <w:pPr>
              <w:autoSpaceDE w:val="0"/>
              <w:autoSpaceDN w:val="0"/>
              <w:adjustRightInd w:val="0"/>
              <w:jc w:val="both"/>
              <w:rPr>
                <w:rFonts w:eastAsiaTheme="minorHAnsi"/>
                <w:lang w:eastAsia="en-US"/>
              </w:rPr>
            </w:pPr>
          </w:p>
          <w:p w14:paraId="796EE38D" w14:textId="77777777" w:rsidR="007D3428" w:rsidRPr="00183D06" w:rsidRDefault="007D3428" w:rsidP="004C3050">
            <w:pPr>
              <w:autoSpaceDE w:val="0"/>
              <w:autoSpaceDN w:val="0"/>
              <w:adjustRightInd w:val="0"/>
              <w:jc w:val="both"/>
              <w:rPr>
                <w:rFonts w:eastAsiaTheme="minorHAnsi"/>
                <w:lang w:eastAsia="en-US"/>
              </w:rPr>
            </w:pPr>
          </w:p>
          <w:p w14:paraId="2E1C8AF0" w14:textId="77777777" w:rsidR="007D3428" w:rsidRPr="00183D06" w:rsidRDefault="007D3428" w:rsidP="004C3050">
            <w:pPr>
              <w:autoSpaceDE w:val="0"/>
              <w:autoSpaceDN w:val="0"/>
              <w:adjustRightInd w:val="0"/>
              <w:jc w:val="both"/>
              <w:rPr>
                <w:rFonts w:eastAsiaTheme="minorHAnsi"/>
                <w:lang w:eastAsia="en-US"/>
              </w:rPr>
            </w:pPr>
          </w:p>
          <w:p w14:paraId="180AF6A0"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Март </w:t>
            </w:r>
          </w:p>
          <w:p w14:paraId="77A41F01" w14:textId="77777777" w:rsidR="00447FF9" w:rsidRPr="00183D06" w:rsidRDefault="00447FF9" w:rsidP="004C3050">
            <w:pPr>
              <w:autoSpaceDE w:val="0"/>
              <w:autoSpaceDN w:val="0"/>
              <w:adjustRightInd w:val="0"/>
              <w:jc w:val="both"/>
              <w:rPr>
                <w:rFonts w:eastAsiaTheme="minorHAnsi"/>
                <w:lang w:eastAsia="en-US"/>
              </w:rPr>
            </w:pPr>
          </w:p>
          <w:p w14:paraId="6E46631F" w14:textId="77777777" w:rsidR="007D3428" w:rsidRPr="00183D06" w:rsidRDefault="007D3428" w:rsidP="004C3050">
            <w:pPr>
              <w:autoSpaceDE w:val="0"/>
              <w:autoSpaceDN w:val="0"/>
              <w:adjustRightInd w:val="0"/>
              <w:jc w:val="both"/>
              <w:rPr>
                <w:rFonts w:eastAsiaTheme="minorHAnsi"/>
                <w:lang w:eastAsia="en-US"/>
              </w:rPr>
            </w:pPr>
          </w:p>
          <w:p w14:paraId="1D557C8C"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Апрель </w:t>
            </w:r>
          </w:p>
          <w:p w14:paraId="7397CA11" w14:textId="77777777" w:rsidR="00447FF9" w:rsidRPr="00183D06" w:rsidRDefault="00447FF9" w:rsidP="004C3050">
            <w:pPr>
              <w:autoSpaceDE w:val="0"/>
              <w:autoSpaceDN w:val="0"/>
              <w:adjustRightInd w:val="0"/>
              <w:jc w:val="both"/>
              <w:rPr>
                <w:rFonts w:eastAsiaTheme="minorHAnsi"/>
                <w:lang w:eastAsia="en-US"/>
              </w:rPr>
            </w:pPr>
          </w:p>
          <w:p w14:paraId="212FEBC2" w14:textId="77777777" w:rsidR="007D3428" w:rsidRPr="00183D06" w:rsidRDefault="007D3428" w:rsidP="004C3050">
            <w:pPr>
              <w:autoSpaceDE w:val="0"/>
              <w:autoSpaceDN w:val="0"/>
              <w:adjustRightInd w:val="0"/>
              <w:jc w:val="both"/>
              <w:rPr>
                <w:rFonts w:eastAsiaTheme="minorHAnsi"/>
                <w:lang w:eastAsia="en-US"/>
              </w:rPr>
            </w:pPr>
          </w:p>
          <w:p w14:paraId="46743570" w14:textId="77777777" w:rsidR="007D3428" w:rsidRPr="00183D06" w:rsidRDefault="007D3428" w:rsidP="004C3050">
            <w:pPr>
              <w:autoSpaceDE w:val="0"/>
              <w:autoSpaceDN w:val="0"/>
              <w:adjustRightInd w:val="0"/>
              <w:jc w:val="both"/>
              <w:rPr>
                <w:rFonts w:eastAsiaTheme="minorHAnsi"/>
                <w:lang w:eastAsia="en-US"/>
              </w:rPr>
            </w:pPr>
          </w:p>
          <w:p w14:paraId="7332D9DC"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Май </w:t>
            </w:r>
          </w:p>
        </w:tc>
      </w:tr>
      <w:tr w:rsidR="00447FF9" w:rsidRPr="00183D06" w14:paraId="58CF9268" w14:textId="77777777" w:rsidTr="004C3050">
        <w:trPr>
          <w:trHeight w:val="498"/>
        </w:trPr>
        <w:tc>
          <w:tcPr>
            <w:tcW w:w="981" w:type="dxa"/>
          </w:tcPr>
          <w:p w14:paraId="2E01810D"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lastRenderedPageBreak/>
              <w:t>3.</w:t>
            </w:r>
          </w:p>
        </w:tc>
        <w:tc>
          <w:tcPr>
            <w:tcW w:w="6249" w:type="dxa"/>
          </w:tcPr>
          <w:p w14:paraId="0AC09AF5"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Консультирование родителей по необходимости, по запросу родителей.</w:t>
            </w:r>
          </w:p>
        </w:tc>
        <w:tc>
          <w:tcPr>
            <w:tcW w:w="2659" w:type="dxa"/>
          </w:tcPr>
          <w:p w14:paraId="1A054FB5"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tc>
      </w:tr>
      <w:tr w:rsidR="00447FF9" w:rsidRPr="00183D06" w14:paraId="69B82E2C" w14:textId="77777777" w:rsidTr="004C3050">
        <w:trPr>
          <w:trHeight w:val="498"/>
        </w:trPr>
        <w:tc>
          <w:tcPr>
            <w:tcW w:w="981" w:type="dxa"/>
          </w:tcPr>
          <w:p w14:paraId="2E307217"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4.</w:t>
            </w:r>
          </w:p>
        </w:tc>
        <w:tc>
          <w:tcPr>
            <w:tcW w:w="6249" w:type="dxa"/>
          </w:tcPr>
          <w:p w14:paraId="1395B779"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Анкетирование</w:t>
            </w:r>
          </w:p>
        </w:tc>
        <w:tc>
          <w:tcPr>
            <w:tcW w:w="2659" w:type="dxa"/>
          </w:tcPr>
          <w:p w14:paraId="71AC4BA2"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Сентябрь, май </w:t>
            </w:r>
          </w:p>
          <w:p w14:paraId="79DE8C45" w14:textId="77777777" w:rsidR="00447FF9" w:rsidRPr="00183D06" w:rsidRDefault="00447FF9" w:rsidP="004C3050">
            <w:pPr>
              <w:autoSpaceDE w:val="0"/>
              <w:autoSpaceDN w:val="0"/>
              <w:adjustRightInd w:val="0"/>
              <w:jc w:val="both"/>
              <w:rPr>
                <w:rFonts w:eastAsiaTheme="minorHAnsi"/>
                <w:lang w:eastAsia="en-US"/>
              </w:rPr>
            </w:pPr>
          </w:p>
        </w:tc>
      </w:tr>
      <w:tr w:rsidR="00447FF9" w:rsidRPr="00183D06" w14:paraId="500A0824" w14:textId="77777777" w:rsidTr="004C3050">
        <w:trPr>
          <w:trHeight w:val="498"/>
        </w:trPr>
        <w:tc>
          <w:tcPr>
            <w:tcW w:w="981" w:type="dxa"/>
          </w:tcPr>
          <w:p w14:paraId="59D0389B"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5.</w:t>
            </w:r>
          </w:p>
        </w:tc>
        <w:tc>
          <w:tcPr>
            <w:tcW w:w="6249" w:type="dxa"/>
          </w:tcPr>
          <w:p w14:paraId="24187E5B"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Ведение индивидуальных тетрадей для домашних заданий</w:t>
            </w:r>
          </w:p>
        </w:tc>
        <w:tc>
          <w:tcPr>
            <w:tcW w:w="2659" w:type="dxa"/>
          </w:tcPr>
          <w:p w14:paraId="5AB4400D"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tc>
      </w:tr>
    </w:tbl>
    <w:p w14:paraId="2BE7299E" w14:textId="77777777" w:rsidR="00447FF9" w:rsidRPr="00183D06" w:rsidRDefault="00447FF9" w:rsidP="004C3050">
      <w:pPr>
        <w:spacing w:after="160" w:line="259" w:lineRule="auto"/>
        <w:jc w:val="both"/>
        <w:rPr>
          <w:rFonts w:eastAsiaTheme="minorHAnsi"/>
          <w:bCs/>
          <w:lang w:eastAsia="en-US"/>
        </w:rPr>
      </w:pPr>
    </w:p>
    <w:p w14:paraId="5E345263" w14:textId="77777777" w:rsidR="00447FF9" w:rsidRPr="00183D06" w:rsidRDefault="00447FF9" w:rsidP="004C3050">
      <w:pPr>
        <w:pStyle w:val="af3"/>
        <w:numPr>
          <w:ilvl w:val="0"/>
          <w:numId w:val="26"/>
        </w:numPr>
        <w:spacing w:after="160" w:line="259" w:lineRule="auto"/>
        <w:ind w:left="0"/>
        <w:jc w:val="both"/>
        <w:rPr>
          <w:rFonts w:eastAsiaTheme="minorHAnsi"/>
          <w:bCs/>
          <w:lang w:eastAsia="en-US"/>
        </w:rPr>
      </w:pPr>
      <w:r w:rsidRPr="00183D06">
        <w:rPr>
          <w:rFonts w:eastAsiaTheme="minorHAnsi"/>
          <w:bCs/>
          <w:lang w:eastAsia="en-US"/>
        </w:rPr>
        <w:t>ОСНАЩЕНИЕ КАБИНЕТА</w:t>
      </w:r>
    </w:p>
    <w:tbl>
      <w:tblPr>
        <w:tblStyle w:val="af4"/>
        <w:tblW w:w="0" w:type="auto"/>
        <w:tblInd w:w="-318" w:type="dxa"/>
        <w:tblLook w:val="04A0" w:firstRow="1" w:lastRow="0" w:firstColumn="1" w:lastColumn="0" w:noHBand="0" w:noVBand="1"/>
      </w:tblPr>
      <w:tblGrid>
        <w:gridCol w:w="969"/>
        <w:gridCol w:w="6094"/>
        <w:gridCol w:w="2600"/>
      </w:tblGrid>
      <w:tr w:rsidR="00447FF9" w:rsidRPr="00183D06" w14:paraId="100AF933" w14:textId="77777777" w:rsidTr="004C3050">
        <w:tc>
          <w:tcPr>
            <w:tcW w:w="976" w:type="dxa"/>
          </w:tcPr>
          <w:p w14:paraId="18497E74" w14:textId="77777777" w:rsidR="00447FF9" w:rsidRPr="00183D06" w:rsidRDefault="00447FF9" w:rsidP="004C3050">
            <w:pPr>
              <w:jc w:val="both"/>
              <w:rPr>
                <w:rFonts w:eastAsiaTheme="minorHAnsi"/>
                <w:lang w:eastAsia="en-US"/>
              </w:rPr>
            </w:pPr>
            <w:r w:rsidRPr="00183D06">
              <w:rPr>
                <w:rFonts w:eastAsiaTheme="minorHAnsi"/>
                <w:lang w:eastAsia="en-US"/>
              </w:rPr>
              <w:t>№п/п</w:t>
            </w:r>
          </w:p>
        </w:tc>
        <w:tc>
          <w:tcPr>
            <w:tcW w:w="6254" w:type="dxa"/>
          </w:tcPr>
          <w:p w14:paraId="5684DD7D" w14:textId="77777777" w:rsidR="00447FF9" w:rsidRPr="00183D06" w:rsidRDefault="00447FF9" w:rsidP="004C3050">
            <w:pPr>
              <w:jc w:val="both"/>
              <w:rPr>
                <w:rFonts w:eastAsiaTheme="minorHAnsi"/>
                <w:lang w:eastAsia="en-US"/>
              </w:rPr>
            </w:pPr>
            <w:r w:rsidRPr="00183D06">
              <w:rPr>
                <w:rFonts w:eastAsiaTheme="minorHAnsi"/>
                <w:lang w:eastAsia="en-US"/>
              </w:rPr>
              <w:t>Содержание работы</w:t>
            </w:r>
          </w:p>
        </w:tc>
        <w:tc>
          <w:tcPr>
            <w:tcW w:w="2659" w:type="dxa"/>
          </w:tcPr>
          <w:p w14:paraId="4231EAD6" w14:textId="77777777" w:rsidR="00447FF9" w:rsidRPr="00183D06" w:rsidRDefault="00447FF9" w:rsidP="004C3050">
            <w:pPr>
              <w:jc w:val="both"/>
              <w:rPr>
                <w:rFonts w:eastAsiaTheme="minorHAnsi"/>
                <w:lang w:eastAsia="en-US"/>
              </w:rPr>
            </w:pPr>
            <w:r w:rsidRPr="00183D06">
              <w:rPr>
                <w:rFonts w:eastAsiaTheme="minorHAnsi"/>
                <w:lang w:eastAsia="en-US"/>
              </w:rPr>
              <w:t>Сроки</w:t>
            </w:r>
          </w:p>
        </w:tc>
      </w:tr>
      <w:tr w:rsidR="00447FF9" w:rsidRPr="00183D06" w14:paraId="17C7B666" w14:textId="77777777" w:rsidTr="004C3050">
        <w:trPr>
          <w:trHeight w:val="1608"/>
        </w:trPr>
        <w:tc>
          <w:tcPr>
            <w:tcW w:w="976" w:type="dxa"/>
          </w:tcPr>
          <w:p w14:paraId="1006CAC2" w14:textId="77777777" w:rsidR="00447FF9" w:rsidRPr="00183D06" w:rsidRDefault="00447FF9" w:rsidP="004C3050">
            <w:pPr>
              <w:autoSpaceDE w:val="0"/>
              <w:autoSpaceDN w:val="0"/>
              <w:adjustRightInd w:val="0"/>
              <w:jc w:val="both"/>
              <w:rPr>
                <w:rFonts w:eastAsiaTheme="minorHAnsi"/>
                <w:lang w:eastAsia="en-US"/>
              </w:rPr>
            </w:pPr>
          </w:p>
          <w:p w14:paraId="6F9D34EA"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1. </w:t>
            </w:r>
          </w:p>
          <w:p w14:paraId="7D03D6F0" w14:textId="77777777" w:rsidR="00447FF9" w:rsidRPr="00183D06" w:rsidRDefault="00447FF9" w:rsidP="004C3050">
            <w:pPr>
              <w:autoSpaceDE w:val="0"/>
              <w:autoSpaceDN w:val="0"/>
              <w:adjustRightInd w:val="0"/>
              <w:jc w:val="both"/>
              <w:rPr>
                <w:rFonts w:eastAsiaTheme="minorHAnsi"/>
                <w:lang w:eastAsia="en-US"/>
              </w:rPr>
            </w:pPr>
          </w:p>
        </w:tc>
        <w:tc>
          <w:tcPr>
            <w:tcW w:w="6254" w:type="dxa"/>
          </w:tcPr>
          <w:p w14:paraId="17599E9D"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bCs/>
                <w:lang w:eastAsia="en-US"/>
              </w:rPr>
              <w:t xml:space="preserve">Пополнение учебно-методического комплекса. </w:t>
            </w:r>
          </w:p>
          <w:p w14:paraId="6426B663"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 новинки методической литературы </w:t>
            </w:r>
          </w:p>
          <w:p w14:paraId="3C2FED80"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 пополнение имеющихся и создание новых картотек по коррекционной работе с детьми </w:t>
            </w:r>
          </w:p>
          <w:p w14:paraId="15B712CE"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 пополнение консультаций для педагогов и родителей </w:t>
            </w:r>
          </w:p>
        </w:tc>
        <w:tc>
          <w:tcPr>
            <w:tcW w:w="2659" w:type="dxa"/>
          </w:tcPr>
          <w:p w14:paraId="2B59315E"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tc>
      </w:tr>
    </w:tbl>
    <w:p w14:paraId="63AD12F6" w14:textId="77777777" w:rsidR="00447FF9" w:rsidRPr="00183D06" w:rsidRDefault="00447FF9" w:rsidP="004C3050">
      <w:pPr>
        <w:pStyle w:val="af3"/>
        <w:numPr>
          <w:ilvl w:val="0"/>
          <w:numId w:val="26"/>
        </w:numPr>
        <w:spacing w:after="160" w:line="259" w:lineRule="auto"/>
        <w:ind w:left="0"/>
        <w:jc w:val="both"/>
        <w:rPr>
          <w:rFonts w:eastAsiaTheme="minorHAnsi"/>
          <w:bCs/>
          <w:lang w:eastAsia="en-US"/>
        </w:rPr>
      </w:pPr>
      <w:r w:rsidRPr="00183D06">
        <w:rPr>
          <w:rFonts w:eastAsiaTheme="minorHAnsi"/>
          <w:bCs/>
          <w:lang w:eastAsia="en-US"/>
        </w:rPr>
        <w:t>ПОВЫШЕНИЕ ПРОФЕССИОНАЛЬНОЙ КВАЛИФИКАЦИИ</w:t>
      </w:r>
    </w:p>
    <w:tbl>
      <w:tblPr>
        <w:tblStyle w:val="af4"/>
        <w:tblW w:w="0" w:type="auto"/>
        <w:tblInd w:w="-318" w:type="dxa"/>
        <w:tblLook w:val="04A0" w:firstRow="1" w:lastRow="0" w:firstColumn="1" w:lastColumn="0" w:noHBand="0" w:noVBand="1"/>
      </w:tblPr>
      <w:tblGrid>
        <w:gridCol w:w="940"/>
        <w:gridCol w:w="6128"/>
        <w:gridCol w:w="2595"/>
      </w:tblGrid>
      <w:tr w:rsidR="00447FF9" w:rsidRPr="00183D06" w14:paraId="5DDECE76" w14:textId="77777777" w:rsidTr="004C3050">
        <w:tc>
          <w:tcPr>
            <w:tcW w:w="947" w:type="dxa"/>
          </w:tcPr>
          <w:p w14:paraId="01BD5225" w14:textId="77777777" w:rsidR="00447FF9" w:rsidRPr="00183D06" w:rsidRDefault="00447FF9" w:rsidP="004C3050">
            <w:pPr>
              <w:jc w:val="both"/>
              <w:rPr>
                <w:rFonts w:eastAsiaTheme="minorHAnsi"/>
                <w:lang w:eastAsia="en-US"/>
              </w:rPr>
            </w:pPr>
            <w:r w:rsidRPr="00183D06">
              <w:rPr>
                <w:rFonts w:eastAsiaTheme="minorHAnsi"/>
                <w:lang w:eastAsia="en-US"/>
              </w:rPr>
              <w:t>№п/п</w:t>
            </w:r>
          </w:p>
        </w:tc>
        <w:tc>
          <w:tcPr>
            <w:tcW w:w="6283" w:type="dxa"/>
          </w:tcPr>
          <w:p w14:paraId="570502B2" w14:textId="77777777" w:rsidR="00447FF9" w:rsidRPr="00183D06" w:rsidRDefault="00447FF9" w:rsidP="004C3050">
            <w:pPr>
              <w:jc w:val="both"/>
              <w:rPr>
                <w:rFonts w:eastAsiaTheme="minorHAnsi"/>
                <w:lang w:eastAsia="en-US"/>
              </w:rPr>
            </w:pPr>
            <w:r w:rsidRPr="00183D06">
              <w:rPr>
                <w:rFonts w:eastAsiaTheme="minorHAnsi"/>
                <w:lang w:eastAsia="en-US"/>
              </w:rPr>
              <w:t>Содержание работы</w:t>
            </w:r>
          </w:p>
        </w:tc>
        <w:tc>
          <w:tcPr>
            <w:tcW w:w="2659" w:type="dxa"/>
          </w:tcPr>
          <w:p w14:paraId="76455BC7" w14:textId="77777777" w:rsidR="00447FF9" w:rsidRPr="00183D06" w:rsidRDefault="00447FF9" w:rsidP="004C3050">
            <w:pPr>
              <w:jc w:val="both"/>
              <w:rPr>
                <w:rFonts w:eastAsiaTheme="minorHAnsi"/>
                <w:lang w:eastAsia="en-US"/>
              </w:rPr>
            </w:pPr>
            <w:r w:rsidRPr="00183D06">
              <w:rPr>
                <w:rFonts w:eastAsiaTheme="minorHAnsi"/>
                <w:lang w:eastAsia="en-US"/>
              </w:rPr>
              <w:t>Сроки</w:t>
            </w:r>
          </w:p>
        </w:tc>
      </w:tr>
      <w:tr w:rsidR="00447FF9" w:rsidRPr="00183D06" w14:paraId="371B20DC" w14:textId="77777777" w:rsidTr="004C3050">
        <w:trPr>
          <w:trHeight w:val="604"/>
        </w:trPr>
        <w:tc>
          <w:tcPr>
            <w:tcW w:w="947" w:type="dxa"/>
          </w:tcPr>
          <w:p w14:paraId="47A377BB"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1.</w:t>
            </w:r>
          </w:p>
        </w:tc>
        <w:tc>
          <w:tcPr>
            <w:tcW w:w="6283" w:type="dxa"/>
          </w:tcPr>
          <w:p w14:paraId="65352C3B"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Участие в педагогических советах, семинарах ДОУ и на уровне района </w:t>
            </w:r>
          </w:p>
        </w:tc>
        <w:tc>
          <w:tcPr>
            <w:tcW w:w="2659" w:type="dxa"/>
          </w:tcPr>
          <w:p w14:paraId="43EEB178"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tc>
      </w:tr>
      <w:tr w:rsidR="00447FF9" w:rsidRPr="00183D06" w14:paraId="74D5BCAC" w14:textId="77777777" w:rsidTr="004C3050">
        <w:trPr>
          <w:trHeight w:val="556"/>
        </w:trPr>
        <w:tc>
          <w:tcPr>
            <w:tcW w:w="947" w:type="dxa"/>
          </w:tcPr>
          <w:p w14:paraId="26C870B7"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2. </w:t>
            </w:r>
          </w:p>
        </w:tc>
        <w:tc>
          <w:tcPr>
            <w:tcW w:w="6283" w:type="dxa"/>
          </w:tcPr>
          <w:p w14:paraId="7298D952"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Просмотр открытых занятий, мастер-классов</w:t>
            </w:r>
          </w:p>
          <w:p w14:paraId="6CD60B82"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6A8469A5"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tc>
      </w:tr>
      <w:tr w:rsidR="00447FF9" w:rsidRPr="00183D06" w14:paraId="16391DC7" w14:textId="77777777" w:rsidTr="004C3050">
        <w:trPr>
          <w:trHeight w:val="556"/>
        </w:trPr>
        <w:tc>
          <w:tcPr>
            <w:tcW w:w="947" w:type="dxa"/>
          </w:tcPr>
          <w:p w14:paraId="46B41B9A"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3. </w:t>
            </w:r>
          </w:p>
        </w:tc>
        <w:tc>
          <w:tcPr>
            <w:tcW w:w="6283" w:type="dxa"/>
          </w:tcPr>
          <w:p w14:paraId="0693CC60"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Отслеживание и изучение новинок в методической литературе по внедрению ФГОС ДО в работу учителя-логопеда детского сада </w:t>
            </w:r>
          </w:p>
          <w:p w14:paraId="6F1421CA"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726134F2"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tc>
      </w:tr>
      <w:tr w:rsidR="00447FF9" w:rsidRPr="00183D06" w14:paraId="31A342A2" w14:textId="77777777" w:rsidTr="004C3050">
        <w:trPr>
          <w:trHeight w:val="556"/>
        </w:trPr>
        <w:tc>
          <w:tcPr>
            <w:tcW w:w="947" w:type="dxa"/>
          </w:tcPr>
          <w:p w14:paraId="28382A7E"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4.</w:t>
            </w:r>
          </w:p>
        </w:tc>
        <w:tc>
          <w:tcPr>
            <w:tcW w:w="6283" w:type="dxa"/>
          </w:tcPr>
          <w:tbl>
            <w:tblPr>
              <w:tblW w:w="0" w:type="auto"/>
              <w:tblBorders>
                <w:top w:val="nil"/>
                <w:left w:val="nil"/>
                <w:bottom w:val="nil"/>
                <w:right w:val="nil"/>
              </w:tblBorders>
              <w:tblLook w:val="0000" w:firstRow="0" w:lastRow="0" w:firstColumn="0" w:lastColumn="0" w:noHBand="0" w:noVBand="0"/>
            </w:tblPr>
            <w:tblGrid>
              <w:gridCol w:w="5912"/>
            </w:tblGrid>
            <w:tr w:rsidR="00447FF9" w:rsidRPr="00183D06" w14:paraId="177A5879" w14:textId="77777777" w:rsidTr="004C3050">
              <w:trPr>
                <w:trHeight w:val="413"/>
              </w:trPr>
              <w:tc>
                <w:tcPr>
                  <w:tcW w:w="0" w:type="auto"/>
                </w:tcPr>
                <w:p w14:paraId="0DC2FD64"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 xml:space="preserve">Самообразование. </w:t>
                  </w:r>
                </w:p>
                <w:p w14:paraId="0C7FA219" w14:textId="77777777" w:rsidR="00447FF9" w:rsidRPr="00183D06" w:rsidRDefault="00447FF9" w:rsidP="004C3050">
                  <w:pPr>
                    <w:autoSpaceDE w:val="0"/>
                    <w:autoSpaceDN w:val="0"/>
                    <w:adjustRightInd w:val="0"/>
                    <w:jc w:val="both"/>
                    <w:rPr>
                      <w:bCs/>
                    </w:rPr>
                  </w:pPr>
                  <w:r w:rsidRPr="00183D06">
                    <w:rPr>
                      <w:rFonts w:eastAsiaTheme="minorHAnsi"/>
                      <w:lang w:eastAsia="en-US"/>
                    </w:rPr>
                    <w:t>Работа над темой:</w:t>
                  </w:r>
                  <w:r w:rsidRPr="00183D06">
                    <w:rPr>
                      <w:rFonts w:eastAsia="Calibri"/>
                    </w:rPr>
                    <w:t xml:space="preserve"> </w:t>
                  </w:r>
                  <w:r w:rsidRPr="00183D06">
                    <w:rPr>
                      <w:rFonts w:eastAsiaTheme="minorHAnsi"/>
                      <w:lang w:eastAsia="en-US"/>
                    </w:rPr>
                    <w:t>«</w:t>
                  </w:r>
                  <w:r w:rsidRPr="00183D06">
                    <w:rPr>
                      <w:bCs/>
                    </w:rPr>
                    <w:t>Коррекция речи детей дошкольного возраста  средствами игровых технологий</w:t>
                  </w:r>
                  <w:r w:rsidRPr="00183D06">
                    <w:rPr>
                      <w:rFonts w:eastAsiaTheme="minorHAnsi"/>
                      <w:lang w:eastAsia="en-US"/>
                    </w:rPr>
                    <w:t xml:space="preserve">». </w:t>
                  </w:r>
                </w:p>
              </w:tc>
            </w:tr>
          </w:tbl>
          <w:p w14:paraId="4BA0E70F" w14:textId="77777777" w:rsidR="00447FF9" w:rsidRPr="00183D06" w:rsidRDefault="00447FF9" w:rsidP="004C3050">
            <w:pPr>
              <w:autoSpaceDE w:val="0"/>
              <w:autoSpaceDN w:val="0"/>
              <w:adjustRightInd w:val="0"/>
              <w:jc w:val="both"/>
              <w:rPr>
                <w:rFonts w:eastAsiaTheme="minorHAnsi"/>
                <w:lang w:eastAsia="en-US"/>
              </w:rPr>
            </w:pPr>
          </w:p>
        </w:tc>
        <w:tc>
          <w:tcPr>
            <w:tcW w:w="2659" w:type="dxa"/>
          </w:tcPr>
          <w:p w14:paraId="76CD00C3" w14:textId="77777777" w:rsidR="00447FF9" w:rsidRPr="00183D06" w:rsidRDefault="00447FF9" w:rsidP="004C3050">
            <w:pPr>
              <w:autoSpaceDE w:val="0"/>
              <w:autoSpaceDN w:val="0"/>
              <w:adjustRightInd w:val="0"/>
              <w:jc w:val="both"/>
              <w:rPr>
                <w:rFonts w:eastAsiaTheme="minorHAnsi"/>
                <w:lang w:eastAsia="en-US"/>
              </w:rPr>
            </w:pPr>
            <w:r w:rsidRPr="00183D06">
              <w:rPr>
                <w:rFonts w:eastAsiaTheme="minorHAnsi"/>
                <w:lang w:eastAsia="en-US"/>
              </w:rPr>
              <w:t>В течение года</w:t>
            </w:r>
          </w:p>
        </w:tc>
      </w:tr>
      <w:tr w:rsidR="00447FF9" w:rsidRPr="00183D06" w14:paraId="5C99E0FF" w14:textId="77777777" w:rsidTr="004C3050">
        <w:tc>
          <w:tcPr>
            <w:tcW w:w="947" w:type="dxa"/>
          </w:tcPr>
          <w:p w14:paraId="5F401C30" w14:textId="77777777" w:rsidR="00447FF9" w:rsidRPr="00183D06" w:rsidRDefault="00447FF9" w:rsidP="004C3050">
            <w:pPr>
              <w:jc w:val="both"/>
              <w:rPr>
                <w:rFonts w:eastAsiaTheme="minorHAnsi"/>
                <w:lang w:eastAsia="en-US"/>
              </w:rPr>
            </w:pPr>
            <w:r w:rsidRPr="00183D06">
              <w:rPr>
                <w:rFonts w:eastAsiaTheme="minorHAnsi"/>
                <w:lang w:eastAsia="en-US"/>
              </w:rPr>
              <w:t xml:space="preserve">5. </w:t>
            </w:r>
          </w:p>
        </w:tc>
        <w:tc>
          <w:tcPr>
            <w:tcW w:w="6283" w:type="dxa"/>
          </w:tcPr>
          <w:tbl>
            <w:tblPr>
              <w:tblW w:w="0" w:type="auto"/>
              <w:tblBorders>
                <w:top w:val="nil"/>
                <w:left w:val="nil"/>
                <w:bottom w:val="nil"/>
                <w:right w:val="nil"/>
              </w:tblBorders>
              <w:tblLook w:val="0000" w:firstRow="0" w:lastRow="0" w:firstColumn="0" w:lastColumn="0" w:noHBand="0" w:noVBand="0"/>
            </w:tblPr>
            <w:tblGrid>
              <w:gridCol w:w="5912"/>
            </w:tblGrid>
            <w:tr w:rsidR="00447FF9" w:rsidRPr="00183D06" w14:paraId="6F6D74A8" w14:textId="77777777" w:rsidTr="004C3050">
              <w:trPr>
                <w:trHeight w:val="498"/>
              </w:trPr>
              <w:tc>
                <w:tcPr>
                  <w:tcW w:w="0" w:type="auto"/>
                </w:tcPr>
                <w:p w14:paraId="39864763" w14:textId="77777777" w:rsidR="00447FF9" w:rsidRPr="00183D06" w:rsidRDefault="00447FF9" w:rsidP="004C3050">
                  <w:pPr>
                    <w:jc w:val="both"/>
                    <w:rPr>
                      <w:rFonts w:eastAsiaTheme="minorHAnsi"/>
                      <w:lang w:eastAsia="en-US"/>
                    </w:rPr>
                  </w:pPr>
                  <w:r w:rsidRPr="00183D06">
                    <w:rPr>
                      <w:rFonts w:eastAsiaTheme="minorHAnsi"/>
                      <w:lang w:eastAsia="en-US"/>
                    </w:rPr>
                    <w:t xml:space="preserve">Использование Интернет ресурса для публикации материалов, участие в вебинарах. </w:t>
                  </w:r>
                </w:p>
              </w:tc>
            </w:tr>
          </w:tbl>
          <w:p w14:paraId="55214D1D" w14:textId="77777777" w:rsidR="00447FF9" w:rsidRPr="00183D06" w:rsidRDefault="00447FF9" w:rsidP="004C3050">
            <w:pPr>
              <w:jc w:val="both"/>
              <w:rPr>
                <w:rFonts w:eastAsiaTheme="minorHAnsi"/>
                <w:lang w:eastAsia="en-US"/>
              </w:rPr>
            </w:pPr>
          </w:p>
        </w:tc>
        <w:tc>
          <w:tcPr>
            <w:tcW w:w="2659" w:type="dxa"/>
          </w:tcPr>
          <w:p w14:paraId="79982394" w14:textId="77777777" w:rsidR="00447FF9" w:rsidRPr="00183D06" w:rsidRDefault="00447FF9" w:rsidP="004C3050">
            <w:pPr>
              <w:jc w:val="both"/>
              <w:rPr>
                <w:rFonts w:eastAsiaTheme="minorHAnsi"/>
                <w:lang w:eastAsia="en-US"/>
              </w:rPr>
            </w:pPr>
            <w:r w:rsidRPr="00183D06">
              <w:rPr>
                <w:rFonts w:eastAsiaTheme="minorHAnsi"/>
                <w:lang w:eastAsia="en-US"/>
              </w:rPr>
              <w:t>В течение года</w:t>
            </w:r>
          </w:p>
        </w:tc>
      </w:tr>
      <w:tr w:rsidR="00447FF9" w:rsidRPr="00183D06" w14:paraId="27640F05" w14:textId="77777777" w:rsidTr="004C3050">
        <w:tc>
          <w:tcPr>
            <w:tcW w:w="947" w:type="dxa"/>
          </w:tcPr>
          <w:p w14:paraId="165976C6" w14:textId="77777777" w:rsidR="00447FF9" w:rsidRPr="00183D06" w:rsidRDefault="00447FF9" w:rsidP="004C3050">
            <w:pPr>
              <w:jc w:val="both"/>
              <w:rPr>
                <w:rFonts w:eastAsiaTheme="minorHAnsi"/>
                <w:lang w:eastAsia="en-US"/>
              </w:rPr>
            </w:pPr>
            <w:r w:rsidRPr="00183D06">
              <w:rPr>
                <w:rFonts w:eastAsiaTheme="minorHAnsi"/>
                <w:lang w:eastAsia="en-US"/>
              </w:rPr>
              <w:t xml:space="preserve">6. </w:t>
            </w:r>
          </w:p>
        </w:tc>
        <w:tc>
          <w:tcPr>
            <w:tcW w:w="6283" w:type="dxa"/>
          </w:tcPr>
          <w:p w14:paraId="012E3F22" w14:textId="77777777" w:rsidR="00447FF9" w:rsidRPr="00183D06" w:rsidRDefault="00447FF9" w:rsidP="004C3050">
            <w:pPr>
              <w:jc w:val="both"/>
              <w:rPr>
                <w:rFonts w:eastAsiaTheme="minorHAnsi"/>
                <w:lang w:eastAsia="en-US"/>
              </w:rPr>
            </w:pPr>
            <w:r w:rsidRPr="00183D06">
              <w:rPr>
                <w:rFonts w:eastAsiaTheme="minorHAnsi"/>
                <w:lang w:eastAsia="en-US"/>
              </w:rPr>
              <w:t xml:space="preserve">Посещение МО учителей-логопедов </w:t>
            </w:r>
          </w:p>
        </w:tc>
        <w:tc>
          <w:tcPr>
            <w:tcW w:w="2659" w:type="dxa"/>
          </w:tcPr>
          <w:p w14:paraId="6638AD7A" w14:textId="77777777" w:rsidR="00447FF9" w:rsidRPr="00183D06" w:rsidRDefault="00447FF9" w:rsidP="004C3050">
            <w:pPr>
              <w:jc w:val="both"/>
              <w:rPr>
                <w:rFonts w:eastAsiaTheme="minorHAnsi"/>
                <w:lang w:eastAsia="en-US"/>
              </w:rPr>
            </w:pPr>
            <w:r w:rsidRPr="00183D06">
              <w:rPr>
                <w:rFonts w:eastAsiaTheme="minorHAnsi"/>
                <w:lang w:eastAsia="en-US"/>
              </w:rPr>
              <w:t>В течение года</w:t>
            </w:r>
          </w:p>
        </w:tc>
      </w:tr>
    </w:tbl>
    <w:p w14:paraId="44A0EEC2" w14:textId="77777777" w:rsidR="00447FF9" w:rsidRPr="00FB0B9D" w:rsidRDefault="00447FF9" w:rsidP="00FB0B9D">
      <w:pPr>
        <w:pStyle w:val="af3"/>
        <w:ind w:left="0"/>
        <w:jc w:val="center"/>
        <w:rPr>
          <w:b/>
          <w:sz w:val="28"/>
        </w:rPr>
      </w:pPr>
    </w:p>
    <w:p w14:paraId="6CF46E4D" w14:textId="77777777" w:rsidR="00447FF9" w:rsidRPr="00FB0B9D" w:rsidRDefault="00447FF9" w:rsidP="00FB0B9D">
      <w:pPr>
        <w:pStyle w:val="af3"/>
        <w:ind w:left="0"/>
        <w:jc w:val="center"/>
        <w:rPr>
          <w:b/>
          <w:sz w:val="28"/>
        </w:rPr>
      </w:pPr>
      <w:r w:rsidRPr="00FB0B9D">
        <w:rPr>
          <w:b/>
          <w:sz w:val="28"/>
        </w:rPr>
        <w:t>3.7. Литература</w:t>
      </w:r>
    </w:p>
    <w:p w14:paraId="78387A67" w14:textId="77777777" w:rsidR="00447FF9" w:rsidRPr="00183D06" w:rsidRDefault="00447FF9" w:rsidP="004C3050">
      <w:pPr>
        <w:jc w:val="both"/>
      </w:pPr>
      <w:r w:rsidRPr="00183D06">
        <w:t>Агронович  З.Е. «Сборник домашних заданий в помощь логопедам и родителям», С-Петербург  «ДЕТСТВО-ПРЕСС», 2010г.</w:t>
      </w:r>
    </w:p>
    <w:p w14:paraId="29BCBA21" w14:textId="77777777" w:rsidR="00447FF9" w:rsidRPr="00183D06" w:rsidRDefault="00447FF9" w:rsidP="004C3050">
      <w:pPr>
        <w:jc w:val="both"/>
      </w:pPr>
      <w:r w:rsidRPr="00183D06">
        <w:t>Арбекова Н.Е.  Развиваем связную речь у детей 5-6 лет с ОНР. Конспекты подгрупповых занятий логопеда, Москва «Гном»,2014г.</w:t>
      </w:r>
    </w:p>
    <w:p w14:paraId="483D4F71" w14:textId="77777777" w:rsidR="00447FF9" w:rsidRPr="00183D06" w:rsidRDefault="00447FF9" w:rsidP="004C3050">
      <w:pPr>
        <w:jc w:val="both"/>
      </w:pPr>
      <w:r w:rsidRPr="00183D06">
        <w:t>Арбекова Н.Е.  Развиваем связную речь у детей 6-7 лет с ОНР. Конспекты подгрупповых занятий логопеда, Москва «Гном»,2013г.</w:t>
      </w:r>
    </w:p>
    <w:p w14:paraId="731D7884" w14:textId="77777777" w:rsidR="00447FF9" w:rsidRPr="00183D06" w:rsidRDefault="00447FF9" w:rsidP="004C3050">
      <w:pPr>
        <w:jc w:val="both"/>
      </w:pPr>
      <w:r w:rsidRPr="00183D06">
        <w:t>Арбекова Н.Е.  Развиваем связную речь у детей 6-7 лет с ОНР. Планирование работы логопеда в подготовительной к школе группе, Москва «Гном»,2012г.</w:t>
      </w:r>
    </w:p>
    <w:p w14:paraId="4CA55152" w14:textId="77777777" w:rsidR="00447FF9" w:rsidRPr="00183D06" w:rsidRDefault="00447FF9" w:rsidP="004C3050">
      <w:pPr>
        <w:jc w:val="both"/>
      </w:pPr>
      <w:r w:rsidRPr="00183D06">
        <w:t>Бардышева Т.Ю., Е.Н. Моносова  Я учусь говорить, Москва «Скрипторий 2003», «2013г.</w:t>
      </w:r>
    </w:p>
    <w:p w14:paraId="7D2D89E2" w14:textId="77777777" w:rsidR="00447FF9" w:rsidRPr="00183D06" w:rsidRDefault="00447FF9" w:rsidP="004C3050">
      <w:pPr>
        <w:jc w:val="both"/>
      </w:pPr>
      <w:r w:rsidRPr="00183D06">
        <w:t>Батяева С. В. Альбом по развитию речи, Москва , 2015г.</w:t>
      </w:r>
    </w:p>
    <w:p w14:paraId="570F8DCC" w14:textId="77777777" w:rsidR="00447FF9" w:rsidRPr="00183D06" w:rsidRDefault="00447FF9" w:rsidP="004C3050">
      <w:pPr>
        <w:jc w:val="both"/>
      </w:pPr>
      <w:r w:rsidRPr="00183D06">
        <w:lastRenderedPageBreak/>
        <w:t>Бачина О.В., Коробова Н.Ф. Пальчиковая гимнастика с предметами, Москва, 2006г.</w:t>
      </w:r>
    </w:p>
    <w:p w14:paraId="0ABFBE21" w14:textId="77777777" w:rsidR="00447FF9" w:rsidRPr="00183D06" w:rsidRDefault="00447FF9" w:rsidP="004C3050">
      <w:pPr>
        <w:jc w:val="both"/>
      </w:pPr>
      <w:r w:rsidRPr="00183D06">
        <w:t>Бондарь Т.А., Захарова И.Ю., Константинова И.С. , Яремчук М.В. «Подготовка к школе детей с   нарушением эмоционально-волевой сферы: от индивидуальных занятий к обучению в классе»,Москва  «Теревинф», 2013г.</w:t>
      </w:r>
    </w:p>
    <w:p w14:paraId="78EDA47E" w14:textId="77777777" w:rsidR="00447FF9" w:rsidRPr="00183D06" w:rsidRDefault="00447FF9" w:rsidP="004C3050">
      <w:pPr>
        <w:jc w:val="both"/>
      </w:pPr>
      <w:r w:rsidRPr="00183D06">
        <w:t>Бортникова Е. «Мои первые прописи», издательский дом «Литур», 2013г.</w:t>
      </w:r>
    </w:p>
    <w:p w14:paraId="4FCC71EE" w14:textId="77777777" w:rsidR="00447FF9" w:rsidRPr="00183D06" w:rsidRDefault="00447FF9" w:rsidP="004C3050">
      <w:pPr>
        <w:jc w:val="both"/>
      </w:pPr>
      <w:r w:rsidRPr="00183D06">
        <w:t xml:space="preserve">Быкова Н.М. «Игры и упражнения для развития речи», С-Петербург издательство    </w:t>
      </w:r>
    </w:p>
    <w:p w14:paraId="713B908C" w14:textId="77777777" w:rsidR="00447FF9" w:rsidRPr="00183D06" w:rsidRDefault="00447FF9" w:rsidP="004C3050">
      <w:pPr>
        <w:jc w:val="both"/>
      </w:pPr>
      <w:r w:rsidRPr="00183D06">
        <w:t xml:space="preserve">     «ДЕТСТВО-ПРЕСС», 2013г.</w:t>
      </w:r>
    </w:p>
    <w:p w14:paraId="152549F1" w14:textId="77777777" w:rsidR="00447FF9" w:rsidRPr="00183D06" w:rsidRDefault="00447FF9" w:rsidP="004C3050">
      <w:pPr>
        <w:jc w:val="both"/>
      </w:pPr>
      <w:r w:rsidRPr="00183D06">
        <w:t>Володина В.С. «Альбом по развитию речи», Москва «Росмэн», 2014г.</w:t>
      </w:r>
    </w:p>
    <w:p w14:paraId="5292586C" w14:textId="77777777" w:rsidR="00447FF9" w:rsidRPr="00183D06" w:rsidRDefault="00447FF9" w:rsidP="004C3050">
      <w:pPr>
        <w:jc w:val="both"/>
      </w:pPr>
      <w:r w:rsidRPr="00183D06">
        <w:t>Воронина Л.П., Червякова Н.А. Картотеки артикуляционной и дыхательной гимнастики, массажа и самомассажа, С-Петербург «ДЕТСТВО-ПРЕСС», 2017г.</w:t>
      </w:r>
    </w:p>
    <w:p w14:paraId="53571813" w14:textId="77777777" w:rsidR="00447FF9" w:rsidRPr="00183D06" w:rsidRDefault="00447FF9" w:rsidP="004C3050">
      <w:pPr>
        <w:jc w:val="both"/>
      </w:pPr>
      <w:r w:rsidRPr="00183D06">
        <w:t xml:space="preserve">Гомзяк О.С. «Организация логопедической работы с детьми 5-7 лет с ОНР III уровня»,   </w:t>
      </w:r>
    </w:p>
    <w:p w14:paraId="4F437FDF" w14:textId="77777777" w:rsidR="00447FF9" w:rsidRPr="00183D06" w:rsidRDefault="00447FF9" w:rsidP="004C3050">
      <w:pPr>
        <w:jc w:val="both"/>
      </w:pPr>
      <w:r w:rsidRPr="00183D06">
        <w:t xml:space="preserve">   Москва Издательство  «Гном», 2013г.</w:t>
      </w:r>
    </w:p>
    <w:p w14:paraId="6B8D6839" w14:textId="77777777" w:rsidR="00447FF9" w:rsidRPr="00183D06" w:rsidRDefault="00447FF9" w:rsidP="004C3050">
      <w:pPr>
        <w:jc w:val="both"/>
      </w:pPr>
      <w:r w:rsidRPr="00183D06">
        <w:t xml:space="preserve">Зажигина О.А. «Игры для развития мелкой моторики рук с использованием нестандартно </w:t>
      </w:r>
    </w:p>
    <w:p w14:paraId="2AE44739" w14:textId="77777777" w:rsidR="00447FF9" w:rsidRPr="00183D06" w:rsidRDefault="00447FF9" w:rsidP="004C3050">
      <w:pPr>
        <w:jc w:val="both"/>
      </w:pPr>
      <w:r w:rsidRPr="00183D06">
        <w:t xml:space="preserve">    го оборудования», С-Петербург  издательство «ДЕТСТВО-ПРЕСС», 2013г.</w:t>
      </w:r>
    </w:p>
    <w:p w14:paraId="128D1A92" w14:textId="77777777" w:rsidR="00447FF9" w:rsidRPr="00183D06" w:rsidRDefault="00447FF9" w:rsidP="004C3050">
      <w:pPr>
        <w:pStyle w:val="Default"/>
        <w:jc w:val="both"/>
        <w:rPr>
          <w:color w:val="auto"/>
        </w:rPr>
      </w:pPr>
      <w:r w:rsidRPr="00183D06">
        <w:rPr>
          <w:color w:val="auto"/>
        </w:rPr>
        <w:t>Зырянова Л.Н.,Лужбина Т.В. Занятия по развитию речи в детских образовательных учреждениях, Ростов- на Дону, 2012г.</w:t>
      </w:r>
    </w:p>
    <w:p w14:paraId="4A4103BE" w14:textId="77777777" w:rsidR="00447FF9" w:rsidRPr="00183D06" w:rsidRDefault="00447FF9" w:rsidP="004C3050">
      <w:pPr>
        <w:jc w:val="both"/>
      </w:pPr>
      <w:r w:rsidRPr="00183D06">
        <w:t>Коноваленко В.В., Коноваленко С.В.</w:t>
      </w:r>
      <w:r w:rsidRPr="00183D06">
        <w:tab/>
        <w:t xml:space="preserve">Фронтальные логопедические занятия в подготовленной группе для детей с ФФН </w:t>
      </w:r>
      <w:r w:rsidRPr="00183D06">
        <w:rPr>
          <w:lang w:val="en-US"/>
        </w:rPr>
        <w:t>I</w:t>
      </w:r>
      <w:r w:rsidRPr="00183D06">
        <w:t xml:space="preserve"> период,Москва «Гном», 2012г.</w:t>
      </w:r>
    </w:p>
    <w:p w14:paraId="3B396C69" w14:textId="77777777" w:rsidR="00447FF9" w:rsidRPr="00183D06" w:rsidRDefault="00447FF9" w:rsidP="004C3050">
      <w:pPr>
        <w:jc w:val="both"/>
      </w:pPr>
      <w:r w:rsidRPr="00183D06">
        <w:t>Коноваленко В.В., Коноваленко С.В.</w:t>
      </w:r>
      <w:r w:rsidRPr="00183D06">
        <w:tab/>
        <w:t xml:space="preserve">Фронтальные логопедические занятия в подготовленной группе для детей с ФФН </w:t>
      </w:r>
      <w:r w:rsidRPr="00183D06">
        <w:rPr>
          <w:lang w:val="en-US"/>
        </w:rPr>
        <w:t>II</w:t>
      </w:r>
      <w:r w:rsidRPr="00183D06">
        <w:t xml:space="preserve"> период, Москва , 2000г.</w:t>
      </w:r>
    </w:p>
    <w:p w14:paraId="2500D090" w14:textId="77777777" w:rsidR="00447FF9" w:rsidRPr="00183D06" w:rsidRDefault="00447FF9" w:rsidP="004C3050">
      <w:pPr>
        <w:jc w:val="both"/>
      </w:pPr>
      <w:r w:rsidRPr="00183D06">
        <w:t>Коноваленко В.В., Коноваленко С.В.</w:t>
      </w:r>
      <w:r w:rsidRPr="00183D06">
        <w:tab/>
        <w:t xml:space="preserve">Фронтальные логопедические занятия в подготовленной группе для детей с ФФН </w:t>
      </w:r>
      <w:r w:rsidRPr="00183D06">
        <w:rPr>
          <w:lang w:val="en-US"/>
        </w:rPr>
        <w:t>III</w:t>
      </w:r>
      <w:r w:rsidRPr="00183D06">
        <w:t xml:space="preserve"> период, Москва «Гном», 2010г.</w:t>
      </w:r>
    </w:p>
    <w:p w14:paraId="2B4DE4AD" w14:textId="77777777" w:rsidR="00447FF9" w:rsidRPr="00183D06" w:rsidRDefault="00447FF9" w:rsidP="004C3050">
      <w:pPr>
        <w:jc w:val="both"/>
      </w:pPr>
      <w:r w:rsidRPr="00183D06">
        <w:t>Косинова Е.М</w:t>
      </w:r>
      <w:r w:rsidRPr="00183D06">
        <w:tab/>
        <w:t xml:space="preserve">Большой логопедический учебник для самых маленьких, Москва, 2014г. </w:t>
      </w:r>
    </w:p>
    <w:p w14:paraId="664A9BCF" w14:textId="77777777" w:rsidR="00447FF9" w:rsidRPr="00183D06" w:rsidRDefault="00447FF9" w:rsidP="004C3050">
      <w:pPr>
        <w:jc w:val="both"/>
      </w:pPr>
      <w:r w:rsidRPr="00183D06">
        <w:t>Левчук Е.А. Материалы из опыта работы на дошкольном логопункте, С-Петербург «ДЕТСТВО-ПРЕСС», 2013г.</w:t>
      </w:r>
    </w:p>
    <w:p w14:paraId="574841AB" w14:textId="77777777" w:rsidR="00447FF9" w:rsidRPr="00183D06" w:rsidRDefault="00447FF9" w:rsidP="004C3050">
      <w:pPr>
        <w:jc w:val="both"/>
      </w:pPr>
      <w:r w:rsidRPr="00183D06">
        <w:t>Морозова В.В.  Взаимодействие учителя- логопеда с воспитателями дошкольных образовательных организаций, С-Петербург «ДЕТСТВО-ПРЕСС», 2014г.</w:t>
      </w:r>
    </w:p>
    <w:p w14:paraId="0A0C256D" w14:textId="77777777" w:rsidR="00447FF9" w:rsidRPr="00183D06" w:rsidRDefault="00447FF9" w:rsidP="004C3050">
      <w:pPr>
        <w:pStyle w:val="western"/>
        <w:shd w:val="clear" w:color="auto" w:fill="FFFFFF"/>
        <w:spacing w:before="0" w:beforeAutospacing="0" w:after="0" w:afterAutospacing="0"/>
        <w:jc w:val="both"/>
      </w:pPr>
      <w:r w:rsidRPr="00183D06">
        <w:t xml:space="preserve">         Примерная адаптированная программа коррекционно-развивающей работы в логопедической   </w:t>
      </w:r>
    </w:p>
    <w:p w14:paraId="0F047415" w14:textId="77777777" w:rsidR="00447FF9" w:rsidRPr="00183D06" w:rsidRDefault="00447FF9" w:rsidP="004C3050">
      <w:pPr>
        <w:pStyle w:val="western"/>
        <w:shd w:val="clear" w:color="auto" w:fill="FFFFFF"/>
        <w:spacing w:before="0" w:beforeAutospacing="0" w:after="0" w:afterAutospacing="0"/>
        <w:jc w:val="both"/>
      </w:pPr>
      <w:r w:rsidRPr="00183D06">
        <w:t xml:space="preserve">         группе детского сада для детей с тяжелыми нарушениями речи (общим недоразвитием речи) с 3 до 7   </w:t>
      </w:r>
    </w:p>
    <w:p w14:paraId="38E606EC" w14:textId="77777777" w:rsidR="00447FF9" w:rsidRPr="00183D06" w:rsidRDefault="00447FF9" w:rsidP="004C3050">
      <w:pPr>
        <w:pStyle w:val="western"/>
        <w:shd w:val="clear" w:color="auto" w:fill="FFFFFF"/>
        <w:spacing w:before="0" w:beforeAutospacing="0" w:after="0" w:afterAutospacing="0"/>
        <w:jc w:val="both"/>
      </w:pPr>
      <w:r w:rsidRPr="00183D06">
        <w:t xml:space="preserve">        лет; Издание третье, переработанное и дополненное в соответствии с ФГОС ДО; автор Нищева Н.В.,   </w:t>
      </w:r>
    </w:p>
    <w:p w14:paraId="6BA45589" w14:textId="77777777" w:rsidR="00447FF9" w:rsidRPr="00183D06" w:rsidRDefault="00447FF9" w:rsidP="004C3050">
      <w:pPr>
        <w:pStyle w:val="western"/>
        <w:shd w:val="clear" w:color="auto" w:fill="FFFFFF"/>
        <w:spacing w:before="0" w:beforeAutospacing="0" w:after="0" w:afterAutospacing="0"/>
        <w:jc w:val="both"/>
      </w:pPr>
      <w:r w:rsidRPr="00183D06">
        <w:t xml:space="preserve">         2014г. (электронный вариант)</w:t>
      </w:r>
    </w:p>
    <w:p w14:paraId="1A7265C1" w14:textId="77777777" w:rsidR="00447FF9" w:rsidRPr="00183D06" w:rsidRDefault="00447FF9" w:rsidP="004C3050">
      <w:pPr>
        <w:jc w:val="both"/>
      </w:pPr>
      <w:r w:rsidRPr="00183D06">
        <w:t>Нищева Н.В.</w:t>
      </w:r>
      <w:r w:rsidRPr="00183D06">
        <w:tab/>
        <w:t>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3 до 4 лет и с 4 до 5 лет), С-Петербург «ДЕТСТВО-ПРЕСС», 2016г.</w:t>
      </w:r>
    </w:p>
    <w:p w14:paraId="31B64FB1" w14:textId="77777777" w:rsidR="00447FF9" w:rsidRPr="00183D06" w:rsidRDefault="00447FF9" w:rsidP="004C3050">
      <w:pPr>
        <w:jc w:val="both"/>
      </w:pPr>
      <w:r w:rsidRPr="00183D06">
        <w:t>Нищева Н.В. Планирование коррекционно-развивающей работы в группе компенсирующей направленности для тетей с тяжёлыми нарушениями речи (ОНР) и рабочая программа учителя-логопеда, С-Петербург «ДЕТСТВО-ПРЕСС», 2015г.</w:t>
      </w:r>
    </w:p>
    <w:p w14:paraId="3A1C0414" w14:textId="77777777" w:rsidR="00447FF9" w:rsidRPr="00183D06" w:rsidRDefault="00447FF9" w:rsidP="004C3050">
      <w:pPr>
        <w:jc w:val="both"/>
      </w:pPr>
      <w:r w:rsidRPr="00183D06">
        <w:t>Нищева Н.В.</w:t>
      </w:r>
      <w:r w:rsidRPr="00183D06">
        <w:tab/>
        <w:t>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6 до 6 лет и с 6 до 7 лет), С-Петербург «ДЕТСТВО-ПРЕСС», 2016г.</w:t>
      </w:r>
    </w:p>
    <w:p w14:paraId="5FD557BE" w14:textId="77777777" w:rsidR="00447FF9" w:rsidRPr="00183D06" w:rsidRDefault="00447FF9" w:rsidP="004C3050">
      <w:pPr>
        <w:jc w:val="both"/>
      </w:pPr>
      <w:r w:rsidRPr="00183D06">
        <w:t>Проектирование основной образовательной программы на основе программы Н.В. Нищевой, С-Петербург «ДЕТСТВО-ПРЕСС», 2016г.</w:t>
      </w:r>
    </w:p>
    <w:p w14:paraId="1694041E" w14:textId="77777777" w:rsidR="00447FF9" w:rsidRPr="00183D06" w:rsidRDefault="00447FF9" w:rsidP="004C3050">
      <w:pPr>
        <w:jc w:val="both"/>
      </w:pPr>
      <w:r w:rsidRPr="00183D06">
        <w:t>Нищева Н.В. Комплексная образовательная программа дошкольного образования для детей с тяжёлыми нарушениями речи  (общим  недоразвитием речи) с 3 до 7 лет, С-Петербург «ДЕТСТВО-ПРЕСС», 2016г.</w:t>
      </w:r>
    </w:p>
    <w:p w14:paraId="476EC28C" w14:textId="77777777" w:rsidR="00447FF9" w:rsidRPr="00183D06" w:rsidRDefault="00447FF9" w:rsidP="004C3050">
      <w:pPr>
        <w:jc w:val="both"/>
      </w:pPr>
      <w:r w:rsidRPr="00183D06">
        <w:t>Нищева Н.В. Картотека подвижных игр, упражнений, физкультминуток, пальчиковой гимнастики, С-Петербург «ДЕТСТВО-ПРЕСС», 2016г.</w:t>
      </w:r>
    </w:p>
    <w:p w14:paraId="7F2A51EB" w14:textId="77777777" w:rsidR="00447FF9" w:rsidRPr="00183D06" w:rsidRDefault="00447FF9" w:rsidP="004C3050">
      <w:pPr>
        <w:jc w:val="both"/>
      </w:pPr>
      <w:r w:rsidRPr="00183D06">
        <w:t>О.Новиковская Альбом по развитию речи, Москва, 2014г.</w:t>
      </w:r>
    </w:p>
    <w:p w14:paraId="15959524" w14:textId="77777777" w:rsidR="00447FF9" w:rsidRPr="00183D06" w:rsidRDefault="00447FF9" w:rsidP="004C3050">
      <w:pPr>
        <w:pStyle w:val="Default"/>
        <w:jc w:val="both"/>
        <w:rPr>
          <w:color w:val="auto"/>
        </w:rPr>
      </w:pPr>
      <w:r w:rsidRPr="00183D06">
        <w:rPr>
          <w:color w:val="auto"/>
        </w:rPr>
        <w:lastRenderedPageBreak/>
        <w:t>Пятница Т.В.</w:t>
      </w:r>
      <w:r w:rsidRPr="00183D06">
        <w:rPr>
          <w:color w:val="auto"/>
        </w:rPr>
        <w:tab/>
        <w:t>Логопедия в таблицах, схемах, цифрах</w:t>
      </w:r>
      <w:r w:rsidRPr="00183D06">
        <w:rPr>
          <w:color w:val="auto"/>
        </w:rPr>
        <w:tab/>
        <w:t>2015</w:t>
      </w:r>
      <w:r w:rsidRPr="00183D06">
        <w:rPr>
          <w:color w:val="auto"/>
        </w:rPr>
        <w:tab/>
      </w:r>
    </w:p>
    <w:p w14:paraId="268747CB" w14:textId="77777777" w:rsidR="00447FF9" w:rsidRPr="00183D06" w:rsidRDefault="00447FF9" w:rsidP="004C3050">
      <w:pPr>
        <w:pStyle w:val="Default"/>
        <w:jc w:val="both"/>
        <w:rPr>
          <w:color w:val="auto"/>
        </w:rPr>
      </w:pPr>
      <w:r w:rsidRPr="00183D06">
        <w:rPr>
          <w:color w:val="auto"/>
        </w:rPr>
        <w:t xml:space="preserve">Русакова Е.С. Тетрадь с прописями. Элементы букв», «Омега»,2012г. </w:t>
      </w:r>
    </w:p>
    <w:p w14:paraId="2ED9F5B0" w14:textId="77777777" w:rsidR="00447FF9" w:rsidRPr="00183D06" w:rsidRDefault="00447FF9" w:rsidP="004C3050">
      <w:pPr>
        <w:jc w:val="both"/>
      </w:pPr>
      <w:r w:rsidRPr="00183D06">
        <w:t>Ткаченко Т.А. «Если дошкольник плохо говорит», С-Петербург, издательство «Акцидент»,   1997г.</w:t>
      </w:r>
    </w:p>
    <w:p w14:paraId="7AB32A97" w14:textId="77777777" w:rsidR="00447FF9" w:rsidRPr="00183D06" w:rsidRDefault="00447FF9" w:rsidP="004C3050">
      <w:pPr>
        <w:jc w:val="both"/>
      </w:pPr>
      <w:r w:rsidRPr="00183D06">
        <w:t>Филичева Т.Б., Туманова Т.В. Дети с общим недоразвитием речи, Москва Гном-пресс, 1999г.</w:t>
      </w:r>
    </w:p>
    <w:p w14:paraId="4675D1E6" w14:textId="77777777" w:rsidR="00447FF9" w:rsidRPr="00183D06" w:rsidRDefault="00447FF9" w:rsidP="004C3050">
      <w:pPr>
        <w:jc w:val="both"/>
      </w:pPr>
      <w:r w:rsidRPr="00183D06">
        <w:t>Филичева Т.Б., Чиркина Г.В. Программы дошкольных образовательных учреждений компенсирующего вида для детей с  нарушениями речи, Москва  «Просвещение», 2010г.</w:t>
      </w:r>
    </w:p>
    <w:p w14:paraId="310245E3" w14:textId="77777777" w:rsidR="00447FF9" w:rsidRPr="00183D06" w:rsidRDefault="00447FF9" w:rsidP="004C3050">
      <w:pPr>
        <w:jc w:val="both"/>
      </w:pPr>
      <w:r w:rsidRPr="00183D06">
        <w:t xml:space="preserve">Шевченко  И.Н. «Конспекты занятий по развитию фонетико-фонематической стороны речи»,      С-Петербург «ДЕТСТВО-ПРЕСС»,2010г </w:t>
      </w:r>
    </w:p>
    <w:p w14:paraId="3F3FED6E" w14:textId="77777777" w:rsidR="00447FF9" w:rsidRPr="00183D06" w:rsidRDefault="00447FF9" w:rsidP="004C3050">
      <w:pPr>
        <w:jc w:val="both"/>
      </w:pPr>
      <w:r w:rsidRPr="00183D06">
        <w:t>Шереметьева Е.В.</w:t>
      </w:r>
      <w:r w:rsidRPr="00183D06">
        <w:tab/>
        <w:t>Предупреждение отклонений речевого развития у детей раннего возраста</w:t>
      </w:r>
      <w:r w:rsidRPr="00183D06">
        <w:tab/>
        <w:t>Москва, 2012г.</w:t>
      </w:r>
      <w:r w:rsidRPr="00183D06">
        <w:tab/>
      </w:r>
    </w:p>
    <w:p w14:paraId="1284783E" w14:textId="77777777" w:rsidR="00447FF9" w:rsidRPr="00183D06" w:rsidRDefault="00447FF9" w:rsidP="004C3050">
      <w:pPr>
        <w:jc w:val="both"/>
      </w:pPr>
      <w:r w:rsidRPr="00183D06">
        <w:t xml:space="preserve"> Ястребова А.В., Спирова Л.Ф., Бессонова Т.П. «Учителю о детях с недостатками речи»,   </w:t>
      </w:r>
    </w:p>
    <w:p w14:paraId="7F05AFD9" w14:textId="77777777" w:rsidR="00447FF9" w:rsidRPr="00183D06" w:rsidRDefault="00447FF9" w:rsidP="004C3050">
      <w:pPr>
        <w:jc w:val="both"/>
      </w:pPr>
      <w:r w:rsidRPr="00183D06">
        <w:t xml:space="preserve">      Издательство «Аркти»,  1997г</w:t>
      </w:r>
    </w:p>
    <w:p w14:paraId="1838030F" w14:textId="77777777" w:rsidR="00447FF9" w:rsidRPr="00183D06" w:rsidRDefault="00447FF9" w:rsidP="004C3050">
      <w:pPr>
        <w:jc w:val="both"/>
      </w:pPr>
      <w:r w:rsidRPr="00183D06">
        <w:tab/>
      </w:r>
      <w:r w:rsidRPr="00183D06">
        <w:tab/>
      </w:r>
    </w:p>
    <w:p w14:paraId="37DA073A" w14:textId="77777777" w:rsidR="00447FF9" w:rsidRPr="00183D06" w:rsidRDefault="00447FF9" w:rsidP="004C3050">
      <w:pPr>
        <w:jc w:val="both"/>
      </w:pPr>
      <w:r w:rsidRPr="00183D06">
        <w:tab/>
      </w:r>
    </w:p>
    <w:p w14:paraId="42541F6D" w14:textId="77777777" w:rsidR="00447FF9" w:rsidRPr="00183D06" w:rsidRDefault="00447FF9" w:rsidP="004C3050">
      <w:pPr>
        <w:jc w:val="both"/>
      </w:pPr>
    </w:p>
    <w:p w14:paraId="30466CE5" w14:textId="77777777" w:rsidR="00447FF9" w:rsidRDefault="00FB0B9D" w:rsidP="00FB0B9D">
      <w:pPr>
        <w:jc w:val="right"/>
        <w:rPr>
          <w:b/>
          <w:sz w:val="28"/>
        </w:rPr>
      </w:pPr>
      <w:r>
        <w:rPr>
          <w:b/>
          <w:sz w:val="28"/>
        </w:rPr>
        <w:t xml:space="preserve">Приложение </w:t>
      </w:r>
    </w:p>
    <w:p w14:paraId="18CC4DEF" w14:textId="77777777" w:rsidR="00FB0B9D" w:rsidRPr="00FB0B9D" w:rsidRDefault="00FB0B9D" w:rsidP="00FB0B9D">
      <w:pPr>
        <w:jc w:val="right"/>
      </w:pPr>
      <w:r w:rsidRPr="00FB0B9D">
        <w:t>Приложение 1</w:t>
      </w:r>
    </w:p>
    <w:p w14:paraId="70D67AE6" w14:textId="77777777" w:rsidR="00FB0B9D" w:rsidRPr="00FB0B9D" w:rsidRDefault="00FB0B9D" w:rsidP="00FB0B9D">
      <w:pPr>
        <w:jc w:val="right"/>
        <w:rPr>
          <w:b/>
          <w:sz w:val="28"/>
        </w:rPr>
      </w:pPr>
    </w:p>
    <w:p w14:paraId="6F35C8C8" w14:textId="77777777" w:rsidR="00447FF9" w:rsidRPr="00183D06" w:rsidRDefault="00447FF9" w:rsidP="004C3050">
      <w:pPr>
        <w:jc w:val="both"/>
        <w:rPr>
          <w:b/>
        </w:rPr>
      </w:pPr>
      <w:r w:rsidRPr="00183D06">
        <w:rPr>
          <w:b/>
        </w:rPr>
        <w:t>Речевая карта ребенка</w:t>
      </w:r>
    </w:p>
    <w:p w14:paraId="7D648AFA" w14:textId="77777777" w:rsidR="00447FF9" w:rsidRPr="00183D06" w:rsidRDefault="00447FF9" w:rsidP="004C3050">
      <w:pPr>
        <w:jc w:val="both"/>
      </w:pPr>
    </w:p>
    <w:p w14:paraId="15348F6F" w14:textId="77777777" w:rsidR="00447FF9" w:rsidRPr="00183D06" w:rsidRDefault="00447FF9" w:rsidP="004C3050">
      <w:pPr>
        <w:jc w:val="both"/>
      </w:pPr>
      <w:r w:rsidRPr="00183D06">
        <w:t>1.Ф.И.О. ребенка_________________________________________________________</w:t>
      </w:r>
    </w:p>
    <w:p w14:paraId="1C6F5D7C" w14:textId="77777777" w:rsidR="00447FF9" w:rsidRPr="00183D06" w:rsidRDefault="00447FF9" w:rsidP="004C3050">
      <w:pPr>
        <w:jc w:val="both"/>
      </w:pPr>
      <w:r w:rsidRPr="00183D06">
        <w:t>2.Дата рождения, возраст на момент обследования____________________________</w:t>
      </w:r>
    </w:p>
    <w:p w14:paraId="77620E73" w14:textId="77777777" w:rsidR="00447FF9" w:rsidRPr="00183D06" w:rsidRDefault="00447FF9" w:rsidP="004C3050">
      <w:pPr>
        <w:jc w:val="both"/>
      </w:pPr>
      <w:r w:rsidRPr="00183D06">
        <w:t>____________________________________________________________________________</w:t>
      </w:r>
    </w:p>
    <w:p w14:paraId="07D138A8" w14:textId="77777777" w:rsidR="00447FF9" w:rsidRPr="00183D06" w:rsidRDefault="00447FF9" w:rsidP="004C3050">
      <w:pPr>
        <w:jc w:val="both"/>
      </w:pPr>
      <w:r w:rsidRPr="00183D06">
        <w:t>3.Домашний адрес, кем направлен</w:t>
      </w:r>
    </w:p>
    <w:p w14:paraId="007747A6" w14:textId="77777777" w:rsidR="00447FF9" w:rsidRPr="00183D06" w:rsidRDefault="00447FF9" w:rsidP="004C3050">
      <w:pPr>
        <w:jc w:val="both"/>
      </w:pPr>
      <w:r w:rsidRPr="00183D06">
        <w:t>_____________________________________________________________________________</w:t>
      </w:r>
    </w:p>
    <w:p w14:paraId="7B044AC5" w14:textId="77777777" w:rsidR="00447FF9" w:rsidRPr="00183D06" w:rsidRDefault="00447FF9" w:rsidP="004C3050">
      <w:pPr>
        <w:jc w:val="both"/>
      </w:pPr>
      <w:r w:rsidRPr="00183D06">
        <w:t>4.Дата обследования_______________________________________________________</w:t>
      </w:r>
    </w:p>
    <w:p w14:paraId="6EB572DB" w14:textId="77777777" w:rsidR="00447FF9" w:rsidRPr="00183D06" w:rsidRDefault="00447FF9" w:rsidP="004C3050">
      <w:pPr>
        <w:jc w:val="both"/>
      </w:pPr>
      <w:r w:rsidRPr="00183D06">
        <w:t xml:space="preserve">5.Сведения о родителях: </w:t>
      </w:r>
    </w:p>
    <w:p w14:paraId="42043AB6" w14:textId="77777777" w:rsidR="00447FF9" w:rsidRPr="00183D06" w:rsidRDefault="00447FF9" w:rsidP="004C3050">
      <w:pPr>
        <w:jc w:val="both"/>
      </w:pPr>
      <w:r w:rsidRPr="00183D06">
        <w:t>Мать:_________________________________________</w:t>
      </w:r>
    </w:p>
    <w:p w14:paraId="374D3B66" w14:textId="77777777" w:rsidR="00447FF9" w:rsidRPr="00183D06" w:rsidRDefault="00447FF9" w:rsidP="004C3050">
      <w:pPr>
        <w:jc w:val="both"/>
      </w:pPr>
      <w:r w:rsidRPr="00183D06">
        <w:t>Отец:_________________________________________</w:t>
      </w:r>
    </w:p>
    <w:p w14:paraId="28EC8562" w14:textId="77777777" w:rsidR="00447FF9" w:rsidRPr="00183D06" w:rsidRDefault="00447FF9" w:rsidP="004C3050">
      <w:pPr>
        <w:jc w:val="both"/>
      </w:pPr>
      <w:r w:rsidRPr="00183D06">
        <w:t>6.Речевая среда__________________________________</w:t>
      </w:r>
    </w:p>
    <w:p w14:paraId="14C5C577" w14:textId="77777777" w:rsidR="00447FF9" w:rsidRPr="00183D06" w:rsidRDefault="00447FF9" w:rsidP="004C3050">
      <w:pPr>
        <w:jc w:val="both"/>
      </w:pPr>
      <w:r w:rsidRPr="00183D06">
        <w:t>7.АНАМНЕЗ:</w:t>
      </w:r>
    </w:p>
    <w:p w14:paraId="023516F0" w14:textId="77777777" w:rsidR="00447FF9" w:rsidRPr="00183D06" w:rsidRDefault="00447FF9" w:rsidP="004C3050">
      <w:pPr>
        <w:jc w:val="both"/>
      </w:pPr>
      <w:r w:rsidRPr="00183D06">
        <w:t>общий (беременность по счету, характер беременности, течение родов, вес, рост, перенесенные заболевания);</w:t>
      </w:r>
    </w:p>
    <w:p w14:paraId="49BDAB36" w14:textId="77777777" w:rsidR="00447FF9" w:rsidRPr="00183D06" w:rsidRDefault="00447FF9" w:rsidP="004C3050">
      <w:pPr>
        <w:jc w:val="both"/>
      </w:pPr>
      <w:r w:rsidRPr="00183D06">
        <w:t>__________________________________________________________________________</w:t>
      </w:r>
    </w:p>
    <w:p w14:paraId="0C5E0F0A" w14:textId="77777777" w:rsidR="00447FF9" w:rsidRPr="00183D06" w:rsidRDefault="00447FF9" w:rsidP="004C3050">
      <w:pPr>
        <w:jc w:val="both"/>
      </w:pPr>
      <w:r w:rsidRPr="00183D06">
        <w:t>речевой (гуление, лепет, первые слова, фразы)</w:t>
      </w:r>
    </w:p>
    <w:p w14:paraId="0F73A3A4" w14:textId="77777777" w:rsidR="00447FF9" w:rsidRPr="00183D06" w:rsidRDefault="00447FF9" w:rsidP="004C3050">
      <w:pPr>
        <w:jc w:val="both"/>
      </w:pPr>
      <w:r w:rsidRPr="00183D06">
        <w:t>________________________________________________________________________</w:t>
      </w:r>
    </w:p>
    <w:p w14:paraId="6259761C" w14:textId="77777777" w:rsidR="00447FF9" w:rsidRPr="00183D06" w:rsidRDefault="00447FF9" w:rsidP="004C3050">
      <w:pPr>
        <w:jc w:val="both"/>
      </w:pPr>
      <w:r w:rsidRPr="00183D06">
        <w:t>8.Заключения специалистов: психиатр, невропатолог, отоларинголог, офтальмолог, стоматолог</w:t>
      </w:r>
    </w:p>
    <w:p w14:paraId="1D14FE78" w14:textId="77777777" w:rsidR="00447FF9" w:rsidRPr="00183D06" w:rsidRDefault="00447FF9" w:rsidP="004C3050">
      <w:pPr>
        <w:jc w:val="both"/>
      </w:pPr>
      <w:r w:rsidRPr="00183D06">
        <w:t>_________________________________________________________________________________________________________________</w:t>
      </w:r>
    </w:p>
    <w:p w14:paraId="49730375" w14:textId="77777777" w:rsidR="00447FF9" w:rsidRPr="00183D06" w:rsidRDefault="00447FF9" w:rsidP="004C3050">
      <w:pPr>
        <w:jc w:val="both"/>
      </w:pPr>
      <w:r w:rsidRPr="00183D06">
        <w:t>9.Состояние общей моторики (двигательная память, переключаемость движений, произвольное отражение, статическая и динамическая координация движений и другое)</w:t>
      </w:r>
    </w:p>
    <w:p w14:paraId="5C586C61" w14:textId="77777777" w:rsidR="00447FF9" w:rsidRPr="00183D06" w:rsidRDefault="00447FF9" w:rsidP="004C3050">
      <w:pPr>
        <w:jc w:val="both"/>
      </w:pPr>
      <w:r w:rsidRPr="00183D06">
        <w:t>__________________________________________________________________________________________________________________________________</w:t>
      </w:r>
    </w:p>
    <w:p w14:paraId="4742AD04" w14:textId="77777777" w:rsidR="00447FF9" w:rsidRPr="00183D06" w:rsidRDefault="00447FF9" w:rsidP="004C3050">
      <w:pPr>
        <w:jc w:val="both"/>
      </w:pPr>
      <w:r w:rsidRPr="00183D06">
        <w:t>10.Состояние произвольной моторики пальцев рук (статическая и динамическая координация движений)___________________________________________________________________________</w:t>
      </w:r>
    </w:p>
    <w:p w14:paraId="63F43BE2" w14:textId="77777777" w:rsidR="00447FF9" w:rsidRPr="00183D06" w:rsidRDefault="00447FF9" w:rsidP="004C3050">
      <w:pPr>
        <w:jc w:val="both"/>
      </w:pPr>
      <w:r w:rsidRPr="00183D06">
        <w:t>_____________________________________________________________________________________</w:t>
      </w:r>
    </w:p>
    <w:p w14:paraId="2BAA273E" w14:textId="77777777" w:rsidR="00447FF9" w:rsidRPr="00183D06" w:rsidRDefault="00447FF9" w:rsidP="004C3050">
      <w:pPr>
        <w:jc w:val="both"/>
      </w:pPr>
      <w:r w:rsidRPr="00183D06">
        <w:lastRenderedPageBreak/>
        <w:t>11.Артикуляционный аппарат:</w:t>
      </w:r>
    </w:p>
    <w:p w14:paraId="39B03CB5" w14:textId="77777777" w:rsidR="00447FF9" w:rsidRPr="00183D06" w:rsidRDefault="00447FF9" w:rsidP="004C3050">
      <w:pPr>
        <w:jc w:val="both"/>
      </w:pPr>
      <w:r w:rsidRPr="00183D06">
        <w:t>1)строение (губы, зубы, прикус, челюсть, подъязычная уздечка, маленький язычок, нёбо);______________________________________________</w:t>
      </w:r>
    </w:p>
    <w:p w14:paraId="3915B4A9" w14:textId="77777777" w:rsidR="00447FF9" w:rsidRPr="00183D06" w:rsidRDefault="00447FF9" w:rsidP="004C3050">
      <w:pPr>
        <w:jc w:val="both"/>
      </w:pPr>
      <w:r w:rsidRPr="00183D06">
        <w:t>2)моторика (двигательная функция губ, челюсти, языка, мягкого нёба);________________________________________________________________</w:t>
      </w:r>
    </w:p>
    <w:p w14:paraId="10C0871F" w14:textId="77777777" w:rsidR="00447FF9" w:rsidRPr="00183D06" w:rsidRDefault="00447FF9" w:rsidP="004C3050">
      <w:pPr>
        <w:jc w:val="both"/>
      </w:pPr>
      <w:r w:rsidRPr="00183D06">
        <w:t>3)состояние мимической мускулатуры (объем и качество движения мышц лба, глаз, шеи, мимических поз, характеристика символического праксиса).</w:t>
      </w:r>
    </w:p>
    <w:p w14:paraId="450C6DED" w14:textId="77777777" w:rsidR="00447FF9" w:rsidRPr="00183D06" w:rsidRDefault="00447FF9" w:rsidP="004C3050">
      <w:pPr>
        <w:jc w:val="both"/>
      </w:pPr>
      <w:r w:rsidRPr="00183D06">
        <w:t>___________________________________________________________________________________________________________________________________</w:t>
      </w:r>
    </w:p>
    <w:p w14:paraId="08E209BF" w14:textId="77777777" w:rsidR="00447FF9" w:rsidRPr="00183D06" w:rsidRDefault="00447FF9" w:rsidP="004C3050">
      <w:pPr>
        <w:jc w:val="both"/>
      </w:pPr>
      <w:r w:rsidRPr="00183D06">
        <w:t>12.Фонетическая сторона речи:</w:t>
      </w:r>
    </w:p>
    <w:p w14:paraId="629CA666" w14:textId="77777777" w:rsidR="00447FF9" w:rsidRPr="00183D06" w:rsidRDefault="00447FF9" w:rsidP="004C3050">
      <w:pPr>
        <w:jc w:val="both"/>
      </w:pPr>
      <w:r w:rsidRPr="00183D06">
        <w:t>1)звукопроизношение (изолировано, в слогах, словах, связной речи): смешение звуков, отсутствие звуков, искажение звуков, замена звуков;_________________________________________________</w:t>
      </w:r>
    </w:p>
    <w:p w14:paraId="2EA871DF" w14:textId="77777777" w:rsidR="00447FF9" w:rsidRPr="00183D06" w:rsidRDefault="00447FF9" w:rsidP="004C3050">
      <w:pPr>
        <w:jc w:val="both"/>
      </w:pPr>
      <w:r w:rsidRPr="00183D06">
        <w:t>_____________________________________________________________________________________</w:t>
      </w:r>
    </w:p>
    <w:p w14:paraId="0F25312F" w14:textId="77777777" w:rsidR="00447FF9" w:rsidRPr="00183D06" w:rsidRDefault="00447FF9" w:rsidP="004C3050">
      <w:pPr>
        <w:jc w:val="both"/>
      </w:pPr>
      <w:r w:rsidRPr="00183D06">
        <w:t>2)состояние просодии (характеристика голоса, темпо-ритмической и мелодико-интонационной сторон речи, речевого дыхания)._______________________________________________________</w:t>
      </w:r>
    </w:p>
    <w:p w14:paraId="20DCA241" w14:textId="77777777" w:rsidR="00447FF9" w:rsidRPr="00183D06" w:rsidRDefault="00447FF9" w:rsidP="004C3050">
      <w:pPr>
        <w:jc w:val="both"/>
      </w:pPr>
      <w:r w:rsidRPr="00183D06">
        <w:t>_____________________________________________________________________________________</w:t>
      </w:r>
    </w:p>
    <w:p w14:paraId="4B496AB5" w14:textId="77777777" w:rsidR="00447FF9" w:rsidRPr="00183D06" w:rsidRDefault="00447FF9" w:rsidP="004C3050">
      <w:pPr>
        <w:jc w:val="both"/>
      </w:pPr>
      <w:r w:rsidRPr="00183D06">
        <w:t>13.Слоговая структура слова (сокращение, упрощение, уподобление, перестановка слогов, добавление звука)____________________________________________________________________</w:t>
      </w:r>
    </w:p>
    <w:p w14:paraId="5A8F8C73" w14:textId="77777777" w:rsidR="00447FF9" w:rsidRPr="00183D06" w:rsidRDefault="00447FF9" w:rsidP="004C3050">
      <w:pPr>
        <w:jc w:val="both"/>
      </w:pPr>
      <w:r w:rsidRPr="00183D06">
        <w:t>_____________________________________________________________________________________</w:t>
      </w:r>
    </w:p>
    <w:p w14:paraId="500C0ACB" w14:textId="77777777" w:rsidR="00447FF9" w:rsidRPr="00183D06" w:rsidRDefault="00447FF9" w:rsidP="004C3050">
      <w:pPr>
        <w:jc w:val="both"/>
      </w:pPr>
      <w:r w:rsidRPr="00183D06">
        <w:t>14.Фонетический слух_________________________________________________________________________________</w:t>
      </w:r>
    </w:p>
    <w:p w14:paraId="7906E09D" w14:textId="77777777" w:rsidR="00447FF9" w:rsidRPr="00183D06" w:rsidRDefault="00447FF9" w:rsidP="004C3050">
      <w:pPr>
        <w:jc w:val="both"/>
      </w:pPr>
      <w:r w:rsidRPr="00183D06">
        <w:t>15.Фонематическое восприятие_________________________________________________________</w:t>
      </w:r>
    </w:p>
    <w:p w14:paraId="17E3E332" w14:textId="77777777" w:rsidR="00447FF9" w:rsidRPr="00183D06" w:rsidRDefault="00447FF9" w:rsidP="004C3050">
      <w:pPr>
        <w:jc w:val="both"/>
      </w:pPr>
      <w:r w:rsidRPr="00183D06">
        <w:t>___________________________________________________________________________________</w:t>
      </w:r>
    </w:p>
    <w:p w14:paraId="1C8FA7E5" w14:textId="77777777" w:rsidR="00447FF9" w:rsidRPr="00183D06" w:rsidRDefault="00447FF9" w:rsidP="004C3050">
      <w:pPr>
        <w:jc w:val="both"/>
      </w:pPr>
      <w:r w:rsidRPr="00183D06">
        <w:t>16.Импрессивная сторона речи (понимание номинативной, предикативной и адъективной сторон речи, пространственных наречий, предложений различной сложности, грамматических форм)_______________________________________________________________________________</w:t>
      </w:r>
    </w:p>
    <w:p w14:paraId="4E28AE8B" w14:textId="77777777" w:rsidR="00447FF9" w:rsidRPr="00183D06" w:rsidRDefault="00447FF9" w:rsidP="004C3050">
      <w:pPr>
        <w:jc w:val="both"/>
      </w:pPr>
      <w:r w:rsidRPr="00183D06">
        <w:t>_____________________________________________________________________________________</w:t>
      </w:r>
    </w:p>
    <w:p w14:paraId="09BCE6BD" w14:textId="77777777" w:rsidR="00447FF9" w:rsidRPr="00183D06" w:rsidRDefault="00447FF9" w:rsidP="004C3050">
      <w:pPr>
        <w:jc w:val="both"/>
      </w:pPr>
    </w:p>
    <w:p w14:paraId="2EEC84C7" w14:textId="77777777" w:rsidR="00447FF9" w:rsidRPr="00183D06" w:rsidRDefault="00447FF9" w:rsidP="004C3050">
      <w:pPr>
        <w:jc w:val="both"/>
      </w:pPr>
      <w:r w:rsidRPr="00183D06">
        <w:t>17.Словарный запас (обобщение, употребление в речи слов различных частей речи, антонимов, синонимов)_______________________________________________________________</w:t>
      </w:r>
    </w:p>
    <w:p w14:paraId="42AE8EE6" w14:textId="77777777" w:rsidR="00447FF9" w:rsidRPr="00183D06" w:rsidRDefault="00447FF9" w:rsidP="004C3050">
      <w:pPr>
        <w:jc w:val="both"/>
      </w:pPr>
      <w:r w:rsidRPr="00183D06">
        <w:t>_____________________________________________________________________________________</w:t>
      </w:r>
    </w:p>
    <w:p w14:paraId="3DACE7C5" w14:textId="77777777" w:rsidR="00447FF9" w:rsidRPr="00183D06" w:rsidRDefault="00447FF9" w:rsidP="004C3050">
      <w:pPr>
        <w:jc w:val="both"/>
      </w:pPr>
      <w:r w:rsidRPr="00183D06">
        <w:t>18.Грамматический строй (составление предложений, словоизменение, словообразование, употребление грамматических форм)____________________________________________________</w:t>
      </w:r>
    </w:p>
    <w:p w14:paraId="2D443EB8" w14:textId="77777777" w:rsidR="00447FF9" w:rsidRPr="00183D06" w:rsidRDefault="00447FF9" w:rsidP="004C3050">
      <w:pPr>
        <w:jc w:val="both"/>
      </w:pPr>
      <w:r w:rsidRPr="00183D06">
        <w:t>_____________________________________________________________________________________</w:t>
      </w:r>
    </w:p>
    <w:p w14:paraId="2E26DDA1" w14:textId="77777777" w:rsidR="00447FF9" w:rsidRPr="00183D06" w:rsidRDefault="00447FF9" w:rsidP="004C3050">
      <w:pPr>
        <w:jc w:val="both"/>
      </w:pPr>
      <w:r w:rsidRPr="00183D06">
        <w:lastRenderedPageBreak/>
        <w:t>19.Связная речь (пересказ, составление рассказа: описательного, по сюжетной картинке, по серии сюжетных картинок, из собственного опыта)_____________________________________________</w:t>
      </w:r>
    </w:p>
    <w:p w14:paraId="24113997" w14:textId="77777777" w:rsidR="00447FF9" w:rsidRPr="00183D06" w:rsidRDefault="00447FF9" w:rsidP="004C3050">
      <w:pPr>
        <w:jc w:val="both"/>
      </w:pPr>
      <w:r w:rsidRPr="00183D06">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3DB1000" w14:textId="77777777" w:rsidR="00447FF9" w:rsidRPr="00183D06" w:rsidRDefault="00447FF9" w:rsidP="004C3050">
      <w:pPr>
        <w:jc w:val="both"/>
      </w:pPr>
      <w:r w:rsidRPr="00183D06">
        <w:t>20. Начальные навыки чтения (усвоение букв, чтение слогов, слов, предложений, текста, характер ошибок; дислексические, дисграфические, грамматические)_________________________________</w:t>
      </w:r>
    </w:p>
    <w:p w14:paraId="4601A80A" w14:textId="77777777" w:rsidR="00447FF9" w:rsidRPr="00183D06" w:rsidRDefault="00447FF9" w:rsidP="004C3050">
      <w:pPr>
        <w:jc w:val="both"/>
      </w:pPr>
      <w:r w:rsidRPr="00183D06">
        <w:t>_____________________________________________________________________________________</w:t>
      </w:r>
    </w:p>
    <w:p w14:paraId="489871E2" w14:textId="77777777" w:rsidR="00447FF9" w:rsidRPr="00183D06" w:rsidRDefault="00447FF9" w:rsidP="004C3050">
      <w:pPr>
        <w:jc w:val="both"/>
      </w:pPr>
      <w:r w:rsidRPr="00183D06">
        <w:t>21.Заключение________________________________________________________________________________________________________________________________</w:t>
      </w:r>
    </w:p>
    <w:p w14:paraId="1B55B44F" w14:textId="77777777" w:rsidR="00447FF9" w:rsidRPr="00183D06" w:rsidRDefault="00447FF9" w:rsidP="00FB0B9D">
      <w:pPr>
        <w:jc w:val="both"/>
      </w:pPr>
      <w:r w:rsidRPr="00183D06">
        <w:t>22.Рекомендации________________________________________________________________________________________________________</w:t>
      </w:r>
      <w:r w:rsidR="00FB0B9D">
        <w:t>_________________________</w:t>
      </w:r>
    </w:p>
    <w:p w14:paraId="41F2FFEF" w14:textId="77777777" w:rsidR="00447FF9" w:rsidRPr="00183D06" w:rsidRDefault="00447FF9" w:rsidP="004C3050">
      <w:pPr>
        <w:pStyle w:val="Default"/>
        <w:jc w:val="both"/>
        <w:rPr>
          <w:color w:val="auto"/>
        </w:rPr>
      </w:pPr>
    </w:p>
    <w:p w14:paraId="2251475F" w14:textId="77777777" w:rsidR="00447FF9" w:rsidRPr="00183D06" w:rsidRDefault="00447FF9" w:rsidP="00FB0B9D">
      <w:pPr>
        <w:pStyle w:val="Default"/>
        <w:jc w:val="right"/>
        <w:rPr>
          <w:color w:val="auto"/>
        </w:rPr>
      </w:pPr>
      <w:r w:rsidRPr="00183D06">
        <w:rPr>
          <w:color w:val="auto"/>
        </w:rPr>
        <w:t>Приложение №2</w:t>
      </w:r>
    </w:p>
    <w:p w14:paraId="232BCF4C" w14:textId="77777777" w:rsidR="00447FF9" w:rsidRPr="00183D06" w:rsidRDefault="00447FF9" w:rsidP="004C3050">
      <w:pPr>
        <w:pStyle w:val="Default"/>
        <w:jc w:val="both"/>
        <w:rPr>
          <w:color w:val="auto"/>
        </w:rPr>
      </w:pPr>
    </w:p>
    <w:p w14:paraId="62BC4A88" w14:textId="77777777" w:rsidR="00447FF9" w:rsidRPr="00183D06" w:rsidRDefault="00447FF9" w:rsidP="004C3050">
      <w:pPr>
        <w:pStyle w:val="a8"/>
        <w:jc w:val="both"/>
        <w:rPr>
          <w:sz w:val="24"/>
          <w:szCs w:val="24"/>
        </w:rPr>
      </w:pPr>
      <w:r w:rsidRPr="00183D06">
        <w:rPr>
          <w:sz w:val="24"/>
          <w:szCs w:val="24"/>
        </w:rPr>
        <w:t>Учебный план логопедических занятий</w:t>
      </w:r>
    </w:p>
    <w:p w14:paraId="6C843EE3" w14:textId="77777777" w:rsidR="00447FF9" w:rsidRPr="00183D06" w:rsidRDefault="00447FF9" w:rsidP="004C3050">
      <w:pPr>
        <w:jc w:val="both"/>
        <w:rPr>
          <w:b/>
        </w:rPr>
      </w:pPr>
      <w:r w:rsidRPr="00183D06">
        <w:rPr>
          <w:b/>
        </w:rPr>
        <w:t>МАДОУ</w:t>
      </w:r>
    </w:p>
    <w:p w14:paraId="286D717E" w14:textId="77777777" w:rsidR="00447FF9" w:rsidRPr="00183D06" w:rsidRDefault="00447FF9" w:rsidP="004C3050">
      <w:pPr>
        <w:jc w:val="both"/>
      </w:pP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0"/>
        <w:gridCol w:w="2840"/>
      </w:tblGrid>
      <w:tr w:rsidR="00447FF9" w:rsidRPr="00183D06" w14:paraId="1DB4AEB4" w14:textId="77777777" w:rsidTr="004C3050">
        <w:trPr>
          <w:cantSplit/>
        </w:trPr>
        <w:tc>
          <w:tcPr>
            <w:tcW w:w="2840" w:type="dxa"/>
            <w:tcBorders>
              <w:top w:val="single" w:sz="4" w:space="0" w:color="auto"/>
              <w:left w:val="single" w:sz="4" w:space="0" w:color="auto"/>
              <w:bottom w:val="single" w:sz="4" w:space="0" w:color="auto"/>
              <w:right w:val="single" w:sz="4" w:space="0" w:color="auto"/>
            </w:tcBorders>
          </w:tcPr>
          <w:p w14:paraId="09A7BF53" w14:textId="77777777" w:rsidR="00447FF9" w:rsidRPr="00183D06" w:rsidRDefault="00447FF9" w:rsidP="004C3050">
            <w:pPr>
              <w:jc w:val="both"/>
            </w:pPr>
          </w:p>
        </w:tc>
        <w:tc>
          <w:tcPr>
            <w:tcW w:w="5680" w:type="dxa"/>
            <w:gridSpan w:val="2"/>
            <w:tcBorders>
              <w:top w:val="single" w:sz="4" w:space="0" w:color="auto"/>
              <w:left w:val="single" w:sz="4" w:space="0" w:color="auto"/>
              <w:bottom w:val="single" w:sz="4" w:space="0" w:color="auto"/>
              <w:right w:val="single" w:sz="4" w:space="0" w:color="auto"/>
            </w:tcBorders>
          </w:tcPr>
          <w:p w14:paraId="036390BF" w14:textId="77777777" w:rsidR="00447FF9" w:rsidRPr="00183D06" w:rsidRDefault="00447FF9" w:rsidP="004C3050">
            <w:pPr>
              <w:jc w:val="both"/>
            </w:pPr>
            <w:r w:rsidRPr="00183D06">
              <w:t>Количество занятий в неделю</w:t>
            </w:r>
          </w:p>
        </w:tc>
      </w:tr>
      <w:tr w:rsidR="00447FF9" w:rsidRPr="00183D06" w14:paraId="038452D3" w14:textId="77777777" w:rsidTr="004C3050">
        <w:tc>
          <w:tcPr>
            <w:tcW w:w="2840" w:type="dxa"/>
            <w:tcBorders>
              <w:top w:val="single" w:sz="4" w:space="0" w:color="auto"/>
              <w:left w:val="single" w:sz="4" w:space="0" w:color="auto"/>
              <w:bottom w:val="single" w:sz="4" w:space="0" w:color="auto"/>
              <w:right w:val="single" w:sz="4" w:space="0" w:color="auto"/>
            </w:tcBorders>
          </w:tcPr>
          <w:p w14:paraId="379EF586" w14:textId="77777777" w:rsidR="00447FF9" w:rsidRPr="00183D06" w:rsidRDefault="00447FF9" w:rsidP="004C3050">
            <w:pPr>
              <w:jc w:val="both"/>
            </w:pPr>
            <w:r w:rsidRPr="00183D06">
              <w:t>Формирование фонетической стороны речи</w:t>
            </w:r>
          </w:p>
        </w:tc>
        <w:tc>
          <w:tcPr>
            <w:tcW w:w="2840" w:type="dxa"/>
            <w:tcBorders>
              <w:top w:val="single" w:sz="4" w:space="0" w:color="auto"/>
              <w:left w:val="single" w:sz="4" w:space="0" w:color="auto"/>
              <w:bottom w:val="single" w:sz="4" w:space="0" w:color="auto"/>
              <w:right w:val="single" w:sz="4" w:space="0" w:color="auto"/>
            </w:tcBorders>
            <w:hideMark/>
          </w:tcPr>
          <w:p w14:paraId="683DF01E" w14:textId="77777777" w:rsidR="00447FF9" w:rsidRPr="00183D06" w:rsidRDefault="00447FF9" w:rsidP="004C3050">
            <w:pPr>
              <w:jc w:val="both"/>
            </w:pPr>
          </w:p>
          <w:p w14:paraId="2B3191F5" w14:textId="77777777" w:rsidR="00447FF9" w:rsidRPr="00183D06" w:rsidRDefault="00447FF9" w:rsidP="004C3050">
            <w:pPr>
              <w:jc w:val="both"/>
            </w:pPr>
            <w:r w:rsidRPr="00183D06">
              <w:t>1</w:t>
            </w:r>
          </w:p>
        </w:tc>
        <w:tc>
          <w:tcPr>
            <w:tcW w:w="2840" w:type="dxa"/>
            <w:tcBorders>
              <w:top w:val="single" w:sz="4" w:space="0" w:color="auto"/>
              <w:left w:val="single" w:sz="4" w:space="0" w:color="auto"/>
              <w:bottom w:val="single" w:sz="4" w:space="0" w:color="auto"/>
              <w:right w:val="single" w:sz="4" w:space="0" w:color="auto"/>
            </w:tcBorders>
            <w:hideMark/>
          </w:tcPr>
          <w:p w14:paraId="27B91C6D" w14:textId="77777777" w:rsidR="00447FF9" w:rsidRPr="00183D06" w:rsidRDefault="00447FF9" w:rsidP="004C3050">
            <w:pPr>
              <w:jc w:val="both"/>
            </w:pPr>
            <w:r w:rsidRPr="00183D06">
              <w:t>Всего за учебный год</w:t>
            </w:r>
          </w:p>
        </w:tc>
      </w:tr>
      <w:tr w:rsidR="00447FF9" w:rsidRPr="00183D06" w14:paraId="6BFB6F4E" w14:textId="77777777" w:rsidTr="004C3050">
        <w:tc>
          <w:tcPr>
            <w:tcW w:w="2840" w:type="dxa"/>
            <w:tcBorders>
              <w:top w:val="single" w:sz="4" w:space="0" w:color="auto"/>
              <w:left w:val="single" w:sz="4" w:space="0" w:color="auto"/>
              <w:bottom w:val="single" w:sz="4" w:space="0" w:color="auto"/>
              <w:right w:val="single" w:sz="4" w:space="0" w:color="auto"/>
            </w:tcBorders>
            <w:hideMark/>
          </w:tcPr>
          <w:p w14:paraId="066A183C" w14:textId="77777777" w:rsidR="00447FF9" w:rsidRPr="00183D06" w:rsidRDefault="00447FF9" w:rsidP="004C3050">
            <w:pPr>
              <w:jc w:val="both"/>
            </w:pPr>
            <w:r w:rsidRPr="00183D06">
              <w:t>Формирование лексико-грамматических категорий и связной речи</w:t>
            </w:r>
          </w:p>
        </w:tc>
        <w:tc>
          <w:tcPr>
            <w:tcW w:w="2840" w:type="dxa"/>
            <w:tcBorders>
              <w:top w:val="single" w:sz="4" w:space="0" w:color="auto"/>
              <w:left w:val="single" w:sz="4" w:space="0" w:color="auto"/>
              <w:bottom w:val="single" w:sz="4" w:space="0" w:color="auto"/>
              <w:right w:val="single" w:sz="4" w:space="0" w:color="auto"/>
            </w:tcBorders>
          </w:tcPr>
          <w:p w14:paraId="2F307663" w14:textId="77777777" w:rsidR="00447FF9" w:rsidRPr="00183D06" w:rsidRDefault="00447FF9" w:rsidP="004C3050">
            <w:pPr>
              <w:jc w:val="both"/>
            </w:pPr>
          </w:p>
          <w:p w14:paraId="713A7D78" w14:textId="77777777" w:rsidR="00447FF9" w:rsidRPr="00183D06" w:rsidRDefault="00447FF9" w:rsidP="004C3050">
            <w:pPr>
              <w:jc w:val="both"/>
            </w:pPr>
          </w:p>
          <w:p w14:paraId="6BEC45B3" w14:textId="77777777" w:rsidR="00447FF9" w:rsidRPr="00183D06" w:rsidRDefault="00447FF9" w:rsidP="004C3050">
            <w:pPr>
              <w:jc w:val="both"/>
            </w:pPr>
            <w:r w:rsidRPr="00183D06">
              <w:t>1</w:t>
            </w:r>
          </w:p>
        </w:tc>
        <w:tc>
          <w:tcPr>
            <w:tcW w:w="2840" w:type="dxa"/>
            <w:tcBorders>
              <w:top w:val="single" w:sz="4" w:space="0" w:color="auto"/>
              <w:left w:val="single" w:sz="4" w:space="0" w:color="auto"/>
              <w:bottom w:val="single" w:sz="4" w:space="0" w:color="auto"/>
              <w:right w:val="single" w:sz="4" w:space="0" w:color="auto"/>
            </w:tcBorders>
          </w:tcPr>
          <w:p w14:paraId="623ACD73" w14:textId="77777777" w:rsidR="00447FF9" w:rsidRPr="00183D06" w:rsidRDefault="00447FF9" w:rsidP="004C3050">
            <w:pPr>
              <w:jc w:val="both"/>
            </w:pPr>
          </w:p>
          <w:p w14:paraId="04E8A480" w14:textId="77777777" w:rsidR="00447FF9" w:rsidRPr="00183D06" w:rsidRDefault="00447FF9" w:rsidP="004C3050">
            <w:pPr>
              <w:jc w:val="both"/>
            </w:pPr>
            <w:r w:rsidRPr="00183D06">
              <w:t>33</w:t>
            </w:r>
          </w:p>
        </w:tc>
      </w:tr>
    </w:tbl>
    <w:p w14:paraId="27E9F501" w14:textId="77777777" w:rsidR="00447FF9" w:rsidRPr="00183D06" w:rsidRDefault="00447FF9" w:rsidP="004C3050">
      <w:pPr>
        <w:jc w:val="both"/>
      </w:pPr>
    </w:p>
    <w:p w14:paraId="5568EFF8" w14:textId="77777777" w:rsidR="00447FF9" w:rsidRPr="00183D06" w:rsidRDefault="00447FF9" w:rsidP="004C3050">
      <w:pPr>
        <w:jc w:val="both"/>
      </w:pPr>
    </w:p>
    <w:p w14:paraId="35CAD74F" w14:textId="77777777" w:rsidR="00447FF9" w:rsidRPr="00183D06" w:rsidRDefault="00447FF9" w:rsidP="004C3050">
      <w:pPr>
        <w:jc w:val="both"/>
      </w:pPr>
    </w:p>
    <w:p w14:paraId="41B2BFDA" w14:textId="77777777" w:rsidR="00447FF9" w:rsidRPr="00183D06" w:rsidRDefault="00447FF9" w:rsidP="004C3050">
      <w:pPr>
        <w:pStyle w:val="Default"/>
        <w:ind w:firstLine="900"/>
        <w:jc w:val="both"/>
        <w:rPr>
          <w:color w:val="auto"/>
        </w:rPr>
      </w:pPr>
    </w:p>
    <w:p w14:paraId="0176D2FC" w14:textId="77777777" w:rsidR="00447FF9" w:rsidRPr="00183D06" w:rsidRDefault="00447FF9" w:rsidP="004C3050">
      <w:pPr>
        <w:pStyle w:val="2"/>
        <w:jc w:val="both"/>
        <w:rPr>
          <w:b w:val="0"/>
          <w:sz w:val="24"/>
          <w:szCs w:val="24"/>
        </w:rPr>
      </w:pPr>
      <w:r w:rsidRPr="00183D06">
        <w:rPr>
          <w:b w:val="0"/>
          <w:sz w:val="24"/>
          <w:szCs w:val="24"/>
        </w:rPr>
        <w:t>График организации образовательного процесса.</w:t>
      </w: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295"/>
      </w:tblGrid>
      <w:tr w:rsidR="00447FF9" w:rsidRPr="00183D06" w14:paraId="428EC292" w14:textId="77777777" w:rsidTr="004C3050">
        <w:tc>
          <w:tcPr>
            <w:tcW w:w="3227" w:type="dxa"/>
            <w:tcBorders>
              <w:top w:val="single" w:sz="4" w:space="0" w:color="auto"/>
              <w:left w:val="single" w:sz="4" w:space="0" w:color="auto"/>
              <w:bottom w:val="single" w:sz="4" w:space="0" w:color="auto"/>
              <w:right w:val="single" w:sz="4" w:space="0" w:color="auto"/>
            </w:tcBorders>
            <w:hideMark/>
          </w:tcPr>
          <w:p w14:paraId="4688B748" w14:textId="77777777" w:rsidR="00447FF9" w:rsidRPr="00183D06" w:rsidRDefault="00447FF9" w:rsidP="004C3050">
            <w:pPr>
              <w:pStyle w:val="1"/>
              <w:jc w:val="both"/>
              <w:rPr>
                <w:sz w:val="24"/>
                <w:szCs w:val="24"/>
              </w:rPr>
            </w:pPr>
            <w:r w:rsidRPr="00183D06">
              <w:rPr>
                <w:sz w:val="24"/>
                <w:szCs w:val="24"/>
              </w:rPr>
              <w:t>Сроки</w:t>
            </w:r>
          </w:p>
        </w:tc>
        <w:tc>
          <w:tcPr>
            <w:tcW w:w="5295" w:type="dxa"/>
            <w:tcBorders>
              <w:top w:val="single" w:sz="4" w:space="0" w:color="auto"/>
              <w:left w:val="single" w:sz="4" w:space="0" w:color="auto"/>
              <w:bottom w:val="single" w:sz="4" w:space="0" w:color="auto"/>
              <w:right w:val="single" w:sz="4" w:space="0" w:color="auto"/>
            </w:tcBorders>
          </w:tcPr>
          <w:p w14:paraId="05EC25AB" w14:textId="77777777" w:rsidR="00447FF9" w:rsidRPr="00183D06" w:rsidRDefault="00447FF9" w:rsidP="004C3050">
            <w:pPr>
              <w:jc w:val="both"/>
            </w:pPr>
            <w:r w:rsidRPr="00183D06">
              <w:t>Содержание работы</w:t>
            </w:r>
          </w:p>
          <w:p w14:paraId="4F6DCE43" w14:textId="77777777" w:rsidR="00447FF9" w:rsidRPr="00183D06" w:rsidRDefault="00447FF9" w:rsidP="004C3050">
            <w:pPr>
              <w:jc w:val="both"/>
            </w:pPr>
          </w:p>
        </w:tc>
      </w:tr>
      <w:tr w:rsidR="00447FF9" w:rsidRPr="00183D06" w14:paraId="207FC901" w14:textId="77777777" w:rsidTr="004C3050">
        <w:tc>
          <w:tcPr>
            <w:tcW w:w="3227" w:type="dxa"/>
            <w:tcBorders>
              <w:top w:val="single" w:sz="4" w:space="0" w:color="auto"/>
              <w:left w:val="single" w:sz="4" w:space="0" w:color="auto"/>
              <w:bottom w:val="single" w:sz="4" w:space="0" w:color="auto"/>
              <w:right w:val="single" w:sz="4" w:space="0" w:color="auto"/>
            </w:tcBorders>
            <w:hideMark/>
          </w:tcPr>
          <w:p w14:paraId="79CB39E5" w14:textId="77777777" w:rsidR="00447FF9" w:rsidRPr="00183D06" w:rsidRDefault="00447FF9" w:rsidP="004C3050">
            <w:pPr>
              <w:jc w:val="both"/>
            </w:pPr>
            <w:r w:rsidRPr="00183D06">
              <w:t>1 - 15 сентября</w:t>
            </w:r>
          </w:p>
        </w:tc>
        <w:tc>
          <w:tcPr>
            <w:tcW w:w="5295" w:type="dxa"/>
            <w:tcBorders>
              <w:top w:val="single" w:sz="4" w:space="0" w:color="auto"/>
              <w:left w:val="single" w:sz="4" w:space="0" w:color="auto"/>
              <w:bottom w:val="single" w:sz="4" w:space="0" w:color="auto"/>
              <w:right w:val="single" w:sz="4" w:space="0" w:color="auto"/>
            </w:tcBorders>
          </w:tcPr>
          <w:p w14:paraId="047904C0" w14:textId="77777777" w:rsidR="00447FF9" w:rsidRPr="00183D06" w:rsidRDefault="00447FF9" w:rsidP="004C3050">
            <w:pPr>
              <w:pStyle w:val="3"/>
              <w:jc w:val="both"/>
              <w:rPr>
                <w:sz w:val="24"/>
                <w:szCs w:val="24"/>
              </w:rPr>
            </w:pPr>
            <w:r w:rsidRPr="00183D06">
              <w:rPr>
                <w:sz w:val="24"/>
                <w:szCs w:val="24"/>
              </w:rPr>
              <w:t>Обследование речи детей.</w:t>
            </w:r>
          </w:p>
          <w:p w14:paraId="31B7E549" w14:textId="77777777" w:rsidR="00447FF9" w:rsidRPr="00183D06" w:rsidRDefault="00447FF9" w:rsidP="004C3050">
            <w:pPr>
              <w:jc w:val="both"/>
            </w:pPr>
            <w:r w:rsidRPr="00183D06">
              <w:t>Заполнение документации.</w:t>
            </w:r>
          </w:p>
          <w:p w14:paraId="76E3E973" w14:textId="77777777" w:rsidR="00447FF9" w:rsidRPr="00183D06" w:rsidRDefault="00447FF9" w:rsidP="004C3050">
            <w:pPr>
              <w:jc w:val="both"/>
            </w:pPr>
          </w:p>
        </w:tc>
      </w:tr>
      <w:tr w:rsidR="00447FF9" w:rsidRPr="00183D06" w14:paraId="7B5F12BD" w14:textId="77777777" w:rsidTr="004C3050">
        <w:tc>
          <w:tcPr>
            <w:tcW w:w="3227" w:type="dxa"/>
            <w:tcBorders>
              <w:top w:val="single" w:sz="4" w:space="0" w:color="auto"/>
              <w:left w:val="single" w:sz="4" w:space="0" w:color="auto"/>
              <w:bottom w:val="single" w:sz="4" w:space="0" w:color="auto"/>
              <w:right w:val="single" w:sz="4" w:space="0" w:color="auto"/>
            </w:tcBorders>
            <w:hideMark/>
          </w:tcPr>
          <w:p w14:paraId="614EF850" w14:textId="77777777" w:rsidR="00447FF9" w:rsidRPr="00183D06" w:rsidRDefault="00447FF9" w:rsidP="004C3050">
            <w:pPr>
              <w:jc w:val="both"/>
            </w:pPr>
            <w:r w:rsidRPr="00183D06">
              <w:t>15 сентября - 25 мая</w:t>
            </w:r>
          </w:p>
        </w:tc>
        <w:tc>
          <w:tcPr>
            <w:tcW w:w="5295" w:type="dxa"/>
            <w:tcBorders>
              <w:top w:val="single" w:sz="4" w:space="0" w:color="auto"/>
              <w:left w:val="single" w:sz="4" w:space="0" w:color="auto"/>
              <w:bottom w:val="single" w:sz="4" w:space="0" w:color="auto"/>
              <w:right w:val="single" w:sz="4" w:space="0" w:color="auto"/>
            </w:tcBorders>
          </w:tcPr>
          <w:p w14:paraId="2D9903CF" w14:textId="77777777" w:rsidR="00447FF9" w:rsidRPr="00183D06" w:rsidRDefault="00447FF9" w:rsidP="004C3050">
            <w:pPr>
              <w:jc w:val="both"/>
            </w:pPr>
            <w:r w:rsidRPr="00183D06">
              <w:t>Фронтальные и индивидуальные занятия по расписанию.</w:t>
            </w:r>
          </w:p>
          <w:p w14:paraId="6233E182" w14:textId="77777777" w:rsidR="00447FF9" w:rsidRPr="00183D06" w:rsidRDefault="00447FF9" w:rsidP="004C3050">
            <w:pPr>
              <w:jc w:val="both"/>
            </w:pPr>
          </w:p>
        </w:tc>
      </w:tr>
      <w:tr w:rsidR="00447FF9" w:rsidRPr="00183D06" w14:paraId="25C4E1CA" w14:textId="77777777" w:rsidTr="004C3050">
        <w:tc>
          <w:tcPr>
            <w:tcW w:w="3227" w:type="dxa"/>
            <w:tcBorders>
              <w:top w:val="single" w:sz="4" w:space="0" w:color="auto"/>
              <w:left w:val="single" w:sz="4" w:space="0" w:color="auto"/>
              <w:bottom w:val="single" w:sz="4" w:space="0" w:color="auto"/>
              <w:right w:val="single" w:sz="4" w:space="0" w:color="auto"/>
            </w:tcBorders>
            <w:hideMark/>
          </w:tcPr>
          <w:p w14:paraId="095EC6B0" w14:textId="77777777" w:rsidR="00447FF9" w:rsidRPr="00183D06" w:rsidRDefault="00447FF9" w:rsidP="004C3050">
            <w:pPr>
              <w:jc w:val="both"/>
            </w:pPr>
            <w:r w:rsidRPr="00183D06">
              <w:t>25 – 30 декабря</w:t>
            </w:r>
          </w:p>
        </w:tc>
        <w:tc>
          <w:tcPr>
            <w:tcW w:w="5295" w:type="dxa"/>
            <w:tcBorders>
              <w:top w:val="single" w:sz="4" w:space="0" w:color="auto"/>
              <w:left w:val="single" w:sz="4" w:space="0" w:color="auto"/>
              <w:bottom w:val="single" w:sz="4" w:space="0" w:color="auto"/>
              <w:right w:val="single" w:sz="4" w:space="0" w:color="auto"/>
            </w:tcBorders>
          </w:tcPr>
          <w:p w14:paraId="13F90251" w14:textId="77777777" w:rsidR="00447FF9" w:rsidRPr="00183D06" w:rsidRDefault="00447FF9" w:rsidP="004C3050">
            <w:pPr>
              <w:jc w:val="both"/>
            </w:pPr>
            <w:r w:rsidRPr="00183D06">
              <w:t>Мониторинговое обследование речи детей.</w:t>
            </w:r>
          </w:p>
          <w:p w14:paraId="52DA8FA0" w14:textId="77777777" w:rsidR="00447FF9" w:rsidRPr="00183D06" w:rsidRDefault="00447FF9" w:rsidP="004C3050">
            <w:pPr>
              <w:jc w:val="both"/>
            </w:pPr>
          </w:p>
        </w:tc>
      </w:tr>
      <w:tr w:rsidR="00447FF9" w:rsidRPr="00183D06" w14:paraId="1D2CF508" w14:textId="77777777" w:rsidTr="004C3050">
        <w:tc>
          <w:tcPr>
            <w:tcW w:w="3227" w:type="dxa"/>
            <w:tcBorders>
              <w:top w:val="single" w:sz="4" w:space="0" w:color="auto"/>
              <w:left w:val="single" w:sz="4" w:space="0" w:color="auto"/>
              <w:bottom w:val="single" w:sz="4" w:space="0" w:color="auto"/>
              <w:right w:val="single" w:sz="4" w:space="0" w:color="auto"/>
            </w:tcBorders>
            <w:hideMark/>
          </w:tcPr>
          <w:p w14:paraId="0D16D51B" w14:textId="77777777" w:rsidR="00447FF9" w:rsidRPr="00183D06" w:rsidRDefault="00447FF9" w:rsidP="004C3050">
            <w:pPr>
              <w:jc w:val="both"/>
            </w:pPr>
            <w:r w:rsidRPr="00183D06">
              <w:t>25 мая – 30 июня</w:t>
            </w:r>
          </w:p>
        </w:tc>
        <w:tc>
          <w:tcPr>
            <w:tcW w:w="5295" w:type="dxa"/>
            <w:tcBorders>
              <w:top w:val="single" w:sz="4" w:space="0" w:color="auto"/>
              <w:left w:val="single" w:sz="4" w:space="0" w:color="auto"/>
              <w:bottom w:val="single" w:sz="4" w:space="0" w:color="auto"/>
              <w:right w:val="single" w:sz="4" w:space="0" w:color="auto"/>
            </w:tcBorders>
          </w:tcPr>
          <w:p w14:paraId="3FFA34AA" w14:textId="77777777" w:rsidR="00447FF9" w:rsidRPr="00183D06" w:rsidRDefault="00447FF9" w:rsidP="004C3050">
            <w:pPr>
              <w:jc w:val="both"/>
            </w:pPr>
            <w:r w:rsidRPr="00183D06">
              <w:t>Мониторинговое обследование речи детей.</w:t>
            </w:r>
          </w:p>
          <w:p w14:paraId="7CC33F03" w14:textId="77777777" w:rsidR="00447FF9" w:rsidRPr="00183D06" w:rsidRDefault="00447FF9" w:rsidP="004C3050">
            <w:pPr>
              <w:jc w:val="both"/>
            </w:pPr>
            <w:r w:rsidRPr="00183D06">
              <w:t>Заполнение документации.</w:t>
            </w:r>
          </w:p>
          <w:p w14:paraId="69554D73" w14:textId="77777777" w:rsidR="00447FF9" w:rsidRPr="00183D06" w:rsidRDefault="00447FF9" w:rsidP="004C3050">
            <w:pPr>
              <w:jc w:val="both"/>
            </w:pPr>
            <w:r w:rsidRPr="00183D06">
              <w:t>Индивидуальные занятия.</w:t>
            </w:r>
          </w:p>
          <w:p w14:paraId="08891C42" w14:textId="77777777" w:rsidR="00447FF9" w:rsidRPr="00183D06" w:rsidRDefault="00447FF9" w:rsidP="004C3050">
            <w:pPr>
              <w:jc w:val="both"/>
            </w:pPr>
            <w:r w:rsidRPr="00183D06">
              <w:t>Подготовка программно-методического обеспечения.</w:t>
            </w:r>
          </w:p>
          <w:p w14:paraId="0F0DBD89" w14:textId="77777777" w:rsidR="00447FF9" w:rsidRPr="00183D06" w:rsidRDefault="00447FF9" w:rsidP="004C3050">
            <w:pPr>
              <w:jc w:val="both"/>
            </w:pPr>
          </w:p>
        </w:tc>
      </w:tr>
    </w:tbl>
    <w:p w14:paraId="60C0F996" w14:textId="77777777" w:rsidR="00447FF9" w:rsidRPr="00183D06" w:rsidRDefault="00447FF9" w:rsidP="004C3050">
      <w:pPr>
        <w:jc w:val="both"/>
      </w:pPr>
    </w:p>
    <w:p w14:paraId="6633ECD8" w14:textId="77777777" w:rsidR="00447FF9" w:rsidRPr="00183D06" w:rsidRDefault="00447FF9" w:rsidP="004C3050">
      <w:pPr>
        <w:pStyle w:val="af3"/>
        <w:ind w:left="0"/>
        <w:jc w:val="both"/>
        <w:rPr>
          <w:b/>
        </w:rPr>
      </w:pPr>
    </w:p>
    <w:p w14:paraId="7112163F" w14:textId="77777777" w:rsidR="00447FF9" w:rsidRPr="00183D06" w:rsidRDefault="00447FF9" w:rsidP="004C3050">
      <w:pPr>
        <w:pStyle w:val="Default"/>
        <w:jc w:val="both"/>
        <w:rPr>
          <w:color w:val="auto"/>
        </w:rPr>
      </w:pPr>
    </w:p>
    <w:p w14:paraId="5DEC71C9" w14:textId="77777777" w:rsidR="00447FF9" w:rsidRPr="00183D06" w:rsidRDefault="00447FF9" w:rsidP="004C3050">
      <w:pPr>
        <w:pStyle w:val="Default"/>
        <w:jc w:val="both"/>
        <w:rPr>
          <w:color w:val="auto"/>
        </w:rPr>
      </w:pPr>
    </w:p>
    <w:p w14:paraId="52D61272" w14:textId="77777777" w:rsidR="00447FF9" w:rsidRPr="00183D06" w:rsidRDefault="00447FF9" w:rsidP="004C3050">
      <w:pPr>
        <w:pStyle w:val="Default"/>
        <w:jc w:val="both"/>
        <w:rPr>
          <w:color w:val="auto"/>
        </w:rPr>
      </w:pPr>
    </w:p>
    <w:p w14:paraId="798E84DD" w14:textId="77777777" w:rsidR="00447FF9" w:rsidRPr="00183D06" w:rsidRDefault="00447FF9" w:rsidP="004C3050">
      <w:pPr>
        <w:pStyle w:val="Default"/>
        <w:jc w:val="both"/>
        <w:rPr>
          <w:color w:val="auto"/>
        </w:rPr>
      </w:pPr>
    </w:p>
    <w:p w14:paraId="6B8C103D" w14:textId="77777777" w:rsidR="00447FF9" w:rsidRPr="00183D06" w:rsidRDefault="00447FF9" w:rsidP="004C3050">
      <w:pPr>
        <w:pStyle w:val="Default"/>
        <w:jc w:val="both"/>
        <w:rPr>
          <w:color w:val="auto"/>
        </w:rPr>
      </w:pPr>
    </w:p>
    <w:p w14:paraId="7757DB09" w14:textId="77777777" w:rsidR="00447FF9" w:rsidRPr="00183D06" w:rsidRDefault="00447FF9" w:rsidP="004C3050">
      <w:pPr>
        <w:pStyle w:val="Default"/>
        <w:jc w:val="both"/>
        <w:rPr>
          <w:color w:val="auto"/>
        </w:rPr>
      </w:pPr>
    </w:p>
    <w:p w14:paraId="007AD140" w14:textId="77777777" w:rsidR="00447FF9" w:rsidRPr="00183D06" w:rsidRDefault="00447FF9" w:rsidP="004C3050">
      <w:pPr>
        <w:pStyle w:val="Default"/>
        <w:jc w:val="both"/>
        <w:rPr>
          <w:color w:val="auto"/>
        </w:rPr>
      </w:pPr>
    </w:p>
    <w:p w14:paraId="02BA23CD" w14:textId="77777777" w:rsidR="00447FF9" w:rsidRPr="00183D06" w:rsidRDefault="00447FF9" w:rsidP="004C3050">
      <w:pPr>
        <w:pStyle w:val="Default"/>
        <w:jc w:val="both"/>
        <w:rPr>
          <w:color w:val="auto"/>
        </w:rPr>
      </w:pPr>
    </w:p>
    <w:p w14:paraId="39FC0EA5" w14:textId="77777777" w:rsidR="00447FF9" w:rsidRPr="00183D06" w:rsidRDefault="00447FF9" w:rsidP="004C3050">
      <w:pPr>
        <w:pStyle w:val="Default"/>
        <w:jc w:val="both"/>
        <w:rPr>
          <w:color w:val="auto"/>
        </w:rPr>
      </w:pPr>
    </w:p>
    <w:p w14:paraId="15CAA480" w14:textId="77777777" w:rsidR="00447FF9" w:rsidRPr="00183D06" w:rsidRDefault="00447FF9" w:rsidP="004C3050">
      <w:pPr>
        <w:pStyle w:val="Default"/>
        <w:jc w:val="both"/>
        <w:rPr>
          <w:color w:val="auto"/>
        </w:rPr>
      </w:pPr>
    </w:p>
    <w:p w14:paraId="1A15717C" w14:textId="77777777" w:rsidR="00447FF9" w:rsidRPr="00183D06" w:rsidRDefault="00447FF9" w:rsidP="004C3050">
      <w:pPr>
        <w:pStyle w:val="Default"/>
        <w:jc w:val="both"/>
        <w:rPr>
          <w:color w:val="auto"/>
        </w:rPr>
      </w:pPr>
    </w:p>
    <w:p w14:paraId="43AF5140" w14:textId="77777777" w:rsidR="00447FF9" w:rsidRPr="00183D06" w:rsidRDefault="00447FF9" w:rsidP="004C3050">
      <w:pPr>
        <w:pStyle w:val="Default"/>
        <w:jc w:val="both"/>
        <w:rPr>
          <w:color w:val="auto"/>
        </w:rPr>
      </w:pPr>
    </w:p>
    <w:p w14:paraId="37CCEEB9" w14:textId="77777777" w:rsidR="00447FF9" w:rsidRPr="00183D06" w:rsidRDefault="00447FF9" w:rsidP="004C3050">
      <w:pPr>
        <w:pStyle w:val="Default"/>
        <w:jc w:val="both"/>
        <w:rPr>
          <w:color w:val="auto"/>
        </w:rPr>
      </w:pPr>
    </w:p>
    <w:p w14:paraId="4BEF0D51" w14:textId="77777777" w:rsidR="00447FF9" w:rsidRPr="00183D06" w:rsidRDefault="00447FF9" w:rsidP="004C3050">
      <w:pPr>
        <w:pStyle w:val="Default"/>
        <w:jc w:val="both"/>
        <w:rPr>
          <w:color w:val="auto"/>
        </w:rPr>
      </w:pPr>
    </w:p>
    <w:p w14:paraId="2CDEBBA9" w14:textId="77777777" w:rsidR="00447FF9" w:rsidRPr="00183D06" w:rsidRDefault="00447FF9" w:rsidP="004C3050">
      <w:pPr>
        <w:pStyle w:val="Default"/>
        <w:jc w:val="both"/>
        <w:rPr>
          <w:color w:val="auto"/>
        </w:rPr>
      </w:pPr>
    </w:p>
    <w:p w14:paraId="77D2170F" w14:textId="77777777" w:rsidR="00447FF9" w:rsidRPr="00183D06" w:rsidRDefault="00447FF9" w:rsidP="004C3050">
      <w:pPr>
        <w:pStyle w:val="Default"/>
        <w:jc w:val="both"/>
        <w:rPr>
          <w:color w:val="auto"/>
        </w:rPr>
      </w:pPr>
    </w:p>
    <w:p w14:paraId="51CBA464" w14:textId="77777777" w:rsidR="00447FF9" w:rsidRPr="00183D06" w:rsidRDefault="00447FF9" w:rsidP="004C3050">
      <w:pPr>
        <w:pStyle w:val="af3"/>
        <w:ind w:left="0"/>
        <w:jc w:val="both"/>
        <w:rPr>
          <w:b/>
        </w:rPr>
      </w:pPr>
    </w:p>
    <w:p w14:paraId="0C6E799B" w14:textId="77777777" w:rsidR="00447FF9" w:rsidRPr="00183D06" w:rsidRDefault="00447FF9" w:rsidP="004C3050">
      <w:pPr>
        <w:pStyle w:val="af3"/>
        <w:ind w:left="0"/>
        <w:jc w:val="both"/>
        <w:rPr>
          <w:b/>
        </w:rPr>
      </w:pPr>
    </w:p>
    <w:p w14:paraId="053BEAA8" w14:textId="77777777" w:rsidR="00447FF9" w:rsidRPr="00183D06" w:rsidRDefault="00447FF9" w:rsidP="004C3050">
      <w:pPr>
        <w:pStyle w:val="af3"/>
        <w:ind w:left="0"/>
        <w:jc w:val="both"/>
        <w:rPr>
          <w:b/>
        </w:rPr>
      </w:pPr>
    </w:p>
    <w:p w14:paraId="66A5DD1C" w14:textId="77777777" w:rsidR="00447FF9" w:rsidRPr="00183D06" w:rsidRDefault="00447FF9" w:rsidP="004C3050">
      <w:pPr>
        <w:pStyle w:val="af3"/>
        <w:ind w:left="0"/>
        <w:jc w:val="both"/>
        <w:rPr>
          <w:b/>
        </w:rPr>
      </w:pPr>
    </w:p>
    <w:p w14:paraId="04207037" w14:textId="77777777" w:rsidR="00447FF9" w:rsidRPr="00183D06" w:rsidRDefault="00447FF9" w:rsidP="004C3050">
      <w:pPr>
        <w:pStyle w:val="af3"/>
        <w:ind w:left="0"/>
        <w:jc w:val="both"/>
        <w:rPr>
          <w:b/>
        </w:rPr>
      </w:pPr>
    </w:p>
    <w:p w14:paraId="6B7D96D0" w14:textId="77777777" w:rsidR="00447FF9" w:rsidRPr="00183D06" w:rsidRDefault="00447FF9" w:rsidP="004C3050">
      <w:pPr>
        <w:pStyle w:val="af3"/>
        <w:ind w:left="0"/>
        <w:jc w:val="both"/>
        <w:rPr>
          <w:b/>
        </w:rPr>
      </w:pPr>
    </w:p>
    <w:p w14:paraId="4C0FA98A" w14:textId="77777777" w:rsidR="00447FF9" w:rsidRPr="00183D06" w:rsidRDefault="00447FF9" w:rsidP="004C3050">
      <w:pPr>
        <w:pStyle w:val="af3"/>
        <w:ind w:left="0"/>
        <w:jc w:val="both"/>
        <w:rPr>
          <w:b/>
        </w:rPr>
      </w:pPr>
    </w:p>
    <w:p w14:paraId="0FE7F644" w14:textId="77777777" w:rsidR="00447FF9" w:rsidRPr="00183D06" w:rsidRDefault="00447FF9" w:rsidP="004C3050">
      <w:pPr>
        <w:pStyle w:val="af3"/>
        <w:ind w:left="0"/>
        <w:jc w:val="both"/>
        <w:rPr>
          <w:b/>
        </w:rPr>
      </w:pPr>
    </w:p>
    <w:p w14:paraId="50DF4E17" w14:textId="77777777" w:rsidR="00447FF9" w:rsidRPr="00183D06" w:rsidRDefault="00447FF9" w:rsidP="004C3050">
      <w:pPr>
        <w:pStyle w:val="af3"/>
        <w:ind w:left="0"/>
        <w:jc w:val="both"/>
        <w:rPr>
          <w:b/>
        </w:rPr>
      </w:pPr>
    </w:p>
    <w:p w14:paraId="21C3BBD2" w14:textId="77777777" w:rsidR="00447FF9" w:rsidRPr="00183D06" w:rsidRDefault="00447FF9" w:rsidP="004C3050">
      <w:pPr>
        <w:pStyle w:val="af3"/>
        <w:ind w:left="0"/>
        <w:jc w:val="both"/>
        <w:rPr>
          <w:b/>
        </w:rPr>
      </w:pPr>
    </w:p>
    <w:p w14:paraId="6D093D9B" w14:textId="77777777" w:rsidR="00447FF9" w:rsidRPr="00183D06" w:rsidRDefault="00447FF9" w:rsidP="004C3050">
      <w:pPr>
        <w:pStyle w:val="af3"/>
        <w:ind w:left="0"/>
        <w:jc w:val="both"/>
        <w:rPr>
          <w:b/>
        </w:rPr>
      </w:pPr>
    </w:p>
    <w:p w14:paraId="168D46BE" w14:textId="77777777" w:rsidR="00447FF9" w:rsidRPr="00183D06" w:rsidRDefault="00447FF9" w:rsidP="004C3050">
      <w:pPr>
        <w:pStyle w:val="af3"/>
        <w:ind w:left="0"/>
        <w:jc w:val="both"/>
        <w:rPr>
          <w:b/>
        </w:rPr>
      </w:pPr>
    </w:p>
    <w:p w14:paraId="44DF9BFF" w14:textId="77777777" w:rsidR="00447FF9" w:rsidRPr="00183D06" w:rsidRDefault="00447FF9" w:rsidP="004C3050">
      <w:pPr>
        <w:pStyle w:val="Default"/>
        <w:jc w:val="both"/>
        <w:rPr>
          <w:color w:val="auto"/>
        </w:rPr>
      </w:pPr>
    </w:p>
    <w:p w14:paraId="51706F96" w14:textId="77777777" w:rsidR="00447FF9" w:rsidRPr="00183D06" w:rsidRDefault="00447FF9" w:rsidP="004C3050">
      <w:pPr>
        <w:pStyle w:val="Default"/>
        <w:jc w:val="both"/>
        <w:rPr>
          <w:color w:val="auto"/>
        </w:rPr>
      </w:pPr>
    </w:p>
    <w:p w14:paraId="6175A12F" w14:textId="77777777" w:rsidR="00447FF9" w:rsidRPr="00183D06" w:rsidRDefault="00447FF9" w:rsidP="004C3050">
      <w:pPr>
        <w:pStyle w:val="Default"/>
        <w:jc w:val="both"/>
        <w:rPr>
          <w:color w:val="auto"/>
        </w:rPr>
      </w:pPr>
    </w:p>
    <w:p w14:paraId="78B58427" w14:textId="77777777" w:rsidR="00447FF9" w:rsidRPr="00183D06" w:rsidRDefault="00447FF9" w:rsidP="004C3050">
      <w:pPr>
        <w:pStyle w:val="Default"/>
        <w:jc w:val="both"/>
        <w:rPr>
          <w:color w:val="auto"/>
        </w:rPr>
      </w:pPr>
    </w:p>
    <w:p w14:paraId="669BC493" w14:textId="77777777" w:rsidR="00447FF9" w:rsidRPr="00183D06" w:rsidRDefault="00447FF9" w:rsidP="004C3050">
      <w:pPr>
        <w:pStyle w:val="Default"/>
        <w:jc w:val="both"/>
        <w:rPr>
          <w:color w:val="auto"/>
        </w:rPr>
      </w:pPr>
    </w:p>
    <w:p w14:paraId="00D137B6" w14:textId="77777777" w:rsidR="00447FF9" w:rsidRPr="00183D06" w:rsidRDefault="00447FF9" w:rsidP="004C3050">
      <w:pPr>
        <w:pStyle w:val="Default"/>
        <w:jc w:val="both"/>
        <w:rPr>
          <w:color w:val="auto"/>
        </w:rPr>
      </w:pPr>
    </w:p>
    <w:p w14:paraId="755301B4" w14:textId="77777777" w:rsidR="00447FF9" w:rsidRPr="00183D06" w:rsidRDefault="00447FF9" w:rsidP="004C3050">
      <w:pPr>
        <w:pStyle w:val="Default"/>
        <w:jc w:val="both"/>
        <w:rPr>
          <w:color w:val="auto"/>
        </w:rPr>
      </w:pPr>
    </w:p>
    <w:p w14:paraId="0C754643" w14:textId="77777777" w:rsidR="00447FF9" w:rsidRPr="00183D06" w:rsidRDefault="00447FF9" w:rsidP="004C3050">
      <w:pPr>
        <w:pStyle w:val="Default"/>
        <w:jc w:val="both"/>
        <w:rPr>
          <w:color w:val="auto"/>
        </w:rPr>
      </w:pPr>
    </w:p>
    <w:p w14:paraId="0A153EB3" w14:textId="77777777" w:rsidR="00447FF9" w:rsidRPr="00183D06" w:rsidRDefault="00447FF9" w:rsidP="004C3050">
      <w:pPr>
        <w:pStyle w:val="Default"/>
        <w:jc w:val="both"/>
        <w:rPr>
          <w:color w:val="auto"/>
        </w:rPr>
      </w:pPr>
    </w:p>
    <w:p w14:paraId="6C132201" w14:textId="77777777" w:rsidR="00447FF9" w:rsidRPr="00183D06" w:rsidRDefault="00447FF9" w:rsidP="004C3050">
      <w:pPr>
        <w:pStyle w:val="Default"/>
        <w:jc w:val="both"/>
        <w:rPr>
          <w:color w:val="auto"/>
        </w:rPr>
      </w:pPr>
    </w:p>
    <w:p w14:paraId="350C7D6B" w14:textId="77777777" w:rsidR="00447FF9" w:rsidRPr="00183D06" w:rsidRDefault="00447FF9" w:rsidP="004C3050">
      <w:pPr>
        <w:pStyle w:val="Default"/>
        <w:jc w:val="both"/>
        <w:rPr>
          <w:color w:val="auto"/>
        </w:rPr>
      </w:pPr>
    </w:p>
    <w:p w14:paraId="3B3451DB" w14:textId="77777777" w:rsidR="00447FF9" w:rsidRPr="00183D06" w:rsidRDefault="00447FF9" w:rsidP="004C3050">
      <w:pPr>
        <w:pStyle w:val="Default"/>
        <w:jc w:val="both"/>
        <w:rPr>
          <w:color w:val="auto"/>
        </w:rPr>
      </w:pPr>
    </w:p>
    <w:p w14:paraId="61350C2F" w14:textId="77777777" w:rsidR="00447FF9" w:rsidRPr="00183D06" w:rsidRDefault="00447FF9" w:rsidP="004C3050">
      <w:pPr>
        <w:pStyle w:val="Default"/>
        <w:jc w:val="both"/>
        <w:rPr>
          <w:color w:val="auto"/>
        </w:rPr>
      </w:pPr>
    </w:p>
    <w:p w14:paraId="4B2147CE" w14:textId="77777777" w:rsidR="00447FF9" w:rsidRPr="00183D06" w:rsidRDefault="00447FF9" w:rsidP="004C3050">
      <w:pPr>
        <w:pStyle w:val="Default"/>
        <w:jc w:val="both"/>
        <w:rPr>
          <w:color w:val="auto"/>
        </w:rPr>
      </w:pPr>
    </w:p>
    <w:p w14:paraId="56CC96C8" w14:textId="77777777" w:rsidR="00447FF9" w:rsidRPr="00183D06" w:rsidRDefault="00447FF9" w:rsidP="004C3050">
      <w:pPr>
        <w:pStyle w:val="Default"/>
        <w:jc w:val="both"/>
        <w:rPr>
          <w:color w:val="auto"/>
        </w:rPr>
      </w:pPr>
    </w:p>
    <w:p w14:paraId="01C1548C" w14:textId="77777777" w:rsidR="00D46CBB" w:rsidRPr="00183D06" w:rsidRDefault="00D46CBB" w:rsidP="004C3050">
      <w:pPr>
        <w:jc w:val="both"/>
      </w:pPr>
    </w:p>
    <w:sectPr w:rsidR="00D46CBB" w:rsidRPr="00183D06" w:rsidSect="00B83515">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CA32" w14:textId="77777777" w:rsidR="00B83515" w:rsidRDefault="00B83515" w:rsidP="00B114C8">
      <w:r>
        <w:separator/>
      </w:r>
    </w:p>
  </w:endnote>
  <w:endnote w:type="continuationSeparator" w:id="0">
    <w:p w14:paraId="02C9B279" w14:textId="77777777" w:rsidR="00B83515" w:rsidRDefault="00B83515" w:rsidP="00B1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CC"/>
    <w:family w:val="swiss"/>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034953"/>
      <w:docPartObj>
        <w:docPartGallery w:val="Page Numbers (Bottom of Page)"/>
        <w:docPartUnique/>
      </w:docPartObj>
    </w:sdtPr>
    <w:sdtContent>
      <w:p w14:paraId="7B4C2938" w14:textId="77777777" w:rsidR="004C3050" w:rsidRDefault="00000000">
        <w:pPr>
          <w:pStyle w:val="a7"/>
          <w:jc w:val="center"/>
        </w:pPr>
        <w:r>
          <w:fldChar w:fldCharType="begin"/>
        </w:r>
        <w:r>
          <w:instrText>PAGE   \* MERGEFORMAT</w:instrText>
        </w:r>
        <w:r>
          <w:fldChar w:fldCharType="separate"/>
        </w:r>
        <w:r w:rsidR="00325E25">
          <w:rPr>
            <w:noProof/>
          </w:rPr>
          <w:t>2</w:t>
        </w:r>
        <w:r>
          <w:rPr>
            <w:noProof/>
          </w:rPr>
          <w:fldChar w:fldCharType="end"/>
        </w:r>
      </w:p>
    </w:sdtContent>
  </w:sdt>
  <w:p w14:paraId="33D6480C" w14:textId="77777777" w:rsidR="004C3050" w:rsidRDefault="004C30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6795" w14:textId="77777777" w:rsidR="00B83515" w:rsidRDefault="00B83515" w:rsidP="00B114C8">
      <w:r>
        <w:separator/>
      </w:r>
    </w:p>
  </w:footnote>
  <w:footnote w:type="continuationSeparator" w:id="0">
    <w:p w14:paraId="00F9BB79" w14:textId="77777777" w:rsidR="00B83515" w:rsidRDefault="00B83515" w:rsidP="00B11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333"/>
    <w:multiLevelType w:val="singleLevel"/>
    <w:tmpl w:val="840C1F8A"/>
    <w:lvl w:ilvl="0">
      <w:start w:val="64"/>
      <w:numFmt w:val="decimal"/>
      <w:lvlText w:val="%1."/>
      <w:legacy w:legacy="1" w:legacySpace="0" w:legacyIndent="355"/>
      <w:lvlJc w:val="left"/>
      <w:pPr>
        <w:ind w:left="0" w:firstLine="0"/>
      </w:pPr>
      <w:rPr>
        <w:rFonts w:ascii="Times New Roman" w:hAnsi="Times New Roman" w:cs="Times New Roman" w:hint="default"/>
      </w:rPr>
    </w:lvl>
  </w:abstractNum>
  <w:abstractNum w:abstractNumId="1" w15:restartNumberingAfterBreak="0">
    <w:nsid w:val="0E6D2F3B"/>
    <w:multiLevelType w:val="hybridMultilevel"/>
    <w:tmpl w:val="4C5CDE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BC38E8"/>
    <w:multiLevelType w:val="singleLevel"/>
    <w:tmpl w:val="C1EAE028"/>
    <w:lvl w:ilvl="0">
      <w:start w:val="55"/>
      <w:numFmt w:val="decimal"/>
      <w:lvlText w:val="%1."/>
      <w:legacy w:legacy="1" w:legacySpace="0" w:legacyIndent="350"/>
      <w:lvlJc w:val="left"/>
      <w:pPr>
        <w:ind w:left="0" w:firstLine="0"/>
      </w:pPr>
      <w:rPr>
        <w:rFonts w:ascii="Times New Roman" w:hAnsi="Times New Roman" w:cs="Times New Roman" w:hint="default"/>
      </w:rPr>
    </w:lvl>
  </w:abstractNum>
  <w:abstractNum w:abstractNumId="3" w15:restartNumberingAfterBreak="0">
    <w:nsid w:val="21712641"/>
    <w:multiLevelType w:val="hybridMultilevel"/>
    <w:tmpl w:val="6CC076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896E96"/>
    <w:multiLevelType w:val="hybridMultilevel"/>
    <w:tmpl w:val="5CFCBD3A"/>
    <w:lvl w:ilvl="0" w:tplc="B0706E2A">
      <w:start w:val="1"/>
      <w:numFmt w:val="bullet"/>
      <w:lvlText w:val=""/>
      <w:lvlJc w:val="left"/>
      <w:pPr>
        <w:ind w:left="1305" w:hanging="765"/>
      </w:pPr>
      <w:rPr>
        <w:rFonts w:ascii="Symbol" w:hAnsi="Symbol" w:hint="default"/>
      </w:rPr>
    </w:lvl>
    <w:lvl w:ilvl="1" w:tplc="B9520B4C" w:tentative="1">
      <w:start w:val="1"/>
      <w:numFmt w:val="bullet"/>
      <w:lvlText w:val="o"/>
      <w:lvlJc w:val="left"/>
      <w:pPr>
        <w:ind w:left="1620" w:hanging="360"/>
      </w:pPr>
      <w:rPr>
        <w:rFonts w:ascii="Courier New" w:hAnsi="Courier New" w:cs="Courier New" w:hint="default"/>
      </w:rPr>
    </w:lvl>
    <w:lvl w:ilvl="2" w:tplc="D932D834" w:tentative="1">
      <w:start w:val="1"/>
      <w:numFmt w:val="bullet"/>
      <w:lvlText w:val=""/>
      <w:lvlJc w:val="left"/>
      <w:pPr>
        <w:ind w:left="2340" w:hanging="360"/>
      </w:pPr>
      <w:rPr>
        <w:rFonts w:ascii="Wingdings" w:hAnsi="Wingdings" w:hint="default"/>
      </w:rPr>
    </w:lvl>
    <w:lvl w:ilvl="3" w:tplc="C388E9A0" w:tentative="1">
      <w:start w:val="1"/>
      <w:numFmt w:val="bullet"/>
      <w:lvlText w:val=""/>
      <w:lvlJc w:val="left"/>
      <w:pPr>
        <w:ind w:left="3060" w:hanging="360"/>
      </w:pPr>
      <w:rPr>
        <w:rFonts w:ascii="Symbol" w:hAnsi="Symbol" w:hint="default"/>
      </w:rPr>
    </w:lvl>
    <w:lvl w:ilvl="4" w:tplc="2B522F74" w:tentative="1">
      <w:start w:val="1"/>
      <w:numFmt w:val="bullet"/>
      <w:lvlText w:val="o"/>
      <w:lvlJc w:val="left"/>
      <w:pPr>
        <w:ind w:left="3780" w:hanging="360"/>
      </w:pPr>
      <w:rPr>
        <w:rFonts w:ascii="Courier New" w:hAnsi="Courier New" w:cs="Courier New" w:hint="default"/>
      </w:rPr>
    </w:lvl>
    <w:lvl w:ilvl="5" w:tplc="F016FB48" w:tentative="1">
      <w:start w:val="1"/>
      <w:numFmt w:val="bullet"/>
      <w:lvlText w:val=""/>
      <w:lvlJc w:val="left"/>
      <w:pPr>
        <w:ind w:left="4500" w:hanging="360"/>
      </w:pPr>
      <w:rPr>
        <w:rFonts w:ascii="Wingdings" w:hAnsi="Wingdings" w:hint="default"/>
      </w:rPr>
    </w:lvl>
    <w:lvl w:ilvl="6" w:tplc="853A9C4A" w:tentative="1">
      <w:start w:val="1"/>
      <w:numFmt w:val="bullet"/>
      <w:lvlText w:val=""/>
      <w:lvlJc w:val="left"/>
      <w:pPr>
        <w:ind w:left="5220" w:hanging="360"/>
      </w:pPr>
      <w:rPr>
        <w:rFonts w:ascii="Symbol" w:hAnsi="Symbol" w:hint="default"/>
      </w:rPr>
    </w:lvl>
    <w:lvl w:ilvl="7" w:tplc="332C759A" w:tentative="1">
      <w:start w:val="1"/>
      <w:numFmt w:val="bullet"/>
      <w:lvlText w:val="o"/>
      <w:lvlJc w:val="left"/>
      <w:pPr>
        <w:ind w:left="5940" w:hanging="360"/>
      </w:pPr>
      <w:rPr>
        <w:rFonts w:ascii="Courier New" w:hAnsi="Courier New" w:cs="Courier New" w:hint="default"/>
      </w:rPr>
    </w:lvl>
    <w:lvl w:ilvl="8" w:tplc="1B143B9A" w:tentative="1">
      <w:start w:val="1"/>
      <w:numFmt w:val="bullet"/>
      <w:lvlText w:val=""/>
      <w:lvlJc w:val="left"/>
      <w:pPr>
        <w:ind w:left="6660" w:hanging="360"/>
      </w:pPr>
      <w:rPr>
        <w:rFonts w:ascii="Wingdings" w:hAnsi="Wingdings" w:hint="default"/>
      </w:rPr>
    </w:lvl>
  </w:abstractNum>
  <w:abstractNum w:abstractNumId="5" w15:restartNumberingAfterBreak="0">
    <w:nsid w:val="27CE543B"/>
    <w:multiLevelType w:val="hybridMultilevel"/>
    <w:tmpl w:val="42F64640"/>
    <w:lvl w:ilvl="0" w:tplc="04190001">
      <w:start w:val="1"/>
      <w:numFmt w:val="bullet"/>
      <w:lvlText w:val=""/>
      <w:lvlJc w:val="left"/>
      <w:pPr>
        <w:ind w:left="720" w:hanging="360"/>
      </w:pPr>
      <w:rPr>
        <w:rFonts w:ascii="Wingdings" w:hAnsi="Wingding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 w15:restartNumberingAfterBreak="0">
    <w:nsid w:val="2EB349FA"/>
    <w:multiLevelType w:val="singleLevel"/>
    <w:tmpl w:val="9F7000FA"/>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7" w15:restartNumberingAfterBreak="0">
    <w:nsid w:val="34D5131D"/>
    <w:multiLevelType w:val="hybridMultilevel"/>
    <w:tmpl w:val="DCC07640"/>
    <w:lvl w:ilvl="0" w:tplc="3F0C3BF6">
      <w:start w:val="1"/>
      <w:numFmt w:val="bullet"/>
      <w:lvlText w:val=""/>
      <w:lvlJc w:val="left"/>
      <w:pPr>
        <w:ind w:left="720" w:hanging="360"/>
      </w:pPr>
      <w:rPr>
        <w:rFonts w:ascii="Symbol" w:hAnsi="Symbol" w:hint="default"/>
      </w:rPr>
    </w:lvl>
    <w:lvl w:ilvl="1" w:tplc="9B22E750" w:tentative="1">
      <w:start w:val="1"/>
      <w:numFmt w:val="bullet"/>
      <w:lvlText w:val="o"/>
      <w:lvlJc w:val="left"/>
      <w:pPr>
        <w:ind w:left="1440" w:hanging="360"/>
      </w:pPr>
      <w:rPr>
        <w:rFonts w:ascii="Courier New" w:hAnsi="Courier New" w:cs="Courier New" w:hint="default"/>
      </w:rPr>
    </w:lvl>
    <w:lvl w:ilvl="2" w:tplc="7CD69118" w:tentative="1">
      <w:start w:val="1"/>
      <w:numFmt w:val="bullet"/>
      <w:lvlText w:val=""/>
      <w:lvlJc w:val="left"/>
      <w:pPr>
        <w:ind w:left="2160" w:hanging="360"/>
      </w:pPr>
      <w:rPr>
        <w:rFonts w:ascii="Wingdings" w:hAnsi="Wingdings" w:hint="default"/>
      </w:rPr>
    </w:lvl>
    <w:lvl w:ilvl="3" w:tplc="ABB0139C" w:tentative="1">
      <w:start w:val="1"/>
      <w:numFmt w:val="bullet"/>
      <w:lvlText w:val=""/>
      <w:lvlJc w:val="left"/>
      <w:pPr>
        <w:ind w:left="2880" w:hanging="360"/>
      </w:pPr>
      <w:rPr>
        <w:rFonts w:ascii="Symbol" w:hAnsi="Symbol" w:hint="default"/>
      </w:rPr>
    </w:lvl>
    <w:lvl w:ilvl="4" w:tplc="9F4EF12C" w:tentative="1">
      <w:start w:val="1"/>
      <w:numFmt w:val="bullet"/>
      <w:lvlText w:val="o"/>
      <w:lvlJc w:val="left"/>
      <w:pPr>
        <w:ind w:left="3600" w:hanging="360"/>
      </w:pPr>
      <w:rPr>
        <w:rFonts w:ascii="Courier New" w:hAnsi="Courier New" w:cs="Courier New" w:hint="default"/>
      </w:rPr>
    </w:lvl>
    <w:lvl w:ilvl="5" w:tplc="ED02FB0A" w:tentative="1">
      <w:start w:val="1"/>
      <w:numFmt w:val="bullet"/>
      <w:lvlText w:val=""/>
      <w:lvlJc w:val="left"/>
      <w:pPr>
        <w:ind w:left="4320" w:hanging="360"/>
      </w:pPr>
      <w:rPr>
        <w:rFonts w:ascii="Wingdings" w:hAnsi="Wingdings" w:hint="default"/>
      </w:rPr>
    </w:lvl>
    <w:lvl w:ilvl="6" w:tplc="7ACA1CB4" w:tentative="1">
      <w:start w:val="1"/>
      <w:numFmt w:val="bullet"/>
      <w:lvlText w:val=""/>
      <w:lvlJc w:val="left"/>
      <w:pPr>
        <w:ind w:left="5040" w:hanging="360"/>
      </w:pPr>
      <w:rPr>
        <w:rFonts w:ascii="Symbol" w:hAnsi="Symbol" w:hint="default"/>
      </w:rPr>
    </w:lvl>
    <w:lvl w:ilvl="7" w:tplc="8C82FA14" w:tentative="1">
      <w:start w:val="1"/>
      <w:numFmt w:val="bullet"/>
      <w:lvlText w:val="o"/>
      <w:lvlJc w:val="left"/>
      <w:pPr>
        <w:ind w:left="5760" w:hanging="360"/>
      </w:pPr>
      <w:rPr>
        <w:rFonts w:ascii="Courier New" w:hAnsi="Courier New" w:cs="Courier New" w:hint="default"/>
      </w:rPr>
    </w:lvl>
    <w:lvl w:ilvl="8" w:tplc="7286E29C" w:tentative="1">
      <w:start w:val="1"/>
      <w:numFmt w:val="bullet"/>
      <w:lvlText w:val=""/>
      <w:lvlJc w:val="left"/>
      <w:pPr>
        <w:ind w:left="6480" w:hanging="360"/>
      </w:pPr>
      <w:rPr>
        <w:rFonts w:ascii="Wingdings" w:hAnsi="Wingdings" w:hint="default"/>
      </w:rPr>
    </w:lvl>
  </w:abstractNum>
  <w:abstractNum w:abstractNumId="8" w15:restartNumberingAfterBreak="0">
    <w:nsid w:val="3C553D57"/>
    <w:multiLevelType w:val="multilevel"/>
    <w:tmpl w:val="6638EC1C"/>
    <w:lvl w:ilvl="0">
      <w:start w:val="1"/>
      <w:numFmt w:val="upperRoman"/>
      <w:lvlText w:val="%1."/>
      <w:lvlJc w:val="left"/>
      <w:pPr>
        <w:tabs>
          <w:tab w:val="num" w:pos="1429"/>
        </w:tabs>
        <w:ind w:left="1429" w:hanging="720"/>
      </w:pPr>
    </w:lvl>
    <w:lvl w:ilvl="1">
      <w:start w:val="2"/>
      <w:numFmt w:val="decimal"/>
      <w:isLgl/>
      <w:lvlText w:val="%1.%2."/>
      <w:lvlJc w:val="left"/>
      <w:pPr>
        <w:tabs>
          <w:tab w:val="num" w:pos="2421"/>
        </w:tabs>
        <w:ind w:left="2421" w:hanging="720"/>
      </w:pPr>
    </w:lvl>
    <w:lvl w:ilvl="2">
      <w:start w:val="1"/>
      <w:numFmt w:val="decimal"/>
      <w:isLgl/>
      <w:lvlText w:val="%1.%2.%3."/>
      <w:lvlJc w:val="left"/>
      <w:pPr>
        <w:tabs>
          <w:tab w:val="num" w:pos="3413"/>
        </w:tabs>
        <w:ind w:left="3413" w:hanging="720"/>
      </w:pPr>
    </w:lvl>
    <w:lvl w:ilvl="3">
      <w:start w:val="1"/>
      <w:numFmt w:val="decimal"/>
      <w:isLgl/>
      <w:lvlText w:val="%1.%2.%3.%4."/>
      <w:lvlJc w:val="left"/>
      <w:pPr>
        <w:tabs>
          <w:tab w:val="num" w:pos="4765"/>
        </w:tabs>
        <w:ind w:left="4765" w:hanging="1080"/>
      </w:pPr>
    </w:lvl>
    <w:lvl w:ilvl="4">
      <w:start w:val="1"/>
      <w:numFmt w:val="decimal"/>
      <w:isLgl/>
      <w:lvlText w:val="%1.%2.%3.%4.%5."/>
      <w:lvlJc w:val="left"/>
      <w:pPr>
        <w:tabs>
          <w:tab w:val="num" w:pos="5757"/>
        </w:tabs>
        <w:ind w:left="5757" w:hanging="1080"/>
      </w:pPr>
    </w:lvl>
    <w:lvl w:ilvl="5">
      <w:start w:val="1"/>
      <w:numFmt w:val="decimal"/>
      <w:isLgl/>
      <w:lvlText w:val="%1.%2.%3.%4.%5.%6."/>
      <w:lvlJc w:val="left"/>
      <w:pPr>
        <w:tabs>
          <w:tab w:val="num" w:pos="7109"/>
        </w:tabs>
        <w:ind w:left="7109" w:hanging="1440"/>
      </w:pPr>
    </w:lvl>
    <w:lvl w:ilvl="6">
      <w:start w:val="1"/>
      <w:numFmt w:val="decimal"/>
      <w:isLgl/>
      <w:lvlText w:val="%1.%2.%3.%4.%5.%6.%7."/>
      <w:lvlJc w:val="left"/>
      <w:pPr>
        <w:tabs>
          <w:tab w:val="num" w:pos="8461"/>
        </w:tabs>
        <w:ind w:left="8461" w:hanging="1800"/>
      </w:pPr>
    </w:lvl>
    <w:lvl w:ilvl="7">
      <w:start w:val="1"/>
      <w:numFmt w:val="decimal"/>
      <w:isLgl/>
      <w:lvlText w:val="%1.%2.%3.%4.%5.%6.%7.%8."/>
      <w:lvlJc w:val="left"/>
      <w:pPr>
        <w:tabs>
          <w:tab w:val="num" w:pos="9453"/>
        </w:tabs>
        <w:ind w:left="9453" w:hanging="1800"/>
      </w:pPr>
    </w:lvl>
    <w:lvl w:ilvl="8">
      <w:start w:val="1"/>
      <w:numFmt w:val="decimal"/>
      <w:isLgl/>
      <w:lvlText w:val="%1.%2.%3.%4.%5.%6.%7.%8.%9."/>
      <w:lvlJc w:val="left"/>
      <w:pPr>
        <w:tabs>
          <w:tab w:val="num" w:pos="10805"/>
        </w:tabs>
        <w:ind w:left="10805" w:hanging="2160"/>
      </w:pPr>
    </w:lvl>
  </w:abstractNum>
  <w:abstractNum w:abstractNumId="9" w15:restartNumberingAfterBreak="0">
    <w:nsid w:val="42F85DD4"/>
    <w:multiLevelType w:val="hybridMultilevel"/>
    <w:tmpl w:val="C142B72C"/>
    <w:lvl w:ilvl="0" w:tplc="04190001">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3F84094"/>
    <w:multiLevelType w:val="multilevel"/>
    <w:tmpl w:val="55D07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A4F52"/>
    <w:multiLevelType w:val="multilevel"/>
    <w:tmpl w:val="8318D3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3F4218"/>
    <w:multiLevelType w:val="singleLevel"/>
    <w:tmpl w:val="CE60EAA4"/>
    <w:lvl w:ilvl="0">
      <w:start w:val="42"/>
      <w:numFmt w:val="decimal"/>
      <w:lvlText w:val="%1."/>
      <w:legacy w:legacy="1" w:legacySpace="0" w:legacyIndent="351"/>
      <w:lvlJc w:val="left"/>
      <w:pPr>
        <w:ind w:left="0" w:firstLine="0"/>
      </w:pPr>
      <w:rPr>
        <w:rFonts w:ascii="Times New Roman" w:hAnsi="Times New Roman" w:cs="Times New Roman" w:hint="default"/>
      </w:rPr>
    </w:lvl>
  </w:abstractNum>
  <w:abstractNum w:abstractNumId="13" w15:restartNumberingAfterBreak="0">
    <w:nsid w:val="47ED1A8A"/>
    <w:multiLevelType w:val="multilevel"/>
    <w:tmpl w:val="C82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52499"/>
    <w:multiLevelType w:val="hybridMultilevel"/>
    <w:tmpl w:val="1762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45AB4"/>
    <w:multiLevelType w:val="multilevel"/>
    <w:tmpl w:val="0FB84740"/>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54051A77"/>
    <w:multiLevelType w:val="multilevel"/>
    <w:tmpl w:val="E844F5B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15:restartNumberingAfterBreak="0">
    <w:nsid w:val="614271CC"/>
    <w:multiLevelType w:val="singleLevel"/>
    <w:tmpl w:val="FDD68646"/>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18" w15:restartNumberingAfterBreak="0">
    <w:nsid w:val="65BB0651"/>
    <w:multiLevelType w:val="hybridMultilevel"/>
    <w:tmpl w:val="D37CBAA8"/>
    <w:lvl w:ilvl="0" w:tplc="6576F652">
      <w:start w:val="1"/>
      <w:numFmt w:val="bullet"/>
      <w:lvlText w:val=""/>
      <w:lvlJc w:val="left"/>
      <w:pPr>
        <w:tabs>
          <w:tab w:val="num" w:pos="795"/>
        </w:tabs>
        <w:ind w:left="795"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8874F1F"/>
    <w:multiLevelType w:val="singleLevel"/>
    <w:tmpl w:val="16AC25EA"/>
    <w:lvl w:ilvl="0">
      <w:start w:val="22"/>
      <w:numFmt w:val="decimal"/>
      <w:lvlText w:val="%1."/>
      <w:legacy w:legacy="1" w:legacySpace="0" w:legacyIndent="326"/>
      <w:lvlJc w:val="left"/>
      <w:pPr>
        <w:ind w:left="0" w:firstLine="0"/>
      </w:pPr>
      <w:rPr>
        <w:rFonts w:ascii="Times New Roman" w:hAnsi="Times New Roman" w:cs="Times New Roman" w:hint="default"/>
      </w:rPr>
    </w:lvl>
  </w:abstractNum>
  <w:abstractNum w:abstractNumId="20" w15:restartNumberingAfterBreak="0">
    <w:nsid w:val="697F7474"/>
    <w:multiLevelType w:val="hybridMultilevel"/>
    <w:tmpl w:val="CCFEA6B6"/>
    <w:lvl w:ilvl="0" w:tplc="5546AF20">
      <w:start w:val="1"/>
      <w:numFmt w:val="bullet"/>
      <w:lvlText w:val=""/>
      <w:lvlJc w:val="left"/>
      <w:pPr>
        <w:ind w:left="720" w:hanging="360"/>
      </w:pPr>
      <w:rPr>
        <w:rFonts w:ascii="Wingdings" w:hAnsi="Wingdings" w:hint="default"/>
      </w:rPr>
    </w:lvl>
    <w:lvl w:ilvl="1" w:tplc="F8104AAA" w:tentative="1">
      <w:start w:val="1"/>
      <w:numFmt w:val="bullet"/>
      <w:lvlText w:val="o"/>
      <w:lvlJc w:val="left"/>
      <w:pPr>
        <w:ind w:left="1440" w:hanging="360"/>
      </w:pPr>
      <w:rPr>
        <w:rFonts w:ascii="Courier New" w:hAnsi="Courier New" w:cs="Courier New" w:hint="default"/>
      </w:rPr>
    </w:lvl>
    <w:lvl w:ilvl="2" w:tplc="ED3CB68C" w:tentative="1">
      <w:start w:val="1"/>
      <w:numFmt w:val="bullet"/>
      <w:lvlText w:val=""/>
      <w:lvlJc w:val="left"/>
      <w:pPr>
        <w:ind w:left="2160" w:hanging="360"/>
      </w:pPr>
      <w:rPr>
        <w:rFonts w:ascii="Wingdings" w:hAnsi="Wingdings" w:hint="default"/>
      </w:rPr>
    </w:lvl>
    <w:lvl w:ilvl="3" w:tplc="C1A45B96" w:tentative="1">
      <w:start w:val="1"/>
      <w:numFmt w:val="bullet"/>
      <w:lvlText w:val=""/>
      <w:lvlJc w:val="left"/>
      <w:pPr>
        <w:ind w:left="2880" w:hanging="360"/>
      </w:pPr>
      <w:rPr>
        <w:rFonts w:ascii="Symbol" w:hAnsi="Symbol" w:hint="default"/>
      </w:rPr>
    </w:lvl>
    <w:lvl w:ilvl="4" w:tplc="13CE2618" w:tentative="1">
      <w:start w:val="1"/>
      <w:numFmt w:val="bullet"/>
      <w:lvlText w:val="o"/>
      <w:lvlJc w:val="left"/>
      <w:pPr>
        <w:ind w:left="3600" w:hanging="360"/>
      </w:pPr>
      <w:rPr>
        <w:rFonts w:ascii="Courier New" w:hAnsi="Courier New" w:cs="Courier New" w:hint="default"/>
      </w:rPr>
    </w:lvl>
    <w:lvl w:ilvl="5" w:tplc="E2B491FC" w:tentative="1">
      <w:start w:val="1"/>
      <w:numFmt w:val="bullet"/>
      <w:lvlText w:val=""/>
      <w:lvlJc w:val="left"/>
      <w:pPr>
        <w:ind w:left="4320" w:hanging="360"/>
      </w:pPr>
      <w:rPr>
        <w:rFonts w:ascii="Wingdings" w:hAnsi="Wingdings" w:hint="default"/>
      </w:rPr>
    </w:lvl>
    <w:lvl w:ilvl="6" w:tplc="16309CAC" w:tentative="1">
      <w:start w:val="1"/>
      <w:numFmt w:val="bullet"/>
      <w:lvlText w:val=""/>
      <w:lvlJc w:val="left"/>
      <w:pPr>
        <w:ind w:left="5040" w:hanging="360"/>
      </w:pPr>
      <w:rPr>
        <w:rFonts w:ascii="Symbol" w:hAnsi="Symbol" w:hint="default"/>
      </w:rPr>
    </w:lvl>
    <w:lvl w:ilvl="7" w:tplc="0F300718" w:tentative="1">
      <w:start w:val="1"/>
      <w:numFmt w:val="bullet"/>
      <w:lvlText w:val="o"/>
      <w:lvlJc w:val="left"/>
      <w:pPr>
        <w:ind w:left="5760" w:hanging="360"/>
      </w:pPr>
      <w:rPr>
        <w:rFonts w:ascii="Courier New" w:hAnsi="Courier New" w:cs="Courier New" w:hint="default"/>
      </w:rPr>
    </w:lvl>
    <w:lvl w:ilvl="8" w:tplc="9C1A1F6C" w:tentative="1">
      <w:start w:val="1"/>
      <w:numFmt w:val="bullet"/>
      <w:lvlText w:val=""/>
      <w:lvlJc w:val="left"/>
      <w:pPr>
        <w:ind w:left="6480" w:hanging="360"/>
      </w:pPr>
      <w:rPr>
        <w:rFonts w:ascii="Wingdings" w:hAnsi="Wingdings" w:hint="default"/>
      </w:rPr>
    </w:lvl>
  </w:abstractNum>
  <w:abstractNum w:abstractNumId="21" w15:restartNumberingAfterBreak="0">
    <w:nsid w:val="6A272DCC"/>
    <w:multiLevelType w:val="hybridMultilevel"/>
    <w:tmpl w:val="64C2BD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16788A"/>
    <w:multiLevelType w:val="singleLevel"/>
    <w:tmpl w:val="15AE0124"/>
    <w:lvl w:ilvl="0">
      <w:start w:val="26"/>
      <w:numFmt w:val="decimal"/>
      <w:lvlText w:val="%1."/>
      <w:legacy w:legacy="1" w:legacySpace="0" w:legacyIndent="332"/>
      <w:lvlJc w:val="left"/>
      <w:pPr>
        <w:ind w:left="0" w:firstLine="0"/>
      </w:pPr>
      <w:rPr>
        <w:rFonts w:ascii="Times New Roman" w:hAnsi="Times New Roman" w:cs="Times New Roman" w:hint="default"/>
      </w:rPr>
    </w:lvl>
  </w:abstractNum>
  <w:abstractNum w:abstractNumId="23" w15:restartNumberingAfterBreak="0">
    <w:nsid w:val="6EE923E6"/>
    <w:multiLevelType w:val="singleLevel"/>
    <w:tmpl w:val="B55CFC08"/>
    <w:lvl w:ilvl="0">
      <w:start w:val="39"/>
      <w:numFmt w:val="decimal"/>
      <w:lvlText w:val="%1."/>
      <w:legacy w:legacy="1" w:legacySpace="0" w:legacyIndent="340"/>
      <w:lvlJc w:val="left"/>
      <w:pPr>
        <w:ind w:left="0" w:firstLine="0"/>
      </w:pPr>
      <w:rPr>
        <w:rFonts w:ascii="Times New Roman" w:hAnsi="Times New Roman" w:cs="Times New Roman" w:hint="default"/>
      </w:rPr>
    </w:lvl>
  </w:abstractNum>
  <w:abstractNum w:abstractNumId="24" w15:restartNumberingAfterBreak="0">
    <w:nsid w:val="6F795023"/>
    <w:multiLevelType w:val="hybridMultilevel"/>
    <w:tmpl w:val="59380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1A0861"/>
    <w:multiLevelType w:val="multilevel"/>
    <w:tmpl w:val="C82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E11D7"/>
    <w:multiLevelType w:val="singleLevel"/>
    <w:tmpl w:val="41DC2932"/>
    <w:lvl w:ilvl="0">
      <w:start w:val="36"/>
      <w:numFmt w:val="decimal"/>
      <w:lvlText w:val="%1."/>
      <w:legacy w:legacy="1" w:legacySpace="0" w:legacyIndent="384"/>
      <w:lvlJc w:val="left"/>
      <w:pPr>
        <w:ind w:left="0" w:firstLine="0"/>
      </w:pPr>
      <w:rPr>
        <w:rFonts w:ascii="Times New Roman" w:hAnsi="Times New Roman" w:cs="Times New Roman" w:hint="default"/>
      </w:rPr>
    </w:lvl>
  </w:abstractNum>
  <w:num w:numId="1" w16cid:durableId="1895965837">
    <w:abstractNumId w:val="18"/>
  </w:num>
  <w:num w:numId="2" w16cid:durableId="549222542">
    <w:abstractNumId w:val="9"/>
  </w:num>
  <w:num w:numId="3" w16cid:durableId="1062100243">
    <w:abstractNumId w:val="6"/>
    <w:lvlOverride w:ilvl="0">
      <w:startOverride w:val="1"/>
    </w:lvlOverride>
  </w:num>
  <w:num w:numId="4" w16cid:durableId="707293295">
    <w:abstractNumId w:val="17"/>
    <w:lvlOverride w:ilvl="0">
      <w:startOverride w:val="5"/>
    </w:lvlOverride>
  </w:num>
  <w:num w:numId="5" w16cid:durableId="1789350795">
    <w:abstractNumId w:val="19"/>
    <w:lvlOverride w:ilvl="0">
      <w:startOverride w:val="22"/>
    </w:lvlOverride>
  </w:num>
  <w:num w:numId="6" w16cid:durableId="468939050">
    <w:abstractNumId w:val="22"/>
    <w:lvlOverride w:ilvl="0">
      <w:startOverride w:val="26"/>
    </w:lvlOverride>
  </w:num>
  <w:num w:numId="7" w16cid:durableId="1167136749">
    <w:abstractNumId w:val="26"/>
    <w:lvlOverride w:ilvl="0">
      <w:startOverride w:val="36"/>
    </w:lvlOverride>
  </w:num>
  <w:num w:numId="8" w16cid:durableId="117333460">
    <w:abstractNumId w:val="23"/>
    <w:lvlOverride w:ilvl="0">
      <w:startOverride w:val="39"/>
    </w:lvlOverride>
  </w:num>
  <w:num w:numId="9" w16cid:durableId="126356736">
    <w:abstractNumId w:val="12"/>
    <w:lvlOverride w:ilvl="0">
      <w:startOverride w:val="42"/>
    </w:lvlOverride>
  </w:num>
  <w:num w:numId="10" w16cid:durableId="346253821">
    <w:abstractNumId w:val="2"/>
    <w:lvlOverride w:ilvl="0">
      <w:startOverride w:val="55"/>
    </w:lvlOverride>
  </w:num>
  <w:num w:numId="11" w16cid:durableId="950236390">
    <w:abstractNumId w:val="0"/>
    <w:lvlOverride w:ilvl="0">
      <w:startOverride w:val="64"/>
    </w:lvlOverride>
  </w:num>
  <w:num w:numId="12" w16cid:durableId="1865364095">
    <w:abstractNumId w:val="15"/>
  </w:num>
  <w:num w:numId="13" w16cid:durableId="1511481368">
    <w:abstractNumId w:val="7"/>
  </w:num>
  <w:num w:numId="14" w16cid:durableId="1031957416">
    <w:abstractNumId w:val="8"/>
  </w:num>
  <w:num w:numId="15" w16cid:durableId="990669646">
    <w:abstractNumId w:val="4"/>
  </w:num>
  <w:num w:numId="16" w16cid:durableId="965425469">
    <w:abstractNumId w:val="10"/>
  </w:num>
  <w:num w:numId="17" w16cid:durableId="1763991640">
    <w:abstractNumId w:val="13"/>
  </w:num>
  <w:num w:numId="18" w16cid:durableId="463886894">
    <w:abstractNumId w:val="25"/>
  </w:num>
  <w:num w:numId="19" w16cid:durableId="1537355558">
    <w:abstractNumId w:val="3"/>
  </w:num>
  <w:num w:numId="20" w16cid:durableId="709260801">
    <w:abstractNumId w:val="1"/>
  </w:num>
  <w:num w:numId="21" w16cid:durableId="1734232336">
    <w:abstractNumId w:val="5"/>
  </w:num>
  <w:num w:numId="22" w16cid:durableId="448356826">
    <w:abstractNumId w:val="21"/>
  </w:num>
  <w:num w:numId="23" w16cid:durableId="1240672176">
    <w:abstractNumId w:val="20"/>
  </w:num>
  <w:num w:numId="24" w16cid:durableId="1755471482">
    <w:abstractNumId w:val="24"/>
  </w:num>
  <w:num w:numId="25" w16cid:durableId="10642013">
    <w:abstractNumId w:val="14"/>
  </w:num>
  <w:num w:numId="26" w16cid:durableId="516623155">
    <w:abstractNumId w:val="16"/>
  </w:num>
  <w:num w:numId="27" w16cid:durableId="70548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F9"/>
    <w:rsid w:val="00001FC4"/>
    <w:rsid w:val="00015F6A"/>
    <w:rsid w:val="0002732A"/>
    <w:rsid w:val="00027537"/>
    <w:rsid w:val="00033C4D"/>
    <w:rsid w:val="000347A8"/>
    <w:rsid w:val="00036F5B"/>
    <w:rsid w:val="000412B2"/>
    <w:rsid w:val="0004208E"/>
    <w:rsid w:val="000603ED"/>
    <w:rsid w:val="00063815"/>
    <w:rsid w:val="000645AE"/>
    <w:rsid w:val="00073CAE"/>
    <w:rsid w:val="00082395"/>
    <w:rsid w:val="0008577B"/>
    <w:rsid w:val="000865A6"/>
    <w:rsid w:val="00091479"/>
    <w:rsid w:val="000A0166"/>
    <w:rsid w:val="000A315D"/>
    <w:rsid w:val="000A695C"/>
    <w:rsid w:val="000B615B"/>
    <w:rsid w:val="001044E8"/>
    <w:rsid w:val="00105252"/>
    <w:rsid w:val="0010749A"/>
    <w:rsid w:val="00112EB8"/>
    <w:rsid w:val="00122D5C"/>
    <w:rsid w:val="001242F5"/>
    <w:rsid w:val="0013433E"/>
    <w:rsid w:val="00144B98"/>
    <w:rsid w:val="001629C0"/>
    <w:rsid w:val="00175CA8"/>
    <w:rsid w:val="0017685A"/>
    <w:rsid w:val="0018128E"/>
    <w:rsid w:val="00183D06"/>
    <w:rsid w:val="00187256"/>
    <w:rsid w:val="0019445F"/>
    <w:rsid w:val="001B0D48"/>
    <w:rsid w:val="001B4BDB"/>
    <w:rsid w:val="001B6094"/>
    <w:rsid w:val="001D3D08"/>
    <w:rsid w:val="001E0FB9"/>
    <w:rsid w:val="001E3D4E"/>
    <w:rsid w:val="001E4B88"/>
    <w:rsid w:val="001F56B6"/>
    <w:rsid w:val="00203EB2"/>
    <w:rsid w:val="00214BF5"/>
    <w:rsid w:val="002267C2"/>
    <w:rsid w:val="0024483A"/>
    <w:rsid w:val="00250327"/>
    <w:rsid w:val="00263FC3"/>
    <w:rsid w:val="0026426C"/>
    <w:rsid w:val="00272097"/>
    <w:rsid w:val="002919D6"/>
    <w:rsid w:val="00292012"/>
    <w:rsid w:val="00294C16"/>
    <w:rsid w:val="002A1D47"/>
    <w:rsid w:val="002A273A"/>
    <w:rsid w:val="002B4DEE"/>
    <w:rsid w:val="002B7894"/>
    <w:rsid w:val="002C6EEB"/>
    <w:rsid w:val="002D7767"/>
    <w:rsid w:val="002E41D1"/>
    <w:rsid w:val="003116AD"/>
    <w:rsid w:val="003117BE"/>
    <w:rsid w:val="003210AB"/>
    <w:rsid w:val="00322B6B"/>
    <w:rsid w:val="00323804"/>
    <w:rsid w:val="00325E25"/>
    <w:rsid w:val="003325B1"/>
    <w:rsid w:val="00342B01"/>
    <w:rsid w:val="00344755"/>
    <w:rsid w:val="00351253"/>
    <w:rsid w:val="003520E1"/>
    <w:rsid w:val="0035292C"/>
    <w:rsid w:val="003550CA"/>
    <w:rsid w:val="00362D72"/>
    <w:rsid w:val="0037469D"/>
    <w:rsid w:val="0038274F"/>
    <w:rsid w:val="00390CCB"/>
    <w:rsid w:val="00394E02"/>
    <w:rsid w:val="003955E1"/>
    <w:rsid w:val="00395773"/>
    <w:rsid w:val="003A5DEC"/>
    <w:rsid w:val="003A62E6"/>
    <w:rsid w:val="003B0D07"/>
    <w:rsid w:val="003B1E09"/>
    <w:rsid w:val="003B366B"/>
    <w:rsid w:val="003C044A"/>
    <w:rsid w:val="003C1077"/>
    <w:rsid w:val="003C1FD3"/>
    <w:rsid w:val="003C7F47"/>
    <w:rsid w:val="003E10ED"/>
    <w:rsid w:val="003E633A"/>
    <w:rsid w:val="003F2174"/>
    <w:rsid w:val="003F243A"/>
    <w:rsid w:val="003F27B8"/>
    <w:rsid w:val="003F4B6A"/>
    <w:rsid w:val="003F7C86"/>
    <w:rsid w:val="0040261A"/>
    <w:rsid w:val="00405E18"/>
    <w:rsid w:val="00413AFB"/>
    <w:rsid w:val="00416C47"/>
    <w:rsid w:val="00424A3C"/>
    <w:rsid w:val="00432D02"/>
    <w:rsid w:val="00436966"/>
    <w:rsid w:val="00446436"/>
    <w:rsid w:val="00447FF9"/>
    <w:rsid w:val="00465265"/>
    <w:rsid w:val="00466A56"/>
    <w:rsid w:val="0047399E"/>
    <w:rsid w:val="00491F80"/>
    <w:rsid w:val="00494D10"/>
    <w:rsid w:val="00495205"/>
    <w:rsid w:val="00495942"/>
    <w:rsid w:val="004B76A6"/>
    <w:rsid w:val="004C0AF8"/>
    <w:rsid w:val="004C3050"/>
    <w:rsid w:val="004D2C86"/>
    <w:rsid w:val="004F41B0"/>
    <w:rsid w:val="004F7A90"/>
    <w:rsid w:val="00510FD0"/>
    <w:rsid w:val="005123F3"/>
    <w:rsid w:val="0051504D"/>
    <w:rsid w:val="00515710"/>
    <w:rsid w:val="00516A57"/>
    <w:rsid w:val="00517050"/>
    <w:rsid w:val="00536E33"/>
    <w:rsid w:val="00550287"/>
    <w:rsid w:val="00553D39"/>
    <w:rsid w:val="005562C3"/>
    <w:rsid w:val="00566593"/>
    <w:rsid w:val="0057012D"/>
    <w:rsid w:val="00573D60"/>
    <w:rsid w:val="00585E4C"/>
    <w:rsid w:val="005925BF"/>
    <w:rsid w:val="005B2050"/>
    <w:rsid w:val="005B419B"/>
    <w:rsid w:val="005B4AB3"/>
    <w:rsid w:val="005C4E74"/>
    <w:rsid w:val="005C5BB7"/>
    <w:rsid w:val="005D1045"/>
    <w:rsid w:val="005E46ED"/>
    <w:rsid w:val="005F3371"/>
    <w:rsid w:val="005F7372"/>
    <w:rsid w:val="00610BE4"/>
    <w:rsid w:val="006111A4"/>
    <w:rsid w:val="006131C9"/>
    <w:rsid w:val="006163F2"/>
    <w:rsid w:val="00627584"/>
    <w:rsid w:val="0062758E"/>
    <w:rsid w:val="006305C7"/>
    <w:rsid w:val="0063217D"/>
    <w:rsid w:val="006419FB"/>
    <w:rsid w:val="00641F8C"/>
    <w:rsid w:val="00643EF6"/>
    <w:rsid w:val="00651998"/>
    <w:rsid w:val="00651D88"/>
    <w:rsid w:val="006552F0"/>
    <w:rsid w:val="00655CCB"/>
    <w:rsid w:val="00670048"/>
    <w:rsid w:val="006806B7"/>
    <w:rsid w:val="006868EE"/>
    <w:rsid w:val="006A265B"/>
    <w:rsid w:val="006B24F7"/>
    <w:rsid w:val="006B5894"/>
    <w:rsid w:val="006C0E03"/>
    <w:rsid w:val="006C10A3"/>
    <w:rsid w:val="006D5A7C"/>
    <w:rsid w:val="006E6177"/>
    <w:rsid w:val="006F40A3"/>
    <w:rsid w:val="00705789"/>
    <w:rsid w:val="00710C6D"/>
    <w:rsid w:val="00711DFF"/>
    <w:rsid w:val="0071705E"/>
    <w:rsid w:val="007263E3"/>
    <w:rsid w:val="00731AFD"/>
    <w:rsid w:val="00732ADE"/>
    <w:rsid w:val="0073494A"/>
    <w:rsid w:val="00737DCE"/>
    <w:rsid w:val="00740ADF"/>
    <w:rsid w:val="007410C5"/>
    <w:rsid w:val="00741D44"/>
    <w:rsid w:val="0074276C"/>
    <w:rsid w:val="00747874"/>
    <w:rsid w:val="007626CD"/>
    <w:rsid w:val="007707F8"/>
    <w:rsid w:val="0077739E"/>
    <w:rsid w:val="00782FAA"/>
    <w:rsid w:val="00792411"/>
    <w:rsid w:val="007A716E"/>
    <w:rsid w:val="007C3103"/>
    <w:rsid w:val="007C4611"/>
    <w:rsid w:val="007C553B"/>
    <w:rsid w:val="007C5F35"/>
    <w:rsid w:val="007C668C"/>
    <w:rsid w:val="007C7BE7"/>
    <w:rsid w:val="007D3428"/>
    <w:rsid w:val="007E3BB7"/>
    <w:rsid w:val="007F208B"/>
    <w:rsid w:val="0080749F"/>
    <w:rsid w:val="008078CE"/>
    <w:rsid w:val="00812D14"/>
    <w:rsid w:val="00815082"/>
    <w:rsid w:val="00826926"/>
    <w:rsid w:val="008336FB"/>
    <w:rsid w:val="008356F5"/>
    <w:rsid w:val="008361DD"/>
    <w:rsid w:val="00837349"/>
    <w:rsid w:val="0085150A"/>
    <w:rsid w:val="00852199"/>
    <w:rsid w:val="00854787"/>
    <w:rsid w:val="0086272D"/>
    <w:rsid w:val="0086648B"/>
    <w:rsid w:val="00873910"/>
    <w:rsid w:val="008956E2"/>
    <w:rsid w:val="008977EB"/>
    <w:rsid w:val="008A1300"/>
    <w:rsid w:val="008A5AAF"/>
    <w:rsid w:val="008A6E67"/>
    <w:rsid w:val="008B1C16"/>
    <w:rsid w:val="008B742D"/>
    <w:rsid w:val="008E15FA"/>
    <w:rsid w:val="00917D80"/>
    <w:rsid w:val="0092167D"/>
    <w:rsid w:val="00945176"/>
    <w:rsid w:val="0095288A"/>
    <w:rsid w:val="009545E5"/>
    <w:rsid w:val="00960B1F"/>
    <w:rsid w:val="00962133"/>
    <w:rsid w:val="009655DE"/>
    <w:rsid w:val="00965CE1"/>
    <w:rsid w:val="009A0B17"/>
    <w:rsid w:val="009A7882"/>
    <w:rsid w:val="009B5D10"/>
    <w:rsid w:val="009B6FBC"/>
    <w:rsid w:val="009C0D08"/>
    <w:rsid w:val="009C1F5A"/>
    <w:rsid w:val="009C3626"/>
    <w:rsid w:val="009E7653"/>
    <w:rsid w:val="009F2C10"/>
    <w:rsid w:val="00A03CB8"/>
    <w:rsid w:val="00A03D48"/>
    <w:rsid w:val="00A066C9"/>
    <w:rsid w:val="00A06810"/>
    <w:rsid w:val="00A25F36"/>
    <w:rsid w:val="00A44597"/>
    <w:rsid w:val="00A44AF9"/>
    <w:rsid w:val="00A56553"/>
    <w:rsid w:val="00A57912"/>
    <w:rsid w:val="00A61472"/>
    <w:rsid w:val="00A633F2"/>
    <w:rsid w:val="00A70590"/>
    <w:rsid w:val="00A81955"/>
    <w:rsid w:val="00A82786"/>
    <w:rsid w:val="00A828E8"/>
    <w:rsid w:val="00A83110"/>
    <w:rsid w:val="00A90A26"/>
    <w:rsid w:val="00AC0385"/>
    <w:rsid w:val="00AC4498"/>
    <w:rsid w:val="00AD447D"/>
    <w:rsid w:val="00AD463F"/>
    <w:rsid w:val="00AD66C9"/>
    <w:rsid w:val="00AE01A1"/>
    <w:rsid w:val="00AE0EE2"/>
    <w:rsid w:val="00AE2453"/>
    <w:rsid w:val="00AE4814"/>
    <w:rsid w:val="00AE5361"/>
    <w:rsid w:val="00AE5A10"/>
    <w:rsid w:val="00AF01C0"/>
    <w:rsid w:val="00AF1108"/>
    <w:rsid w:val="00AF1D47"/>
    <w:rsid w:val="00AF5274"/>
    <w:rsid w:val="00AF663A"/>
    <w:rsid w:val="00B05CA5"/>
    <w:rsid w:val="00B104F0"/>
    <w:rsid w:val="00B114C8"/>
    <w:rsid w:val="00B20C0F"/>
    <w:rsid w:val="00B238A1"/>
    <w:rsid w:val="00B25384"/>
    <w:rsid w:val="00B340F4"/>
    <w:rsid w:val="00B457D3"/>
    <w:rsid w:val="00B46E99"/>
    <w:rsid w:val="00B51082"/>
    <w:rsid w:val="00B53DBF"/>
    <w:rsid w:val="00B5603C"/>
    <w:rsid w:val="00B563D5"/>
    <w:rsid w:val="00B632D2"/>
    <w:rsid w:val="00B72C20"/>
    <w:rsid w:val="00B72FA4"/>
    <w:rsid w:val="00B83515"/>
    <w:rsid w:val="00B85619"/>
    <w:rsid w:val="00B85C82"/>
    <w:rsid w:val="00BA609D"/>
    <w:rsid w:val="00BC1914"/>
    <w:rsid w:val="00BD3934"/>
    <w:rsid w:val="00BE3A00"/>
    <w:rsid w:val="00BE42F6"/>
    <w:rsid w:val="00BF0C77"/>
    <w:rsid w:val="00BF5399"/>
    <w:rsid w:val="00C0296C"/>
    <w:rsid w:val="00C11677"/>
    <w:rsid w:val="00C15951"/>
    <w:rsid w:val="00C3072D"/>
    <w:rsid w:val="00C40CC0"/>
    <w:rsid w:val="00C4258B"/>
    <w:rsid w:val="00C505E9"/>
    <w:rsid w:val="00C61688"/>
    <w:rsid w:val="00C70574"/>
    <w:rsid w:val="00C70F07"/>
    <w:rsid w:val="00CA2944"/>
    <w:rsid w:val="00CA7921"/>
    <w:rsid w:val="00CB028B"/>
    <w:rsid w:val="00CB2156"/>
    <w:rsid w:val="00CB2A7B"/>
    <w:rsid w:val="00CC169C"/>
    <w:rsid w:val="00CD1650"/>
    <w:rsid w:val="00CE55BB"/>
    <w:rsid w:val="00CF55CC"/>
    <w:rsid w:val="00D046DF"/>
    <w:rsid w:val="00D0591F"/>
    <w:rsid w:val="00D06E6C"/>
    <w:rsid w:val="00D13ADC"/>
    <w:rsid w:val="00D202A4"/>
    <w:rsid w:val="00D238D2"/>
    <w:rsid w:val="00D31250"/>
    <w:rsid w:val="00D31730"/>
    <w:rsid w:val="00D3184E"/>
    <w:rsid w:val="00D3554C"/>
    <w:rsid w:val="00D46CBB"/>
    <w:rsid w:val="00D533D8"/>
    <w:rsid w:val="00D555A0"/>
    <w:rsid w:val="00D70342"/>
    <w:rsid w:val="00D837F4"/>
    <w:rsid w:val="00D862A4"/>
    <w:rsid w:val="00D91FC5"/>
    <w:rsid w:val="00D97899"/>
    <w:rsid w:val="00DA1C71"/>
    <w:rsid w:val="00DA513D"/>
    <w:rsid w:val="00DA66EF"/>
    <w:rsid w:val="00DA73D1"/>
    <w:rsid w:val="00DB3D8A"/>
    <w:rsid w:val="00DB4EA8"/>
    <w:rsid w:val="00DC7587"/>
    <w:rsid w:val="00DD3E57"/>
    <w:rsid w:val="00DD473D"/>
    <w:rsid w:val="00DE4893"/>
    <w:rsid w:val="00DF24DE"/>
    <w:rsid w:val="00DF5095"/>
    <w:rsid w:val="00DF61CD"/>
    <w:rsid w:val="00E11CB0"/>
    <w:rsid w:val="00E1334B"/>
    <w:rsid w:val="00E14682"/>
    <w:rsid w:val="00E15783"/>
    <w:rsid w:val="00E16334"/>
    <w:rsid w:val="00E17BF4"/>
    <w:rsid w:val="00E2051D"/>
    <w:rsid w:val="00E2565D"/>
    <w:rsid w:val="00E3548A"/>
    <w:rsid w:val="00E40282"/>
    <w:rsid w:val="00E47253"/>
    <w:rsid w:val="00E64DE0"/>
    <w:rsid w:val="00E775E1"/>
    <w:rsid w:val="00E81D95"/>
    <w:rsid w:val="00E928A4"/>
    <w:rsid w:val="00E97FC9"/>
    <w:rsid w:val="00EB0701"/>
    <w:rsid w:val="00EC52CE"/>
    <w:rsid w:val="00EC557D"/>
    <w:rsid w:val="00ED12DF"/>
    <w:rsid w:val="00ED1B07"/>
    <w:rsid w:val="00EF0144"/>
    <w:rsid w:val="00F02495"/>
    <w:rsid w:val="00F05E3D"/>
    <w:rsid w:val="00F06328"/>
    <w:rsid w:val="00F16315"/>
    <w:rsid w:val="00F16949"/>
    <w:rsid w:val="00F1707A"/>
    <w:rsid w:val="00F22AD4"/>
    <w:rsid w:val="00F24EAA"/>
    <w:rsid w:val="00F31773"/>
    <w:rsid w:val="00F37FB2"/>
    <w:rsid w:val="00F44718"/>
    <w:rsid w:val="00F50543"/>
    <w:rsid w:val="00F51E35"/>
    <w:rsid w:val="00F55441"/>
    <w:rsid w:val="00F5595E"/>
    <w:rsid w:val="00F5755A"/>
    <w:rsid w:val="00F864C3"/>
    <w:rsid w:val="00F907B9"/>
    <w:rsid w:val="00F92655"/>
    <w:rsid w:val="00F94DFA"/>
    <w:rsid w:val="00FA183B"/>
    <w:rsid w:val="00FA22A6"/>
    <w:rsid w:val="00FA2DBA"/>
    <w:rsid w:val="00FA481E"/>
    <w:rsid w:val="00FB0B9D"/>
    <w:rsid w:val="00FC367A"/>
    <w:rsid w:val="00FD2CDC"/>
    <w:rsid w:val="00FD3034"/>
    <w:rsid w:val="00FD5032"/>
    <w:rsid w:val="00FD7B09"/>
    <w:rsid w:val="00FE043E"/>
    <w:rsid w:val="00FE46F8"/>
    <w:rsid w:val="00FF1100"/>
    <w:rsid w:val="00FF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2AD1"/>
  <w15:docId w15:val="{A75C8A97-2DB6-4E75-A65C-7A6D3135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F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47FF9"/>
    <w:pPr>
      <w:keepNext/>
      <w:jc w:val="center"/>
      <w:outlineLvl w:val="0"/>
    </w:pPr>
    <w:rPr>
      <w:sz w:val="28"/>
      <w:szCs w:val="20"/>
    </w:rPr>
  </w:style>
  <w:style w:type="paragraph" w:styleId="2">
    <w:name w:val="heading 2"/>
    <w:basedOn w:val="a"/>
    <w:next w:val="a"/>
    <w:link w:val="20"/>
    <w:semiHidden/>
    <w:unhideWhenUsed/>
    <w:qFormat/>
    <w:rsid w:val="00447FF9"/>
    <w:pPr>
      <w:keepNext/>
      <w:jc w:val="center"/>
      <w:outlineLvl w:val="1"/>
    </w:pPr>
    <w:rPr>
      <w:b/>
      <w:sz w:val="28"/>
      <w:szCs w:val="20"/>
    </w:rPr>
  </w:style>
  <w:style w:type="paragraph" w:styleId="3">
    <w:name w:val="heading 3"/>
    <w:basedOn w:val="a"/>
    <w:next w:val="a"/>
    <w:link w:val="30"/>
    <w:semiHidden/>
    <w:unhideWhenUsed/>
    <w:qFormat/>
    <w:rsid w:val="00447FF9"/>
    <w:pPr>
      <w:keepNext/>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7FF9"/>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447FF9"/>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447FF9"/>
    <w:rPr>
      <w:rFonts w:ascii="Times New Roman" w:eastAsia="Times New Roman" w:hAnsi="Times New Roman" w:cs="Times New Roman"/>
      <w:sz w:val="28"/>
      <w:szCs w:val="20"/>
      <w:lang w:eastAsia="ru-RU"/>
    </w:rPr>
  </w:style>
  <w:style w:type="paragraph" w:styleId="a3">
    <w:name w:val="Normal (Web)"/>
    <w:basedOn w:val="a"/>
    <w:uiPriority w:val="99"/>
    <w:unhideWhenUsed/>
    <w:rsid w:val="00447FF9"/>
    <w:pPr>
      <w:spacing w:before="100" w:beforeAutospacing="1" w:after="100" w:afterAutospacing="1"/>
    </w:pPr>
  </w:style>
  <w:style w:type="paragraph" w:styleId="a4">
    <w:name w:val="footnote text"/>
    <w:basedOn w:val="a"/>
    <w:link w:val="a5"/>
    <w:semiHidden/>
    <w:unhideWhenUsed/>
    <w:rsid w:val="00447FF9"/>
    <w:rPr>
      <w:sz w:val="20"/>
      <w:szCs w:val="20"/>
    </w:rPr>
  </w:style>
  <w:style w:type="character" w:customStyle="1" w:styleId="a5">
    <w:name w:val="Текст сноски Знак"/>
    <w:basedOn w:val="a0"/>
    <w:link w:val="a4"/>
    <w:semiHidden/>
    <w:rsid w:val="00447FF9"/>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7"/>
    <w:uiPriority w:val="99"/>
    <w:rsid w:val="00447FF9"/>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7FF9"/>
    <w:pPr>
      <w:tabs>
        <w:tab w:val="center" w:pos="4677"/>
        <w:tab w:val="right" w:pos="9355"/>
      </w:tabs>
    </w:pPr>
  </w:style>
  <w:style w:type="character" w:customStyle="1" w:styleId="11">
    <w:name w:val="Нижний колонтитул Знак1"/>
    <w:basedOn w:val="a0"/>
    <w:uiPriority w:val="99"/>
    <w:semiHidden/>
    <w:rsid w:val="00447FF9"/>
    <w:rPr>
      <w:rFonts w:ascii="Times New Roman" w:eastAsia="Times New Roman" w:hAnsi="Times New Roman" w:cs="Times New Roman"/>
      <w:sz w:val="24"/>
      <w:szCs w:val="24"/>
      <w:lang w:eastAsia="ru-RU"/>
    </w:rPr>
  </w:style>
  <w:style w:type="paragraph" w:styleId="a8">
    <w:name w:val="Title"/>
    <w:basedOn w:val="a"/>
    <w:link w:val="a9"/>
    <w:qFormat/>
    <w:rsid w:val="00447FF9"/>
    <w:pPr>
      <w:jc w:val="center"/>
    </w:pPr>
    <w:rPr>
      <w:b/>
      <w:sz w:val="28"/>
      <w:szCs w:val="20"/>
    </w:rPr>
  </w:style>
  <w:style w:type="character" w:customStyle="1" w:styleId="a9">
    <w:name w:val="Заголовок Знак"/>
    <w:basedOn w:val="a0"/>
    <w:link w:val="a8"/>
    <w:rsid w:val="00447FF9"/>
    <w:rPr>
      <w:rFonts w:ascii="Times New Roman" w:eastAsia="Times New Roman" w:hAnsi="Times New Roman" w:cs="Times New Roman"/>
      <w:b/>
      <w:sz w:val="28"/>
      <w:szCs w:val="20"/>
      <w:lang w:eastAsia="ru-RU"/>
    </w:rPr>
  </w:style>
  <w:style w:type="paragraph" w:styleId="aa">
    <w:name w:val="Body Text"/>
    <w:basedOn w:val="a"/>
    <w:link w:val="ab"/>
    <w:semiHidden/>
    <w:unhideWhenUsed/>
    <w:rsid w:val="00447FF9"/>
    <w:pPr>
      <w:spacing w:after="120"/>
    </w:pPr>
  </w:style>
  <w:style w:type="character" w:customStyle="1" w:styleId="ab">
    <w:name w:val="Основной текст Знак"/>
    <w:basedOn w:val="a0"/>
    <w:link w:val="aa"/>
    <w:semiHidden/>
    <w:rsid w:val="00447FF9"/>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semiHidden/>
    <w:rsid w:val="00447FF9"/>
    <w:rPr>
      <w:rFonts w:ascii="Tahoma" w:eastAsia="Times New Roman" w:hAnsi="Tahoma" w:cs="Times New Roman"/>
      <w:sz w:val="16"/>
      <w:szCs w:val="16"/>
    </w:rPr>
  </w:style>
  <w:style w:type="paragraph" w:styleId="ad">
    <w:name w:val="Balloon Text"/>
    <w:basedOn w:val="a"/>
    <w:link w:val="ac"/>
    <w:semiHidden/>
    <w:unhideWhenUsed/>
    <w:rsid w:val="00447FF9"/>
    <w:rPr>
      <w:rFonts w:ascii="Tahoma" w:hAnsi="Tahoma"/>
      <w:sz w:val="16"/>
      <w:szCs w:val="16"/>
      <w:lang w:eastAsia="en-US"/>
    </w:rPr>
  </w:style>
  <w:style w:type="character" w:customStyle="1" w:styleId="12">
    <w:name w:val="Текст выноски Знак1"/>
    <w:basedOn w:val="a0"/>
    <w:uiPriority w:val="99"/>
    <w:semiHidden/>
    <w:rsid w:val="00447FF9"/>
    <w:rPr>
      <w:rFonts w:ascii="Tahoma" w:eastAsia="Times New Roman" w:hAnsi="Tahoma" w:cs="Tahoma"/>
      <w:sz w:val="16"/>
      <w:szCs w:val="16"/>
      <w:lang w:eastAsia="ru-RU"/>
    </w:rPr>
  </w:style>
  <w:style w:type="paragraph" w:customStyle="1" w:styleId="13">
    <w:name w:val="Абзац списка1"/>
    <w:basedOn w:val="a"/>
    <w:rsid w:val="00447FF9"/>
    <w:pPr>
      <w:spacing w:after="200" w:line="276" w:lineRule="auto"/>
      <w:ind w:left="720"/>
    </w:pPr>
    <w:rPr>
      <w:rFonts w:ascii="Calibri" w:hAnsi="Calibri"/>
      <w:sz w:val="22"/>
      <w:szCs w:val="22"/>
      <w:lang w:eastAsia="en-US"/>
    </w:rPr>
  </w:style>
  <w:style w:type="paragraph" w:customStyle="1" w:styleId="Default">
    <w:name w:val="Default"/>
    <w:rsid w:val="00447F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_"/>
    <w:link w:val="210"/>
    <w:locked/>
    <w:rsid w:val="00447FF9"/>
    <w:rPr>
      <w:rFonts w:ascii="Franklin Gothic Heavy" w:hAnsi="Franklin Gothic Heavy"/>
      <w:spacing w:val="16"/>
      <w:sz w:val="44"/>
      <w:szCs w:val="44"/>
      <w:shd w:val="clear" w:color="auto" w:fill="FFFFFF"/>
    </w:rPr>
  </w:style>
  <w:style w:type="paragraph" w:customStyle="1" w:styleId="210">
    <w:name w:val="Основной текст (2)1"/>
    <w:basedOn w:val="a"/>
    <w:link w:val="21"/>
    <w:rsid w:val="00447FF9"/>
    <w:pPr>
      <w:widowControl w:val="0"/>
      <w:shd w:val="clear" w:color="auto" w:fill="FFFFFF"/>
      <w:spacing w:after="480" w:line="518" w:lineRule="exact"/>
    </w:pPr>
    <w:rPr>
      <w:rFonts w:ascii="Franklin Gothic Heavy" w:eastAsiaTheme="minorHAnsi" w:hAnsi="Franklin Gothic Heavy" w:cstheme="minorBidi"/>
      <w:spacing w:val="16"/>
      <w:sz w:val="44"/>
      <w:szCs w:val="44"/>
      <w:lang w:eastAsia="en-US"/>
    </w:rPr>
  </w:style>
  <w:style w:type="character" w:customStyle="1" w:styleId="ae">
    <w:name w:val="Подпись к картинке_"/>
    <w:link w:val="14"/>
    <w:locked/>
    <w:rsid w:val="00447FF9"/>
    <w:rPr>
      <w:rFonts w:ascii="Microsoft Sans Serif" w:hAnsi="Microsoft Sans Serif" w:cs="Microsoft Sans Serif"/>
      <w:sz w:val="15"/>
      <w:szCs w:val="15"/>
      <w:shd w:val="clear" w:color="auto" w:fill="FFFFFF"/>
    </w:rPr>
  </w:style>
  <w:style w:type="paragraph" w:customStyle="1" w:styleId="14">
    <w:name w:val="Подпись к картинке1"/>
    <w:basedOn w:val="a"/>
    <w:link w:val="ae"/>
    <w:rsid w:val="00447FF9"/>
    <w:pPr>
      <w:widowControl w:val="0"/>
      <w:shd w:val="clear" w:color="auto" w:fill="FFFFFF"/>
      <w:spacing w:line="195" w:lineRule="exact"/>
      <w:jc w:val="center"/>
    </w:pPr>
    <w:rPr>
      <w:rFonts w:ascii="Microsoft Sans Serif" w:eastAsiaTheme="minorHAnsi" w:hAnsi="Microsoft Sans Serif" w:cs="Microsoft Sans Serif"/>
      <w:sz w:val="15"/>
      <w:szCs w:val="15"/>
      <w:lang w:eastAsia="en-US"/>
    </w:rPr>
  </w:style>
  <w:style w:type="paragraph" w:customStyle="1" w:styleId="af">
    <w:name w:val="Основной"/>
    <w:basedOn w:val="a"/>
    <w:rsid w:val="00447FF9"/>
    <w:pPr>
      <w:autoSpaceDE w:val="0"/>
      <w:autoSpaceDN w:val="0"/>
      <w:adjustRightInd w:val="0"/>
      <w:spacing w:line="214" w:lineRule="atLeast"/>
      <w:ind w:firstLine="283"/>
      <w:jc w:val="both"/>
    </w:pPr>
    <w:rPr>
      <w:rFonts w:ascii="NewtonCSanPin" w:eastAsia="Calibri" w:hAnsi="NewtonCSanPin" w:cs="NewtonCSanPin"/>
      <w:color w:val="000000"/>
      <w:sz w:val="21"/>
      <w:szCs w:val="21"/>
    </w:rPr>
  </w:style>
  <w:style w:type="character" w:styleId="af0">
    <w:name w:val="footnote reference"/>
    <w:semiHidden/>
    <w:unhideWhenUsed/>
    <w:rsid w:val="00447FF9"/>
    <w:rPr>
      <w:vertAlign w:val="superscript"/>
    </w:rPr>
  </w:style>
  <w:style w:type="character" w:customStyle="1" w:styleId="af1">
    <w:name w:val="Основной текст_"/>
    <w:locked/>
    <w:rsid w:val="00447FF9"/>
    <w:rPr>
      <w:rFonts w:ascii="Microsoft Sans Serif" w:hAnsi="Microsoft Sans Serif" w:cs="Microsoft Sans Serif" w:hint="default"/>
      <w:spacing w:val="-4"/>
      <w:sz w:val="18"/>
      <w:szCs w:val="18"/>
      <w:lang w:bidi="ar-SA"/>
    </w:rPr>
  </w:style>
  <w:style w:type="character" w:customStyle="1" w:styleId="22">
    <w:name w:val="Основной текст (2)"/>
    <w:basedOn w:val="21"/>
    <w:rsid w:val="00447FF9"/>
    <w:rPr>
      <w:rFonts w:ascii="Franklin Gothic Heavy" w:hAnsi="Franklin Gothic Heavy"/>
      <w:spacing w:val="16"/>
      <w:sz w:val="44"/>
      <w:szCs w:val="44"/>
      <w:shd w:val="clear" w:color="auto" w:fill="FFFFFF"/>
    </w:rPr>
  </w:style>
  <w:style w:type="character" w:styleId="af2">
    <w:name w:val="Emphasis"/>
    <w:basedOn w:val="a0"/>
    <w:qFormat/>
    <w:rsid w:val="00447FF9"/>
    <w:rPr>
      <w:i/>
      <w:iCs/>
    </w:rPr>
  </w:style>
  <w:style w:type="paragraph" w:styleId="af3">
    <w:name w:val="List Paragraph"/>
    <w:basedOn w:val="a"/>
    <w:uiPriority w:val="99"/>
    <w:qFormat/>
    <w:rsid w:val="00447FF9"/>
    <w:pPr>
      <w:ind w:left="720"/>
      <w:contextualSpacing/>
    </w:pPr>
  </w:style>
  <w:style w:type="character" w:customStyle="1" w:styleId="31">
    <w:name w:val="Основной текст (3)_"/>
    <w:basedOn w:val="a0"/>
    <w:link w:val="32"/>
    <w:locked/>
    <w:rsid w:val="00447FF9"/>
    <w:rPr>
      <w:rFonts w:ascii="Times New Roman" w:eastAsia="Times New Roman" w:hAnsi="Times New Roman"/>
      <w:sz w:val="23"/>
      <w:szCs w:val="23"/>
      <w:shd w:val="clear" w:color="auto" w:fill="FFFFFF"/>
    </w:rPr>
  </w:style>
  <w:style w:type="paragraph" w:customStyle="1" w:styleId="32">
    <w:name w:val="Основной текст (3)"/>
    <w:basedOn w:val="a"/>
    <w:link w:val="31"/>
    <w:rsid w:val="00447FF9"/>
    <w:pPr>
      <w:shd w:val="clear" w:color="auto" w:fill="FFFFFF"/>
      <w:spacing w:after="240" w:line="238" w:lineRule="exact"/>
      <w:jc w:val="both"/>
    </w:pPr>
    <w:rPr>
      <w:rFonts w:cstheme="minorBidi"/>
      <w:sz w:val="23"/>
      <w:szCs w:val="23"/>
      <w:lang w:eastAsia="en-US"/>
    </w:rPr>
  </w:style>
  <w:style w:type="table" w:styleId="af4">
    <w:name w:val="Table Grid"/>
    <w:basedOn w:val="a1"/>
    <w:uiPriority w:val="59"/>
    <w:rsid w:val="0044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0"/>
    <w:rsid w:val="00447FF9"/>
  </w:style>
  <w:style w:type="character" w:customStyle="1" w:styleId="c12">
    <w:name w:val="c12"/>
    <w:basedOn w:val="a0"/>
    <w:rsid w:val="00447FF9"/>
  </w:style>
  <w:style w:type="paragraph" w:customStyle="1" w:styleId="c7">
    <w:name w:val="c7"/>
    <w:basedOn w:val="a"/>
    <w:rsid w:val="00447FF9"/>
    <w:pPr>
      <w:spacing w:before="100" w:beforeAutospacing="1" w:after="100" w:afterAutospacing="1"/>
    </w:pPr>
  </w:style>
  <w:style w:type="character" w:customStyle="1" w:styleId="c8">
    <w:name w:val="c8"/>
    <w:basedOn w:val="a0"/>
    <w:rsid w:val="00447FF9"/>
  </w:style>
  <w:style w:type="paragraph" w:customStyle="1" w:styleId="c1">
    <w:name w:val="c1"/>
    <w:basedOn w:val="a"/>
    <w:rsid w:val="00447FF9"/>
    <w:pPr>
      <w:spacing w:before="100" w:beforeAutospacing="1" w:after="100" w:afterAutospacing="1"/>
    </w:pPr>
  </w:style>
  <w:style w:type="character" w:customStyle="1" w:styleId="c10">
    <w:name w:val="c10"/>
    <w:basedOn w:val="a0"/>
    <w:rsid w:val="00447FF9"/>
  </w:style>
  <w:style w:type="character" w:customStyle="1" w:styleId="c21">
    <w:name w:val="c21"/>
    <w:basedOn w:val="a0"/>
    <w:rsid w:val="00447FF9"/>
  </w:style>
  <w:style w:type="character" w:customStyle="1" w:styleId="apple-converted-space">
    <w:name w:val="apple-converted-space"/>
    <w:basedOn w:val="a0"/>
    <w:rsid w:val="00447FF9"/>
  </w:style>
  <w:style w:type="character" w:customStyle="1" w:styleId="c46">
    <w:name w:val="c46"/>
    <w:basedOn w:val="a0"/>
    <w:rsid w:val="00447FF9"/>
  </w:style>
  <w:style w:type="character" w:customStyle="1" w:styleId="15">
    <w:name w:val="Заголовок №1"/>
    <w:basedOn w:val="a0"/>
    <w:link w:val="110"/>
    <w:uiPriority w:val="99"/>
    <w:rsid w:val="00447FF9"/>
    <w:rPr>
      <w:rFonts w:ascii="Times New Roman" w:hAnsi="Times New Roman" w:cs="Times New Roman"/>
      <w:b/>
      <w:bCs/>
      <w:sz w:val="28"/>
      <w:szCs w:val="28"/>
      <w:shd w:val="clear" w:color="auto" w:fill="FFFFFF"/>
    </w:rPr>
  </w:style>
  <w:style w:type="character" w:customStyle="1" w:styleId="4">
    <w:name w:val="Основной текст (4)"/>
    <w:basedOn w:val="a0"/>
    <w:link w:val="41"/>
    <w:uiPriority w:val="99"/>
    <w:rsid w:val="00447FF9"/>
    <w:rPr>
      <w:rFonts w:ascii="Times New Roman" w:hAnsi="Times New Roman" w:cs="Times New Roman"/>
      <w:sz w:val="28"/>
      <w:szCs w:val="28"/>
      <w:shd w:val="clear" w:color="auto" w:fill="FFFFFF"/>
    </w:rPr>
  </w:style>
  <w:style w:type="character" w:customStyle="1" w:styleId="5">
    <w:name w:val="Основной текст (5)"/>
    <w:basedOn w:val="a0"/>
    <w:link w:val="51"/>
    <w:uiPriority w:val="99"/>
    <w:rsid w:val="00447FF9"/>
    <w:rPr>
      <w:rFonts w:ascii="Times New Roman" w:hAnsi="Times New Roman" w:cs="Times New Roman"/>
      <w:sz w:val="28"/>
      <w:szCs w:val="28"/>
      <w:shd w:val="clear" w:color="auto" w:fill="FFFFFF"/>
    </w:rPr>
  </w:style>
  <w:style w:type="paragraph" w:customStyle="1" w:styleId="110">
    <w:name w:val="Заголовок №11"/>
    <w:basedOn w:val="a"/>
    <w:link w:val="15"/>
    <w:uiPriority w:val="99"/>
    <w:rsid w:val="00447FF9"/>
    <w:pPr>
      <w:shd w:val="clear" w:color="auto" w:fill="FFFFFF"/>
      <w:spacing w:after="420" w:line="240" w:lineRule="atLeast"/>
      <w:jc w:val="center"/>
      <w:outlineLvl w:val="0"/>
    </w:pPr>
    <w:rPr>
      <w:rFonts w:eastAsiaTheme="minorHAnsi"/>
      <w:b/>
      <w:bCs/>
      <w:sz w:val="28"/>
      <w:szCs w:val="28"/>
      <w:lang w:eastAsia="en-US"/>
    </w:rPr>
  </w:style>
  <w:style w:type="paragraph" w:customStyle="1" w:styleId="310">
    <w:name w:val="Основной текст (3)1"/>
    <w:basedOn w:val="a"/>
    <w:uiPriority w:val="99"/>
    <w:rsid w:val="00447FF9"/>
    <w:pPr>
      <w:shd w:val="clear" w:color="auto" w:fill="FFFFFF"/>
      <w:spacing w:before="240" w:after="240" w:line="322" w:lineRule="exact"/>
      <w:ind w:firstLine="360"/>
      <w:jc w:val="both"/>
    </w:pPr>
    <w:rPr>
      <w:rFonts w:eastAsiaTheme="minorHAnsi"/>
      <w:sz w:val="28"/>
      <w:szCs w:val="28"/>
      <w:lang w:eastAsia="en-US"/>
    </w:rPr>
  </w:style>
  <w:style w:type="paragraph" w:customStyle="1" w:styleId="41">
    <w:name w:val="Основной текст (4)1"/>
    <w:basedOn w:val="a"/>
    <w:link w:val="4"/>
    <w:uiPriority w:val="99"/>
    <w:rsid w:val="00447FF9"/>
    <w:pPr>
      <w:shd w:val="clear" w:color="auto" w:fill="FFFFFF"/>
      <w:spacing w:line="322" w:lineRule="exact"/>
      <w:jc w:val="both"/>
    </w:pPr>
    <w:rPr>
      <w:rFonts w:eastAsiaTheme="minorHAnsi"/>
      <w:sz w:val="28"/>
      <w:szCs w:val="28"/>
      <w:lang w:eastAsia="en-US"/>
    </w:rPr>
  </w:style>
  <w:style w:type="paragraph" w:customStyle="1" w:styleId="51">
    <w:name w:val="Основной текст (5)1"/>
    <w:basedOn w:val="a"/>
    <w:link w:val="5"/>
    <w:uiPriority w:val="99"/>
    <w:rsid w:val="00447FF9"/>
    <w:pPr>
      <w:shd w:val="clear" w:color="auto" w:fill="FFFFFF"/>
      <w:spacing w:line="322" w:lineRule="exact"/>
    </w:pPr>
    <w:rPr>
      <w:rFonts w:eastAsiaTheme="minorHAnsi"/>
      <w:sz w:val="28"/>
      <w:szCs w:val="28"/>
      <w:lang w:eastAsia="en-US"/>
    </w:rPr>
  </w:style>
  <w:style w:type="paragraph" w:customStyle="1" w:styleId="c0">
    <w:name w:val="c0"/>
    <w:basedOn w:val="a"/>
    <w:rsid w:val="00447FF9"/>
    <w:pPr>
      <w:spacing w:before="100" w:beforeAutospacing="1" w:after="100" w:afterAutospacing="1"/>
    </w:pPr>
  </w:style>
  <w:style w:type="character" w:customStyle="1" w:styleId="c5">
    <w:name w:val="c5"/>
    <w:basedOn w:val="a0"/>
    <w:rsid w:val="00447FF9"/>
  </w:style>
  <w:style w:type="paragraph" w:customStyle="1" w:styleId="ParagraphStyle">
    <w:name w:val="Paragraph Style"/>
    <w:rsid w:val="00447FF9"/>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5">
    <w:name w:val="header"/>
    <w:basedOn w:val="a"/>
    <w:link w:val="af6"/>
    <w:uiPriority w:val="99"/>
    <w:unhideWhenUsed/>
    <w:rsid w:val="00447FF9"/>
    <w:pPr>
      <w:tabs>
        <w:tab w:val="center" w:pos="4677"/>
        <w:tab w:val="right" w:pos="9355"/>
      </w:tabs>
    </w:pPr>
  </w:style>
  <w:style w:type="character" w:customStyle="1" w:styleId="af6">
    <w:name w:val="Верхний колонтитул Знак"/>
    <w:basedOn w:val="a0"/>
    <w:link w:val="af5"/>
    <w:uiPriority w:val="99"/>
    <w:rsid w:val="00447FF9"/>
    <w:rPr>
      <w:rFonts w:ascii="Times New Roman" w:eastAsia="Times New Roman" w:hAnsi="Times New Roman" w:cs="Times New Roman"/>
      <w:sz w:val="24"/>
      <w:szCs w:val="24"/>
      <w:lang w:eastAsia="ru-RU"/>
    </w:rPr>
  </w:style>
  <w:style w:type="paragraph" w:customStyle="1" w:styleId="western">
    <w:name w:val="western"/>
    <w:basedOn w:val="a"/>
    <w:rsid w:val="00447FF9"/>
    <w:pPr>
      <w:spacing w:before="100" w:beforeAutospacing="1" w:after="100" w:afterAutospacing="1"/>
    </w:pPr>
  </w:style>
  <w:style w:type="character" w:customStyle="1" w:styleId="FontStyle417">
    <w:name w:val="Font Style417"/>
    <w:basedOn w:val="a0"/>
    <w:rsid w:val="00447FF9"/>
    <w:rPr>
      <w:rFonts w:ascii="Times New Roman" w:hAnsi="Times New Roman" w:cs="Times New Roman"/>
      <w:sz w:val="20"/>
      <w:szCs w:val="20"/>
    </w:rPr>
  </w:style>
  <w:style w:type="character" w:customStyle="1" w:styleId="FontStyle420">
    <w:name w:val="Font Style420"/>
    <w:basedOn w:val="a0"/>
    <w:rsid w:val="00447FF9"/>
    <w:rPr>
      <w:rFonts w:ascii="Times New Roman" w:hAnsi="Times New Roman" w:cs="Times New Roman"/>
      <w:b/>
      <w:bCs/>
      <w:i/>
      <w:iCs/>
      <w:sz w:val="20"/>
      <w:szCs w:val="20"/>
    </w:rPr>
  </w:style>
  <w:style w:type="paragraph" w:customStyle="1" w:styleId="Style229">
    <w:name w:val="Style229"/>
    <w:basedOn w:val="a"/>
    <w:rsid w:val="00447FF9"/>
    <w:pPr>
      <w:widowControl w:val="0"/>
      <w:autoSpaceDE w:val="0"/>
      <w:autoSpaceDN w:val="0"/>
      <w:adjustRightInd w:val="0"/>
    </w:pPr>
  </w:style>
  <w:style w:type="paragraph" w:customStyle="1" w:styleId="Style257">
    <w:name w:val="Style257"/>
    <w:basedOn w:val="a"/>
    <w:rsid w:val="00447FF9"/>
    <w:pPr>
      <w:widowControl w:val="0"/>
      <w:autoSpaceDE w:val="0"/>
      <w:autoSpaceDN w:val="0"/>
      <w:adjustRightInd w:val="0"/>
    </w:pPr>
  </w:style>
  <w:style w:type="paragraph" w:customStyle="1" w:styleId="Style270">
    <w:name w:val="Style270"/>
    <w:basedOn w:val="a"/>
    <w:rsid w:val="00447FF9"/>
    <w:pPr>
      <w:widowControl w:val="0"/>
      <w:autoSpaceDE w:val="0"/>
      <w:autoSpaceDN w:val="0"/>
      <w:adjustRightInd w:val="0"/>
    </w:pPr>
  </w:style>
  <w:style w:type="paragraph" w:customStyle="1" w:styleId="Style286">
    <w:name w:val="Style286"/>
    <w:basedOn w:val="a"/>
    <w:rsid w:val="00447FF9"/>
    <w:pPr>
      <w:widowControl w:val="0"/>
      <w:autoSpaceDE w:val="0"/>
      <w:autoSpaceDN w:val="0"/>
      <w:adjustRightInd w:val="0"/>
    </w:pPr>
  </w:style>
  <w:style w:type="paragraph" w:customStyle="1" w:styleId="Style300">
    <w:name w:val="Style300"/>
    <w:basedOn w:val="a"/>
    <w:rsid w:val="00447FF9"/>
    <w:pPr>
      <w:widowControl w:val="0"/>
      <w:autoSpaceDE w:val="0"/>
      <w:autoSpaceDN w:val="0"/>
      <w:adjustRightInd w:val="0"/>
    </w:pPr>
  </w:style>
  <w:style w:type="character" w:customStyle="1" w:styleId="FontStyle452">
    <w:name w:val="Font Style452"/>
    <w:basedOn w:val="a0"/>
    <w:rsid w:val="00447FF9"/>
    <w:rPr>
      <w:rFonts w:ascii="Times New Roman" w:hAnsi="Times New Roman" w:cs="Times New Roman"/>
      <w:b/>
      <w:bCs/>
      <w:spacing w:val="-10"/>
      <w:sz w:val="20"/>
      <w:szCs w:val="20"/>
    </w:rPr>
  </w:style>
  <w:style w:type="paragraph" w:customStyle="1" w:styleId="Style320">
    <w:name w:val="Style320"/>
    <w:basedOn w:val="a"/>
    <w:rsid w:val="00447FF9"/>
    <w:pPr>
      <w:widowControl w:val="0"/>
      <w:autoSpaceDE w:val="0"/>
      <w:autoSpaceDN w:val="0"/>
      <w:adjustRightInd w:val="0"/>
    </w:pPr>
  </w:style>
  <w:style w:type="paragraph" w:customStyle="1" w:styleId="af7">
    <w:name w:val="нищева"/>
    <w:basedOn w:val="a"/>
    <w:link w:val="af8"/>
    <w:qFormat/>
    <w:rsid w:val="00447FF9"/>
    <w:pPr>
      <w:widowControl w:val="0"/>
      <w:shd w:val="clear" w:color="auto" w:fill="FFFFFF"/>
      <w:autoSpaceDE w:val="0"/>
      <w:autoSpaceDN w:val="0"/>
      <w:adjustRightInd w:val="0"/>
      <w:ind w:left="17" w:right="14" w:firstLine="391"/>
      <w:jc w:val="both"/>
    </w:pPr>
    <w:rPr>
      <w:rFonts w:eastAsia="Calibri"/>
      <w:lang w:eastAsia="en-US"/>
    </w:rPr>
  </w:style>
  <w:style w:type="character" w:customStyle="1" w:styleId="af8">
    <w:name w:val="нищева Знак"/>
    <w:basedOn w:val="a0"/>
    <w:link w:val="af7"/>
    <w:rsid w:val="00447FF9"/>
    <w:rPr>
      <w:rFonts w:ascii="Times New Roman" w:eastAsia="Calibri" w:hAnsi="Times New Roman" w:cs="Times New Roman"/>
      <w:sz w:val="24"/>
      <w:szCs w:val="24"/>
      <w:shd w:val="clear" w:color="auto" w:fill="FFFFFF"/>
    </w:rPr>
  </w:style>
  <w:style w:type="character" w:styleId="af9">
    <w:name w:val="Strong"/>
    <w:basedOn w:val="a0"/>
    <w:uiPriority w:val="22"/>
    <w:qFormat/>
    <w:rsid w:val="00447FF9"/>
    <w:rPr>
      <w:b/>
      <w:bCs/>
    </w:rPr>
  </w:style>
  <w:style w:type="paragraph" w:styleId="afa">
    <w:name w:val="No Spacing"/>
    <w:link w:val="afb"/>
    <w:uiPriority w:val="1"/>
    <w:qFormat/>
    <w:rsid w:val="00711DFF"/>
    <w:pPr>
      <w:spacing w:after="0" w:line="240" w:lineRule="auto"/>
    </w:pPr>
    <w:rPr>
      <w:rFonts w:ascii="Calibri" w:eastAsia="Times New Roman" w:hAnsi="Calibri" w:cs="Times New Roman"/>
      <w:lang w:eastAsia="ru-RU"/>
    </w:rPr>
  </w:style>
  <w:style w:type="character" w:customStyle="1" w:styleId="afb">
    <w:name w:val="Без интервала Знак"/>
    <w:basedOn w:val="a0"/>
    <w:link w:val="afa"/>
    <w:uiPriority w:val="1"/>
    <w:locked/>
    <w:rsid w:val="00711DF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17009</Words>
  <Characters>96952</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2024-02-27T06:32:00Z</dcterms:created>
  <dcterms:modified xsi:type="dcterms:W3CDTF">2024-02-27T06:32:00Z</dcterms:modified>
</cp:coreProperties>
</file>