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B7" w:rsidRPr="00885A62" w:rsidRDefault="003801CD">
      <w:pPr>
        <w:rPr>
          <w:rFonts w:ascii="Times New Roman" w:hAnsi="Times New Roman" w:cs="Times New Roman"/>
          <w:b/>
          <w:sz w:val="24"/>
          <w:szCs w:val="24"/>
        </w:rPr>
      </w:pPr>
      <w:r w:rsidRPr="00885A62">
        <w:rPr>
          <w:rFonts w:ascii="Times New Roman" w:hAnsi="Times New Roman" w:cs="Times New Roman"/>
          <w:b/>
          <w:sz w:val="24"/>
          <w:szCs w:val="24"/>
        </w:rPr>
        <w:t>Формирование экологической воспитанности дошкольников</w:t>
      </w:r>
    </w:p>
    <w:p w:rsidR="003801CD" w:rsidRPr="00885A62" w:rsidRDefault="003801CD">
      <w:pPr>
        <w:rPr>
          <w:rFonts w:ascii="Times New Roman" w:hAnsi="Times New Roman" w:cs="Times New Roman"/>
          <w:sz w:val="24"/>
          <w:szCs w:val="24"/>
        </w:rPr>
      </w:pPr>
      <w:r w:rsidRPr="00885A62">
        <w:rPr>
          <w:rFonts w:ascii="Times New Roman" w:hAnsi="Times New Roman" w:cs="Times New Roman"/>
          <w:sz w:val="24"/>
          <w:szCs w:val="24"/>
        </w:rPr>
        <w:t xml:space="preserve">Ребенок растет, развивается и осваивает экологические знания. Формируется представление об организации мира, о взаимности всех живых существ. Важно с ранних лет сформировать у ребенка гуманно-ценностное отношение к природе. Ребенок учится ощущать свою принадлежность к своей семье, к родному сообществу, к определенным особенностям образа жизни. С самого раннего детства жизнь человека связана с природой.  Что способствует развитию личности и духовному росту. Происходит познание </w:t>
      </w:r>
      <w:r w:rsidR="005C73FB" w:rsidRPr="00885A62">
        <w:rPr>
          <w:rFonts w:ascii="Times New Roman" w:hAnsi="Times New Roman" w:cs="Times New Roman"/>
          <w:sz w:val="24"/>
          <w:szCs w:val="24"/>
        </w:rPr>
        <w:t xml:space="preserve">всего живого и </w:t>
      </w:r>
      <w:r w:rsidRPr="00885A62">
        <w:rPr>
          <w:rFonts w:ascii="Times New Roman" w:hAnsi="Times New Roman" w:cs="Times New Roman"/>
          <w:sz w:val="24"/>
          <w:szCs w:val="24"/>
        </w:rPr>
        <w:t>осозн</w:t>
      </w:r>
      <w:r w:rsidR="005C73FB" w:rsidRPr="00885A62">
        <w:rPr>
          <w:rFonts w:ascii="Times New Roman" w:hAnsi="Times New Roman" w:cs="Times New Roman"/>
          <w:sz w:val="24"/>
          <w:szCs w:val="24"/>
        </w:rPr>
        <w:t xml:space="preserve">анию ценности каждого организма    (растения, животного, человека). </w:t>
      </w:r>
    </w:p>
    <w:p w:rsidR="005C73FB" w:rsidRPr="00885A62" w:rsidRDefault="005C73FB">
      <w:pPr>
        <w:rPr>
          <w:rFonts w:ascii="Times New Roman" w:hAnsi="Times New Roman" w:cs="Times New Roman"/>
          <w:sz w:val="24"/>
          <w:szCs w:val="24"/>
        </w:rPr>
      </w:pPr>
      <w:r w:rsidRPr="00885A62">
        <w:rPr>
          <w:rFonts w:ascii="Times New Roman" w:hAnsi="Times New Roman" w:cs="Times New Roman"/>
          <w:sz w:val="24"/>
          <w:szCs w:val="24"/>
        </w:rPr>
        <w:t>Подрастающий человек учится взаимодействовать с миром, укрепляет уверенность в себе.  При общении с природой ребенок осваивает представления о взаимосвязи всех объектов в природе и в социуме, посредством этого совершенствуются познавательные умения, способность понимать последствия своих поступков. Играя с животными</w:t>
      </w:r>
      <w:proofErr w:type="gramStart"/>
      <w:r w:rsidRPr="00885A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85A62">
        <w:rPr>
          <w:rFonts w:ascii="Times New Roman" w:hAnsi="Times New Roman" w:cs="Times New Roman"/>
          <w:sz w:val="24"/>
          <w:szCs w:val="24"/>
        </w:rPr>
        <w:t xml:space="preserve"> ребенок учится понимать настроение живого существа, видеть его своеобразие</w:t>
      </w:r>
      <w:r w:rsidR="007E4556" w:rsidRPr="00885A62">
        <w:rPr>
          <w:rFonts w:ascii="Times New Roman" w:hAnsi="Times New Roman" w:cs="Times New Roman"/>
          <w:sz w:val="24"/>
          <w:szCs w:val="24"/>
        </w:rPr>
        <w:t>. При этом формируется чуткость</w:t>
      </w:r>
      <w:proofErr w:type="gramStart"/>
      <w:r w:rsidR="007E4556" w:rsidRPr="00885A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E4556" w:rsidRPr="00885A62">
        <w:rPr>
          <w:rFonts w:ascii="Times New Roman" w:hAnsi="Times New Roman" w:cs="Times New Roman"/>
          <w:sz w:val="24"/>
          <w:szCs w:val="24"/>
        </w:rPr>
        <w:t xml:space="preserve"> отзывчивость, доброта, положительные моральные качества личности, что очень важно и значимо в наше непростое время.</w:t>
      </w:r>
    </w:p>
    <w:p w:rsidR="007E4556" w:rsidRPr="00885A62" w:rsidRDefault="007E4556">
      <w:pPr>
        <w:rPr>
          <w:rFonts w:ascii="Times New Roman" w:hAnsi="Times New Roman" w:cs="Times New Roman"/>
          <w:sz w:val="24"/>
          <w:szCs w:val="24"/>
        </w:rPr>
      </w:pPr>
      <w:r w:rsidRPr="00885A62">
        <w:rPr>
          <w:rFonts w:ascii="Times New Roman" w:hAnsi="Times New Roman" w:cs="Times New Roman"/>
          <w:sz w:val="24"/>
          <w:szCs w:val="24"/>
        </w:rPr>
        <w:t>Мы живем в мире, где жизнь зачастую ставит человека в сложные ситуации и требует от него умения адекватно оценивать обстановку и принять правильное решение. Хороших результатов добивается только уверенный в себе человек. Многие люди испытывают трудности в общении, проявляют агрессивность. Способствует этому и ритм современной жизни, и средства массовой информации. Общаясь с природой, ухаживая за растениями и животными, ребенок учится понимать эмоциональное состояние других, управлять собственными эмоциями.</w:t>
      </w:r>
    </w:p>
    <w:p w:rsidR="007E4556" w:rsidRPr="00885A62" w:rsidRDefault="007E4556">
      <w:pPr>
        <w:rPr>
          <w:rFonts w:ascii="Times New Roman" w:hAnsi="Times New Roman" w:cs="Times New Roman"/>
          <w:sz w:val="24"/>
          <w:szCs w:val="24"/>
        </w:rPr>
      </w:pPr>
      <w:r w:rsidRPr="00885A62">
        <w:rPr>
          <w:rFonts w:ascii="Times New Roman" w:hAnsi="Times New Roman" w:cs="Times New Roman"/>
          <w:sz w:val="24"/>
          <w:szCs w:val="24"/>
        </w:rPr>
        <w:t>Экологически ориентированная активность дошкольника помогает ему экологически целесо</w:t>
      </w:r>
      <w:r w:rsidR="001752D5" w:rsidRPr="00885A62">
        <w:rPr>
          <w:rFonts w:ascii="Times New Roman" w:hAnsi="Times New Roman" w:cs="Times New Roman"/>
          <w:sz w:val="24"/>
          <w:szCs w:val="24"/>
        </w:rPr>
        <w:t>о</w:t>
      </w:r>
      <w:r w:rsidRPr="00885A62">
        <w:rPr>
          <w:rFonts w:ascii="Times New Roman" w:hAnsi="Times New Roman" w:cs="Times New Roman"/>
          <w:sz w:val="24"/>
          <w:szCs w:val="24"/>
        </w:rPr>
        <w:t>бразно</w:t>
      </w:r>
      <w:r w:rsidR="001752D5" w:rsidRPr="00885A62">
        <w:rPr>
          <w:rFonts w:ascii="Times New Roman" w:hAnsi="Times New Roman" w:cs="Times New Roman"/>
          <w:sz w:val="24"/>
          <w:szCs w:val="24"/>
        </w:rPr>
        <w:t xml:space="preserve"> вести себя в природе и в окружающем социуме. Ребенок учится сам создавать определенные экосистемы и формировать условия для своей собственной экосистемы (аквариум, мини-огород на окне). У ребенка формируются исследовательские способности, активность, инициативность, самостоятельность, расширяется кругозор. Об экологической воспитанности дошкольника можно говорить тогда, когда у него сформировано гуманно- ценностное отношение к природе. </w:t>
      </w:r>
    </w:p>
    <w:p w:rsidR="00B236E8" w:rsidRPr="00885A62" w:rsidRDefault="001752D5">
      <w:pPr>
        <w:rPr>
          <w:rFonts w:ascii="Times New Roman" w:hAnsi="Times New Roman" w:cs="Times New Roman"/>
          <w:sz w:val="24"/>
          <w:szCs w:val="24"/>
        </w:rPr>
      </w:pPr>
      <w:r w:rsidRPr="00885A62">
        <w:rPr>
          <w:rFonts w:ascii="Times New Roman" w:hAnsi="Times New Roman" w:cs="Times New Roman"/>
          <w:sz w:val="24"/>
          <w:szCs w:val="24"/>
        </w:rPr>
        <w:t xml:space="preserve">Основными критериями </w:t>
      </w:r>
      <w:proofErr w:type="spellStart"/>
      <w:r w:rsidRPr="00885A6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85A62">
        <w:rPr>
          <w:rFonts w:ascii="Times New Roman" w:hAnsi="Times New Roman" w:cs="Times New Roman"/>
          <w:sz w:val="24"/>
          <w:szCs w:val="24"/>
        </w:rPr>
        <w:t xml:space="preserve"> служа</w:t>
      </w:r>
      <w:proofErr w:type="gramStart"/>
      <w:r w:rsidRPr="00885A62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885A62">
        <w:rPr>
          <w:rFonts w:ascii="Times New Roman" w:hAnsi="Times New Roman" w:cs="Times New Roman"/>
          <w:sz w:val="24"/>
          <w:szCs w:val="24"/>
        </w:rPr>
        <w:t xml:space="preserve"> доброжелательное отношение о всему живому, готовность к эмоциональному общению и сопереживанию, стремление к позитивному взаимодействию с миром природы. Важно научить дошкольника заботиться о живых </w:t>
      </w:r>
      <w:r w:rsidR="00B236E8" w:rsidRPr="00885A62">
        <w:rPr>
          <w:rFonts w:ascii="Times New Roman" w:hAnsi="Times New Roman" w:cs="Times New Roman"/>
          <w:sz w:val="24"/>
          <w:szCs w:val="24"/>
        </w:rPr>
        <w:t xml:space="preserve">существах, </w:t>
      </w:r>
      <w:proofErr w:type="gramStart"/>
      <w:r w:rsidR="00B236E8" w:rsidRPr="00885A62">
        <w:rPr>
          <w:rFonts w:ascii="Times New Roman" w:hAnsi="Times New Roman" w:cs="Times New Roman"/>
          <w:sz w:val="24"/>
          <w:szCs w:val="24"/>
        </w:rPr>
        <w:t>помогать им создавать</w:t>
      </w:r>
      <w:proofErr w:type="gramEnd"/>
      <w:r w:rsidR="00B236E8" w:rsidRPr="00885A62">
        <w:rPr>
          <w:rFonts w:ascii="Times New Roman" w:hAnsi="Times New Roman" w:cs="Times New Roman"/>
          <w:sz w:val="24"/>
          <w:szCs w:val="24"/>
        </w:rPr>
        <w:t xml:space="preserve"> оптимальные условия для жизни. Экологически воспитанный ребенок понимает, как связаны и важны все экосистемы в природе, как важно и необходимо оберегать и сохранять все экологические сообществ</w:t>
      </w:r>
      <w:proofErr w:type="gramStart"/>
      <w:r w:rsidR="00B236E8" w:rsidRPr="00885A6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B236E8" w:rsidRPr="00885A62">
        <w:rPr>
          <w:rFonts w:ascii="Times New Roman" w:hAnsi="Times New Roman" w:cs="Times New Roman"/>
          <w:sz w:val="24"/>
          <w:szCs w:val="24"/>
        </w:rPr>
        <w:t xml:space="preserve"> оберегать растения, муравейники, места обитания насекомых, птиц, животных.</w:t>
      </w:r>
    </w:p>
    <w:p w:rsidR="001752D5" w:rsidRPr="00885A62" w:rsidRDefault="00B236E8">
      <w:pPr>
        <w:rPr>
          <w:rFonts w:ascii="Times New Roman" w:hAnsi="Times New Roman" w:cs="Times New Roman"/>
          <w:sz w:val="24"/>
          <w:szCs w:val="24"/>
        </w:rPr>
      </w:pPr>
      <w:r w:rsidRPr="00885A62">
        <w:rPr>
          <w:rFonts w:ascii="Times New Roman" w:hAnsi="Times New Roman" w:cs="Times New Roman"/>
          <w:sz w:val="24"/>
          <w:szCs w:val="24"/>
        </w:rPr>
        <w:t>Необходимо подвести ребенка к пониманию того, что если исчезнут</w:t>
      </w:r>
      <w:r w:rsidR="001752D5" w:rsidRPr="00885A62">
        <w:rPr>
          <w:rFonts w:ascii="Times New Roman" w:hAnsi="Times New Roman" w:cs="Times New Roman"/>
          <w:sz w:val="24"/>
          <w:szCs w:val="24"/>
        </w:rPr>
        <w:t xml:space="preserve"> </w:t>
      </w:r>
      <w:r w:rsidRPr="00885A62">
        <w:rPr>
          <w:rFonts w:ascii="Times New Roman" w:hAnsi="Times New Roman" w:cs="Times New Roman"/>
          <w:sz w:val="24"/>
          <w:szCs w:val="24"/>
        </w:rPr>
        <w:t>одни обитатели экосистемы, то неминуемо исчезнут и другие, а это в свою очередь, изменит жизнь всех, в том числе и человека.</w:t>
      </w:r>
    </w:p>
    <w:p w:rsidR="00B236E8" w:rsidRPr="00885A62" w:rsidRDefault="00B236E8">
      <w:pPr>
        <w:rPr>
          <w:rFonts w:ascii="Times New Roman" w:hAnsi="Times New Roman" w:cs="Times New Roman"/>
          <w:sz w:val="24"/>
          <w:szCs w:val="24"/>
        </w:rPr>
      </w:pPr>
      <w:r w:rsidRPr="00885A62">
        <w:rPr>
          <w:rFonts w:ascii="Times New Roman" w:hAnsi="Times New Roman" w:cs="Times New Roman"/>
          <w:sz w:val="24"/>
          <w:szCs w:val="24"/>
        </w:rPr>
        <w:lastRenderedPageBreak/>
        <w:t xml:space="preserve">У экологически ориентированного ребенка формируется познавательный интерес, он </w:t>
      </w:r>
      <w:r w:rsidR="009E2A51" w:rsidRPr="00885A62">
        <w:rPr>
          <w:rFonts w:ascii="Times New Roman" w:hAnsi="Times New Roman" w:cs="Times New Roman"/>
          <w:sz w:val="24"/>
          <w:szCs w:val="24"/>
        </w:rPr>
        <w:t>стремится сам решать возникающие проблемные ситуации.</w:t>
      </w:r>
    </w:p>
    <w:p w:rsidR="009E2A51" w:rsidRPr="00885A62" w:rsidRDefault="009E2A51">
      <w:pPr>
        <w:rPr>
          <w:rFonts w:ascii="Times New Roman" w:hAnsi="Times New Roman" w:cs="Times New Roman"/>
          <w:sz w:val="24"/>
          <w:szCs w:val="24"/>
        </w:rPr>
      </w:pPr>
      <w:r w:rsidRPr="00885A62">
        <w:rPr>
          <w:rFonts w:ascii="Times New Roman" w:hAnsi="Times New Roman" w:cs="Times New Roman"/>
          <w:sz w:val="24"/>
          <w:szCs w:val="24"/>
        </w:rPr>
        <w:t xml:space="preserve">Природа сама по себе чудо, но ей необходима помощь человека. Ребенок осознает, что он способен оказать такую помощь. Можно помочь растениям пережить холода, закрыть листьями и окопать снегом корни кустов и деревьев. Покормить птиц зимой, беречь воду, не загрязнять природу, не рвать цветы. </w:t>
      </w:r>
    </w:p>
    <w:p w:rsidR="009E2A51" w:rsidRPr="00885A62" w:rsidRDefault="009E2A51">
      <w:pPr>
        <w:rPr>
          <w:rFonts w:ascii="Times New Roman" w:hAnsi="Times New Roman" w:cs="Times New Roman"/>
          <w:sz w:val="24"/>
          <w:szCs w:val="24"/>
        </w:rPr>
      </w:pPr>
      <w:r w:rsidRPr="00885A62">
        <w:rPr>
          <w:rFonts w:ascii="Times New Roman" w:hAnsi="Times New Roman" w:cs="Times New Roman"/>
          <w:sz w:val="24"/>
          <w:szCs w:val="24"/>
        </w:rPr>
        <w:t xml:space="preserve">Экологически воспитанный дошкольник подведен к </w:t>
      </w:r>
      <w:r w:rsidR="00181CB5" w:rsidRPr="00885A62">
        <w:rPr>
          <w:rFonts w:ascii="Times New Roman" w:hAnsi="Times New Roman" w:cs="Times New Roman"/>
          <w:sz w:val="24"/>
          <w:szCs w:val="24"/>
        </w:rPr>
        <w:t xml:space="preserve">пониманию того, что беречь природу- это значит беречь свое здоровье. Для формирования экологической активности дошкольников целесообразно использовать самостоятельную активность детей: </w:t>
      </w:r>
    </w:p>
    <w:p w:rsidR="00181CB5" w:rsidRPr="00885A62" w:rsidRDefault="00181CB5">
      <w:pPr>
        <w:rPr>
          <w:rFonts w:ascii="Times New Roman" w:hAnsi="Times New Roman" w:cs="Times New Roman"/>
          <w:sz w:val="24"/>
          <w:szCs w:val="24"/>
        </w:rPr>
      </w:pPr>
      <w:r w:rsidRPr="00885A62">
        <w:rPr>
          <w:rFonts w:ascii="Times New Roman" w:hAnsi="Times New Roman" w:cs="Times New Roman"/>
          <w:sz w:val="24"/>
          <w:szCs w:val="24"/>
        </w:rPr>
        <w:t>-Уход за растениями и животными (уголок природы, цветы, аквариум, труд на участке, мини-огород на подоконнике)</w:t>
      </w:r>
    </w:p>
    <w:p w:rsidR="00181CB5" w:rsidRPr="00885A62" w:rsidRDefault="00181CB5">
      <w:pPr>
        <w:rPr>
          <w:rFonts w:ascii="Times New Roman" w:hAnsi="Times New Roman" w:cs="Times New Roman"/>
          <w:sz w:val="24"/>
          <w:szCs w:val="24"/>
        </w:rPr>
      </w:pPr>
      <w:r w:rsidRPr="00885A62">
        <w:rPr>
          <w:rFonts w:ascii="Times New Roman" w:hAnsi="Times New Roman" w:cs="Times New Roman"/>
          <w:sz w:val="24"/>
          <w:szCs w:val="24"/>
        </w:rPr>
        <w:t>-Работа с энциклопедиями и детской литературой</w:t>
      </w:r>
    </w:p>
    <w:p w:rsidR="00181CB5" w:rsidRPr="00885A62" w:rsidRDefault="00181CB5">
      <w:pPr>
        <w:rPr>
          <w:rFonts w:ascii="Times New Roman" w:hAnsi="Times New Roman" w:cs="Times New Roman"/>
          <w:sz w:val="24"/>
          <w:szCs w:val="24"/>
        </w:rPr>
      </w:pPr>
      <w:r w:rsidRPr="00885A62">
        <w:rPr>
          <w:rFonts w:ascii="Times New Roman" w:hAnsi="Times New Roman" w:cs="Times New Roman"/>
          <w:sz w:val="24"/>
          <w:szCs w:val="24"/>
        </w:rPr>
        <w:t>-Изготовление поделок из природного материала</w:t>
      </w:r>
    </w:p>
    <w:p w:rsidR="00181CB5" w:rsidRPr="00885A62" w:rsidRDefault="00181CB5">
      <w:pPr>
        <w:rPr>
          <w:rFonts w:ascii="Times New Roman" w:hAnsi="Times New Roman" w:cs="Times New Roman"/>
          <w:sz w:val="24"/>
          <w:szCs w:val="24"/>
        </w:rPr>
      </w:pPr>
      <w:r w:rsidRPr="00885A62">
        <w:rPr>
          <w:rFonts w:ascii="Times New Roman" w:hAnsi="Times New Roman" w:cs="Times New Roman"/>
          <w:sz w:val="24"/>
          <w:szCs w:val="24"/>
        </w:rPr>
        <w:t>-Коллекционирование семян</w:t>
      </w:r>
      <w:r w:rsidR="005B395C" w:rsidRPr="00885A62">
        <w:rPr>
          <w:rFonts w:ascii="Times New Roman" w:hAnsi="Times New Roman" w:cs="Times New Roman"/>
          <w:sz w:val="24"/>
          <w:szCs w:val="24"/>
        </w:rPr>
        <w:t>, гербарий растений своего региона.</w:t>
      </w:r>
    </w:p>
    <w:p w:rsidR="005B395C" w:rsidRPr="00885A62" w:rsidRDefault="005B395C">
      <w:pPr>
        <w:rPr>
          <w:rFonts w:ascii="Times New Roman" w:hAnsi="Times New Roman" w:cs="Times New Roman"/>
          <w:sz w:val="24"/>
          <w:szCs w:val="24"/>
        </w:rPr>
      </w:pPr>
      <w:r w:rsidRPr="00885A62">
        <w:rPr>
          <w:rFonts w:ascii="Times New Roman" w:hAnsi="Times New Roman" w:cs="Times New Roman"/>
          <w:sz w:val="24"/>
          <w:szCs w:val="24"/>
        </w:rPr>
        <w:t>-театрализации по экологической тематике</w:t>
      </w:r>
    </w:p>
    <w:p w:rsidR="005B395C" w:rsidRPr="00885A62" w:rsidRDefault="005B395C">
      <w:pPr>
        <w:rPr>
          <w:rFonts w:ascii="Times New Roman" w:hAnsi="Times New Roman" w:cs="Times New Roman"/>
          <w:sz w:val="24"/>
          <w:szCs w:val="24"/>
        </w:rPr>
      </w:pPr>
      <w:r w:rsidRPr="00885A62">
        <w:rPr>
          <w:rFonts w:ascii="Times New Roman" w:hAnsi="Times New Roman" w:cs="Times New Roman"/>
          <w:sz w:val="24"/>
          <w:szCs w:val="24"/>
        </w:rPr>
        <w:t>-опыт</w:t>
      </w:r>
      <w:proofErr w:type="gramStart"/>
      <w:r w:rsidRPr="00885A62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885A62">
        <w:rPr>
          <w:rFonts w:ascii="Times New Roman" w:hAnsi="Times New Roman" w:cs="Times New Roman"/>
          <w:sz w:val="24"/>
          <w:szCs w:val="24"/>
        </w:rPr>
        <w:t xml:space="preserve"> посев и выращивание семян, опыты с водой , снегом, льдом, глиной, песком)</w:t>
      </w:r>
    </w:p>
    <w:p w:rsidR="005B395C" w:rsidRPr="00885A62" w:rsidRDefault="005B395C">
      <w:pPr>
        <w:rPr>
          <w:rFonts w:ascii="Times New Roman" w:hAnsi="Times New Roman" w:cs="Times New Roman"/>
          <w:sz w:val="24"/>
          <w:szCs w:val="24"/>
        </w:rPr>
      </w:pPr>
      <w:r w:rsidRPr="00885A62">
        <w:rPr>
          <w:rFonts w:ascii="Times New Roman" w:hAnsi="Times New Roman" w:cs="Times New Roman"/>
          <w:sz w:val="24"/>
          <w:szCs w:val="24"/>
        </w:rPr>
        <w:t>Важна и специально организованная деятельность:</w:t>
      </w:r>
    </w:p>
    <w:p w:rsidR="005B395C" w:rsidRPr="00885A62" w:rsidRDefault="005B395C">
      <w:pPr>
        <w:rPr>
          <w:rFonts w:ascii="Times New Roman" w:hAnsi="Times New Roman" w:cs="Times New Roman"/>
          <w:sz w:val="24"/>
          <w:szCs w:val="24"/>
        </w:rPr>
      </w:pPr>
      <w:r w:rsidRPr="00885A62">
        <w:rPr>
          <w:rFonts w:ascii="Times New Roman" w:hAnsi="Times New Roman" w:cs="Times New Roman"/>
          <w:sz w:val="24"/>
          <w:szCs w:val="24"/>
        </w:rPr>
        <w:t>-специально организованные занятия о природных цикла</w:t>
      </w:r>
      <w:proofErr w:type="gramStart"/>
      <w:r w:rsidRPr="00885A62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885A62">
        <w:rPr>
          <w:rFonts w:ascii="Times New Roman" w:hAnsi="Times New Roman" w:cs="Times New Roman"/>
          <w:sz w:val="24"/>
          <w:szCs w:val="24"/>
        </w:rPr>
        <w:t xml:space="preserve"> круговорот воды в природе, цикл развития бабочек, лягушек и др0.</w:t>
      </w:r>
    </w:p>
    <w:p w:rsidR="005B395C" w:rsidRPr="00885A62" w:rsidRDefault="005B395C">
      <w:pPr>
        <w:rPr>
          <w:rFonts w:ascii="Times New Roman" w:hAnsi="Times New Roman" w:cs="Times New Roman"/>
          <w:sz w:val="24"/>
          <w:szCs w:val="24"/>
        </w:rPr>
      </w:pPr>
      <w:r w:rsidRPr="00885A62">
        <w:rPr>
          <w:rFonts w:ascii="Times New Roman" w:hAnsi="Times New Roman" w:cs="Times New Roman"/>
          <w:sz w:val="24"/>
          <w:szCs w:val="24"/>
        </w:rPr>
        <w:t>-беседы об уникальности родного региона, в котором ребенок проживает</w:t>
      </w:r>
    </w:p>
    <w:p w:rsidR="005B395C" w:rsidRPr="00885A62" w:rsidRDefault="005B395C">
      <w:pPr>
        <w:rPr>
          <w:rFonts w:ascii="Times New Roman" w:hAnsi="Times New Roman" w:cs="Times New Roman"/>
          <w:sz w:val="24"/>
          <w:szCs w:val="24"/>
        </w:rPr>
      </w:pPr>
      <w:r w:rsidRPr="00885A62">
        <w:rPr>
          <w:rFonts w:ascii="Times New Roman" w:hAnsi="Times New Roman" w:cs="Times New Roman"/>
          <w:sz w:val="24"/>
          <w:szCs w:val="24"/>
        </w:rPr>
        <w:t>-экскурсии в парк, в лес, к водоемам</w:t>
      </w:r>
    </w:p>
    <w:p w:rsidR="005B395C" w:rsidRPr="00885A62" w:rsidRDefault="005B395C">
      <w:pPr>
        <w:rPr>
          <w:rFonts w:ascii="Times New Roman" w:hAnsi="Times New Roman" w:cs="Times New Roman"/>
          <w:sz w:val="24"/>
          <w:szCs w:val="24"/>
        </w:rPr>
      </w:pPr>
      <w:r w:rsidRPr="00885A62">
        <w:rPr>
          <w:rFonts w:ascii="Times New Roman" w:hAnsi="Times New Roman" w:cs="Times New Roman"/>
          <w:sz w:val="24"/>
          <w:szCs w:val="24"/>
        </w:rPr>
        <w:t>-чтение специальной и художественной литературы</w:t>
      </w:r>
    </w:p>
    <w:p w:rsidR="005B395C" w:rsidRPr="00885A62" w:rsidRDefault="005B395C">
      <w:pPr>
        <w:rPr>
          <w:rFonts w:ascii="Times New Roman" w:hAnsi="Times New Roman" w:cs="Times New Roman"/>
          <w:sz w:val="24"/>
          <w:szCs w:val="24"/>
        </w:rPr>
      </w:pPr>
      <w:r w:rsidRPr="00885A62">
        <w:rPr>
          <w:rFonts w:ascii="Times New Roman" w:hAnsi="Times New Roman" w:cs="Times New Roman"/>
          <w:sz w:val="24"/>
          <w:szCs w:val="24"/>
        </w:rPr>
        <w:t>-организация праздников и досугов (совместно с родителями)</w:t>
      </w:r>
    </w:p>
    <w:p w:rsidR="005B395C" w:rsidRPr="00885A62" w:rsidRDefault="005B395C">
      <w:pPr>
        <w:rPr>
          <w:rFonts w:ascii="Times New Roman" w:hAnsi="Times New Roman" w:cs="Times New Roman"/>
          <w:sz w:val="24"/>
          <w:szCs w:val="24"/>
        </w:rPr>
      </w:pPr>
      <w:r w:rsidRPr="00885A62">
        <w:rPr>
          <w:rFonts w:ascii="Times New Roman" w:hAnsi="Times New Roman" w:cs="Times New Roman"/>
          <w:sz w:val="24"/>
          <w:szCs w:val="24"/>
        </w:rPr>
        <w:t>-тематические дни (день птиц, день цветов, день лекарственных трав)</w:t>
      </w:r>
    </w:p>
    <w:p w:rsidR="005B395C" w:rsidRPr="00885A62" w:rsidRDefault="005B395C">
      <w:pPr>
        <w:rPr>
          <w:rFonts w:ascii="Times New Roman" w:hAnsi="Times New Roman" w:cs="Times New Roman"/>
          <w:sz w:val="24"/>
          <w:szCs w:val="24"/>
        </w:rPr>
      </w:pPr>
      <w:r w:rsidRPr="00885A62">
        <w:rPr>
          <w:rFonts w:ascii="Times New Roman" w:hAnsi="Times New Roman" w:cs="Times New Roman"/>
          <w:sz w:val="24"/>
          <w:szCs w:val="24"/>
        </w:rPr>
        <w:t>Экологически воспитанный дошкольник видит многообразие природы, понимает взаимосвязь ее экосистем, признает ценность жизни и всегда готов встать на их защиту.</w:t>
      </w:r>
    </w:p>
    <w:sectPr w:rsidR="005B395C" w:rsidRPr="00885A62" w:rsidSect="002B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1CD"/>
    <w:rsid w:val="001752D5"/>
    <w:rsid w:val="00181CB5"/>
    <w:rsid w:val="002A1845"/>
    <w:rsid w:val="002B49B7"/>
    <w:rsid w:val="003801CD"/>
    <w:rsid w:val="005B395C"/>
    <w:rsid w:val="005C73FB"/>
    <w:rsid w:val="007E4556"/>
    <w:rsid w:val="00885A62"/>
    <w:rsid w:val="009E2A51"/>
    <w:rsid w:val="00AD5E66"/>
    <w:rsid w:val="00B2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2019-03-19T14:52:00Z</dcterms:created>
  <dcterms:modified xsi:type="dcterms:W3CDTF">2019-03-19T14:52:00Z</dcterms:modified>
</cp:coreProperties>
</file>