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CD7" w:rsidRPr="00D44D14" w:rsidRDefault="00416CD7" w:rsidP="00D44D14">
      <w:pPr>
        <w:pStyle w:val="a3"/>
        <w:rPr>
          <w:rFonts w:ascii="Times New Roman" w:hAnsi="Times New Roman" w:cs="Times New Roman"/>
          <w:sz w:val="28"/>
        </w:rPr>
      </w:pPr>
      <w:r>
        <w:t xml:space="preserve">                                                          </w:t>
      </w:r>
      <w:r w:rsidRPr="00D44D14">
        <w:rPr>
          <w:rFonts w:ascii="Times New Roman" w:hAnsi="Times New Roman" w:cs="Times New Roman"/>
          <w:sz w:val="28"/>
        </w:rPr>
        <w:t xml:space="preserve">       </w:t>
      </w:r>
      <w:r w:rsidR="00D44D14">
        <w:rPr>
          <w:rFonts w:ascii="Times New Roman" w:hAnsi="Times New Roman" w:cs="Times New Roman"/>
          <w:sz w:val="28"/>
        </w:rPr>
        <w:t xml:space="preserve">                 </w:t>
      </w:r>
      <w:r w:rsidRPr="00D44D1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44D14">
        <w:rPr>
          <w:rFonts w:ascii="Times New Roman" w:hAnsi="Times New Roman" w:cs="Times New Roman"/>
          <w:sz w:val="28"/>
        </w:rPr>
        <w:t>Оздоравливающее</w:t>
      </w:r>
      <w:proofErr w:type="spellEnd"/>
      <w:r w:rsidRPr="00D44D14">
        <w:rPr>
          <w:rFonts w:ascii="Times New Roman" w:hAnsi="Times New Roman" w:cs="Times New Roman"/>
          <w:sz w:val="28"/>
        </w:rPr>
        <w:t xml:space="preserve"> воздействие работы </w:t>
      </w:r>
    </w:p>
    <w:p w:rsidR="00416CD7" w:rsidRPr="00D44D14" w:rsidRDefault="00416CD7" w:rsidP="00D44D14">
      <w:pPr>
        <w:pStyle w:val="a3"/>
        <w:rPr>
          <w:rFonts w:ascii="Times New Roman" w:hAnsi="Times New Roman" w:cs="Times New Roman"/>
          <w:sz w:val="28"/>
        </w:rPr>
      </w:pPr>
      <w:r w:rsidRPr="00D44D14">
        <w:rPr>
          <w:rFonts w:ascii="Times New Roman" w:hAnsi="Times New Roman" w:cs="Times New Roman"/>
          <w:sz w:val="28"/>
        </w:rPr>
        <w:t xml:space="preserve">                                                                   с солёным тестом на </w:t>
      </w:r>
      <w:proofErr w:type="gramStart"/>
      <w:r w:rsidRPr="00D44D14">
        <w:rPr>
          <w:rFonts w:ascii="Times New Roman" w:hAnsi="Times New Roman" w:cs="Times New Roman"/>
          <w:sz w:val="28"/>
        </w:rPr>
        <w:t>психологическое</w:t>
      </w:r>
      <w:proofErr w:type="gramEnd"/>
      <w:r w:rsidRPr="00D44D14">
        <w:rPr>
          <w:rFonts w:ascii="Times New Roman" w:hAnsi="Times New Roman" w:cs="Times New Roman"/>
          <w:sz w:val="28"/>
        </w:rPr>
        <w:t xml:space="preserve"> </w:t>
      </w:r>
    </w:p>
    <w:p w:rsidR="00FE0997" w:rsidRPr="00D44D14" w:rsidRDefault="00416CD7" w:rsidP="00D44D14">
      <w:pPr>
        <w:pStyle w:val="a3"/>
        <w:rPr>
          <w:rFonts w:ascii="Times New Roman" w:hAnsi="Times New Roman" w:cs="Times New Roman"/>
          <w:sz w:val="28"/>
        </w:rPr>
      </w:pPr>
      <w:r w:rsidRPr="00D44D14">
        <w:rPr>
          <w:rFonts w:ascii="Times New Roman" w:hAnsi="Times New Roman" w:cs="Times New Roman"/>
          <w:sz w:val="28"/>
        </w:rPr>
        <w:t xml:space="preserve">                                                                   здоровье ребёнка.</w:t>
      </w:r>
    </w:p>
    <w:p w:rsidR="00416CD7" w:rsidRPr="00D44D14" w:rsidRDefault="00D44D14" w:rsidP="00D44D14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416CD7" w:rsidRPr="00D44D14">
        <w:rPr>
          <w:rFonts w:ascii="Times New Roman" w:hAnsi="Times New Roman" w:cs="Times New Roman"/>
          <w:sz w:val="28"/>
        </w:rPr>
        <w:t xml:space="preserve">Целительное влияние пшеничных зёрен, муки, соли, а так же солёного теста на организм человека было известно на Руси с давних времён. Считалось, </w:t>
      </w:r>
      <w:r w:rsidR="004075BF" w:rsidRPr="00D44D14">
        <w:rPr>
          <w:rFonts w:ascii="Times New Roman" w:hAnsi="Times New Roman" w:cs="Times New Roman"/>
          <w:sz w:val="28"/>
        </w:rPr>
        <w:t xml:space="preserve">что фигурки из солёного теста приносят в дом здоровье, радость, защищают от негативного влияния. А сам процесс лепки из солёного теста имеет </w:t>
      </w:r>
      <w:proofErr w:type="spellStart"/>
      <w:r w:rsidR="004075BF" w:rsidRPr="00D44D14">
        <w:rPr>
          <w:rFonts w:ascii="Times New Roman" w:hAnsi="Times New Roman" w:cs="Times New Roman"/>
          <w:sz w:val="28"/>
        </w:rPr>
        <w:t>оздоравливающее</w:t>
      </w:r>
      <w:proofErr w:type="spellEnd"/>
      <w:r w:rsidR="004075BF" w:rsidRPr="00D44D14">
        <w:rPr>
          <w:rFonts w:ascii="Times New Roman" w:hAnsi="Times New Roman" w:cs="Times New Roman"/>
          <w:sz w:val="28"/>
        </w:rPr>
        <w:t xml:space="preserve"> влияние на нервную систему человека. Из солёного теста лепили забавные фигурки, дарили их на новоселье, Новый год, свадьбу. Назывались такие фигурки «</w:t>
      </w:r>
      <w:proofErr w:type="spellStart"/>
      <w:r w:rsidR="004075BF" w:rsidRPr="00D44D14">
        <w:rPr>
          <w:rFonts w:ascii="Times New Roman" w:hAnsi="Times New Roman" w:cs="Times New Roman"/>
          <w:sz w:val="28"/>
        </w:rPr>
        <w:t>мукосольки</w:t>
      </w:r>
      <w:proofErr w:type="spellEnd"/>
      <w:r w:rsidR="004075BF" w:rsidRPr="00D44D14">
        <w:rPr>
          <w:rFonts w:ascii="Times New Roman" w:hAnsi="Times New Roman" w:cs="Times New Roman"/>
          <w:sz w:val="28"/>
        </w:rPr>
        <w:t>», «</w:t>
      </w:r>
      <w:proofErr w:type="spellStart"/>
      <w:r w:rsidR="004075BF" w:rsidRPr="00D44D14">
        <w:rPr>
          <w:rFonts w:ascii="Times New Roman" w:hAnsi="Times New Roman" w:cs="Times New Roman"/>
          <w:sz w:val="28"/>
        </w:rPr>
        <w:t>хлебосольки</w:t>
      </w:r>
      <w:proofErr w:type="spellEnd"/>
      <w:r w:rsidR="004075BF" w:rsidRPr="00D44D14">
        <w:rPr>
          <w:rFonts w:ascii="Times New Roman" w:hAnsi="Times New Roman" w:cs="Times New Roman"/>
          <w:sz w:val="28"/>
        </w:rPr>
        <w:t xml:space="preserve">». </w:t>
      </w:r>
    </w:p>
    <w:p w:rsidR="004075BF" w:rsidRPr="00D44D14" w:rsidRDefault="004075BF" w:rsidP="00D44D14">
      <w:pPr>
        <w:pStyle w:val="a3"/>
        <w:rPr>
          <w:rFonts w:ascii="Times New Roman" w:hAnsi="Times New Roman" w:cs="Times New Roman"/>
          <w:sz w:val="28"/>
        </w:rPr>
      </w:pPr>
      <w:r w:rsidRPr="00D44D14">
        <w:rPr>
          <w:rFonts w:ascii="Times New Roman" w:hAnsi="Times New Roman" w:cs="Times New Roman"/>
          <w:sz w:val="28"/>
        </w:rPr>
        <w:t>На Руси всегда дорогих гостей встречали хлебом и солью. Пшеничное зерно символизирует здоровье и благополучие, олицетворяет жизнь, долголетие; сол</w:t>
      </w:r>
      <w:proofErr w:type="gramStart"/>
      <w:r w:rsidRPr="00D44D14">
        <w:rPr>
          <w:rFonts w:ascii="Times New Roman" w:hAnsi="Times New Roman" w:cs="Times New Roman"/>
          <w:sz w:val="28"/>
        </w:rPr>
        <w:t>ь-</w:t>
      </w:r>
      <w:proofErr w:type="gramEnd"/>
      <w:r w:rsidRPr="00D44D14">
        <w:rPr>
          <w:rFonts w:ascii="Times New Roman" w:hAnsi="Times New Roman" w:cs="Times New Roman"/>
          <w:sz w:val="28"/>
        </w:rPr>
        <w:t xml:space="preserve"> охраняет и защищает  от негатива. </w:t>
      </w:r>
    </w:p>
    <w:p w:rsidR="004075BF" w:rsidRPr="00D44D14" w:rsidRDefault="00D44D14" w:rsidP="00D44D14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</w:t>
      </w:r>
      <w:r w:rsidR="004075BF" w:rsidRPr="00D44D14">
        <w:rPr>
          <w:rFonts w:ascii="Times New Roman" w:hAnsi="Times New Roman" w:cs="Times New Roman"/>
          <w:sz w:val="28"/>
        </w:rPr>
        <w:t>Выглянуло солнышко</w:t>
      </w:r>
    </w:p>
    <w:p w:rsidR="004075BF" w:rsidRPr="00D44D14" w:rsidRDefault="00D44D14" w:rsidP="00D44D14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</w:t>
      </w:r>
      <w:r w:rsidR="004075BF" w:rsidRPr="00D44D14">
        <w:rPr>
          <w:rFonts w:ascii="Times New Roman" w:hAnsi="Times New Roman" w:cs="Times New Roman"/>
          <w:sz w:val="28"/>
        </w:rPr>
        <w:t>И согрело зёрнышко,</w:t>
      </w:r>
    </w:p>
    <w:p w:rsidR="004075BF" w:rsidRPr="00D44D14" w:rsidRDefault="00D44D14" w:rsidP="00D44D14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</w:t>
      </w:r>
      <w:r w:rsidR="004075BF" w:rsidRPr="00D44D14">
        <w:rPr>
          <w:rFonts w:ascii="Times New Roman" w:hAnsi="Times New Roman" w:cs="Times New Roman"/>
          <w:sz w:val="28"/>
        </w:rPr>
        <w:t>Вышел дождик на часок-</w:t>
      </w:r>
    </w:p>
    <w:p w:rsidR="004075BF" w:rsidRPr="00D44D14" w:rsidRDefault="00D44D14" w:rsidP="00D44D14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</w:t>
      </w:r>
      <w:r w:rsidR="004075BF" w:rsidRPr="00D44D14">
        <w:rPr>
          <w:rFonts w:ascii="Times New Roman" w:hAnsi="Times New Roman" w:cs="Times New Roman"/>
          <w:sz w:val="28"/>
        </w:rPr>
        <w:t>Вот и вылез колосок:</w:t>
      </w:r>
    </w:p>
    <w:p w:rsidR="004075BF" w:rsidRPr="00D44D14" w:rsidRDefault="00D44D14" w:rsidP="00D44D14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</w:t>
      </w:r>
      <w:r w:rsidR="004075BF" w:rsidRPr="00D44D14">
        <w:rPr>
          <w:rFonts w:ascii="Times New Roman" w:hAnsi="Times New Roman" w:cs="Times New Roman"/>
          <w:sz w:val="28"/>
        </w:rPr>
        <w:t>Ровный, золотой,</w:t>
      </w:r>
    </w:p>
    <w:p w:rsidR="004075BF" w:rsidRPr="00D44D14" w:rsidRDefault="00D44D14" w:rsidP="00D44D14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</w:t>
      </w:r>
      <w:r w:rsidR="004075BF" w:rsidRPr="00D44D14">
        <w:rPr>
          <w:rFonts w:ascii="Times New Roman" w:hAnsi="Times New Roman" w:cs="Times New Roman"/>
          <w:sz w:val="28"/>
        </w:rPr>
        <w:t xml:space="preserve">Солнцем </w:t>
      </w:r>
      <w:proofErr w:type="gramStart"/>
      <w:r w:rsidR="004075BF" w:rsidRPr="00D44D14">
        <w:rPr>
          <w:rFonts w:ascii="Times New Roman" w:hAnsi="Times New Roman" w:cs="Times New Roman"/>
          <w:sz w:val="28"/>
        </w:rPr>
        <w:t>налитой</w:t>
      </w:r>
      <w:proofErr w:type="gramEnd"/>
      <w:r w:rsidR="004075BF" w:rsidRPr="00D44D14">
        <w:rPr>
          <w:rFonts w:ascii="Times New Roman" w:hAnsi="Times New Roman" w:cs="Times New Roman"/>
          <w:sz w:val="28"/>
        </w:rPr>
        <w:t>!</w:t>
      </w:r>
    </w:p>
    <w:p w:rsidR="004075BF" w:rsidRPr="00D44D14" w:rsidRDefault="00D44D14" w:rsidP="00D44D14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</w:t>
      </w:r>
      <w:r w:rsidR="004075BF" w:rsidRPr="00D44D14">
        <w:rPr>
          <w:rFonts w:ascii="Times New Roman" w:hAnsi="Times New Roman" w:cs="Times New Roman"/>
          <w:sz w:val="28"/>
        </w:rPr>
        <w:t>Сила солнца и зерна-</w:t>
      </w:r>
    </w:p>
    <w:p w:rsidR="004075BF" w:rsidRPr="00D44D14" w:rsidRDefault="00D44D14" w:rsidP="00D44D14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</w:t>
      </w:r>
      <w:r w:rsidR="004075BF" w:rsidRPr="00D44D14">
        <w:rPr>
          <w:rFonts w:ascii="Times New Roman" w:hAnsi="Times New Roman" w:cs="Times New Roman"/>
          <w:sz w:val="28"/>
        </w:rPr>
        <w:t>И муке она дана!</w:t>
      </w:r>
    </w:p>
    <w:p w:rsidR="004075BF" w:rsidRPr="00D44D14" w:rsidRDefault="00D44D14" w:rsidP="00D44D14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</w:t>
      </w:r>
      <w:r w:rsidR="004075BF" w:rsidRPr="00D44D14">
        <w:rPr>
          <w:rFonts w:ascii="Times New Roman" w:hAnsi="Times New Roman" w:cs="Times New Roman"/>
          <w:sz w:val="28"/>
        </w:rPr>
        <w:t xml:space="preserve">Помня всё об этой силе, </w:t>
      </w:r>
    </w:p>
    <w:p w:rsidR="004075BF" w:rsidRPr="00D44D14" w:rsidRDefault="00D44D14" w:rsidP="00D44D14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</w:t>
      </w:r>
      <w:r w:rsidR="004075BF" w:rsidRPr="00D44D14">
        <w:rPr>
          <w:rFonts w:ascii="Times New Roman" w:hAnsi="Times New Roman" w:cs="Times New Roman"/>
          <w:sz w:val="28"/>
        </w:rPr>
        <w:t>Круто тесто замесил</w:t>
      </w:r>
    </w:p>
    <w:p w:rsidR="004075BF" w:rsidRPr="00D44D14" w:rsidRDefault="00D44D14" w:rsidP="00D44D14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</w:t>
      </w:r>
      <w:r w:rsidR="004075BF" w:rsidRPr="00D44D14">
        <w:rPr>
          <w:rFonts w:ascii="Times New Roman" w:hAnsi="Times New Roman" w:cs="Times New Roman"/>
          <w:sz w:val="28"/>
        </w:rPr>
        <w:t>В нём мука</w:t>
      </w:r>
      <w:proofErr w:type="gramStart"/>
      <w:r w:rsidR="004075BF" w:rsidRPr="00D44D14">
        <w:rPr>
          <w:rFonts w:ascii="Times New Roman" w:hAnsi="Times New Roman" w:cs="Times New Roman"/>
          <w:sz w:val="28"/>
        </w:rPr>
        <w:t xml:space="preserve"> ,</w:t>
      </w:r>
      <w:proofErr w:type="gramEnd"/>
      <w:r w:rsidR="004075BF" w:rsidRPr="00D44D14">
        <w:rPr>
          <w:rFonts w:ascii="Times New Roman" w:hAnsi="Times New Roman" w:cs="Times New Roman"/>
          <w:sz w:val="28"/>
        </w:rPr>
        <w:t>вода и соль</w:t>
      </w:r>
    </w:p>
    <w:p w:rsidR="004075BF" w:rsidRPr="00D44D14" w:rsidRDefault="00D44D14" w:rsidP="00D44D14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</w:t>
      </w:r>
      <w:r w:rsidR="004075BF" w:rsidRPr="00D44D14">
        <w:rPr>
          <w:rFonts w:ascii="Times New Roman" w:hAnsi="Times New Roman" w:cs="Times New Roman"/>
          <w:sz w:val="28"/>
        </w:rPr>
        <w:t>Снимет головную боль,</w:t>
      </w:r>
    </w:p>
    <w:p w:rsidR="004075BF" w:rsidRPr="00D44D14" w:rsidRDefault="00D44D14" w:rsidP="00D44D14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</w:t>
      </w:r>
      <w:r w:rsidR="004075BF" w:rsidRPr="00D44D14">
        <w:rPr>
          <w:rFonts w:ascii="Times New Roman" w:hAnsi="Times New Roman" w:cs="Times New Roman"/>
          <w:sz w:val="28"/>
        </w:rPr>
        <w:t>Нам поднимет аппетит</w:t>
      </w:r>
    </w:p>
    <w:p w:rsidR="004075BF" w:rsidRPr="00D44D14" w:rsidRDefault="00D44D14" w:rsidP="00D44D14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</w:t>
      </w:r>
      <w:r w:rsidR="00652657" w:rsidRPr="00D44D14">
        <w:rPr>
          <w:rFonts w:ascii="Times New Roman" w:hAnsi="Times New Roman" w:cs="Times New Roman"/>
          <w:sz w:val="28"/>
        </w:rPr>
        <w:t>И от зла нас защитит!</w:t>
      </w:r>
    </w:p>
    <w:p w:rsidR="00652657" w:rsidRPr="00D44D14" w:rsidRDefault="00D44D14" w:rsidP="00D44D14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652657" w:rsidRPr="00D44D14">
        <w:rPr>
          <w:rFonts w:ascii="Times New Roman" w:hAnsi="Times New Roman" w:cs="Times New Roman"/>
          <w:sz w:val="28"/>
        </w:rPr>
        <w:t>Одна из самых острых проблем современного обществ</w:t>
      </w:r>
      <w:proofErr w:type="gramStart"/>
      <w:r w:rsidR="00652657" w:rsidRPr="00D44D14">
        <w:rPr>
          <w:rFonts w:ascii="Times New Roman" w:hAnsi="Times New Roman" w:cs="Times New Roman"/>
          <w:sz w:val="28"/>
        </w:rPr>
        <w:t>а-</w:t>
      </w:r>
      <w:proofErr w:type="gramEnd"/>
      <w:r w:rsidR="00652657" w:rsidRPr="00D44D14">
        <w:rPr>
          <w:rFonts w:ascii="Times New Roman" w:hAnsi="Times New Roman" w:cs="Times New Roman"/>
          <w:sz w:val="28"/>
        </w:rPr>
        <w:t xml:space="preserve"> психологическое здоровье детей. В наше неспокойное время почти каждому ребёнку требуется психологическая коррекция. На детей обрушивается огромное количество информации. В связи с этим дети испытывают </w:t>
      </w:r>
      <w:proofErr w:type="spellStart"/>
      <w:r w:rsidR="00652657" w:rsidRPr="00D44D14">
        <w:rPr>
          <w:rFonts w:ascii="Times New Roman" w:hAnsi="Times New Roman" w:cs="Times New Roman"/>
          <w:sz w:val="28"/>
        </w:rPr>
        <w:t>психоэмоциональные</w:t>
      </w:r>
      <w:proofErr w:type="spellEnd"/>
      <w:r w:rsidR="00652657" w:rsidRPr="00D44D14">
        <w:rPr>
          <w:rFonts w:ascii="Times New Roman" w:hAnsi="Times New Roman" w:cs="Times New Roman"/>
          <w:sz w:val="28"/>
        </w:rPr>
        <w:t xml:space="preserve"> нагрузки, иногда и стресс.</w:t>
      </w:r>
    </w:p>
    <w:p w:rsidR="00652657" w:rsidRPr="00D44D14" w:rsidRDefault="00D44D14" w:rsidP="00D44D14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652657" w:rsidRPr="00D44D14">
        <w:rPr>
          <w:rFonts w:ascii="Times New Roman" w:hAnsi="Times New Roman" w:cs="Times New Roman"/>
          <w:sz w:val="28"/>
        </w:rPr>
        <w:t>Дети начинают уставать даже от тех видов деятельности, которые раньше их не утомляли. В результат</w:t>
      </w:r>
      <w:proofErr w:type="gramStart"/>
      <w:r w:rsidR="00652657" w:rsidRPr="00D44D14">
        <w:rPr>
          <w:rFonts w:ascii="Times New Roman" w:hAnsi="Times New Roman" w:cs="Times New Roman"/>
          <w:sz w:val="28"/>
        </w:rPr>
        <w:t>е-</w:t>
      </w:r>
      <w:proofErr w:type="gramEnd"/>
      <w:r w:rsidR="00652657" w:rsidRPr="00D44D14">
        <w:rPr>
          <w:rFonts w:ascii="Times New Roman" w:hAnsi="Times New Roman" w:cs="Times New Roman"/>
          <w:sz w:val="28"/>
        </w:rPr>
        <w:t xml:space="preserve"> даже обычно спокойные дети начинают капризничать, плакать, становятся раздражительными, а порой и агрессивными.  Из-за постоянных стрессовых ситуаций у детей повышается уровень тревожности, возникает рассеянность, невнимание, упрямство.</w:t>
      </w:r>
    </w:p>
    <w:p w:rsidR="00652657" w:rsidRPr="00D44D14" w:rsidRDefault="00652657" w:rsidP="00D44D14">
      <w:pPr>
        <w:pStyle w:val="a3"/>
        <w:rPr>
          <w:rFonts w:ascii="Times New Roman" w:hAnsi="Times New Roman" w:cs="Times New Roman"/>
          <w:sz w:val="28"/>
        </w:rPr>
      </w:pPr>
      <w:r w:rsidRPr="00D44D14">
        <w:rPr>
          <w:rFonts w:ascii="Times New Roman" w:hAnsi="Times New Roman" w:cs="Times New Roman"/>
          <w:sz w:val="28"/>
        </w:rPr>
        <w:t xml:space="preserve">Для обеспечения </w:t>
      </w:r>
      <w:proofErr w:type="spellStart"/>
      <w:r w:rsidRPr="00D44D14">
        <w:rPr>
          <w:rFonts w:ascii="Times New Roman" w:hAnsi="Times New Roman" w:cs="Times New Roman"/>
          <w:sz w:val="28"/>
        </w:rPr>
        <w:t>психоэмоционального</w:t>
      </w:r>
      <w:proofErr w:type="spellEnd"/>
      <w:r w:rsidRPr="00D44D14">
        <w:rPr>
          <w:rFonts w:ascii="Times New Roman" w:hAnsi="Times New Roman" w:cs="Times New Roman"/>
          <w:sz w:val="28"/>
        </w:rPr>
        <w:t xml:space="preserve"> комфорта ребёнка очень результативно использование </w:t>
      </w:r>
      <w:proofErr w:type="spellStart"/>
      <w:r w:rsidRPr="00D44D14">
        <w:rPr>
          <w:rFonts w:ascii="Times New Roman" w:hAnsi="Times New Roman" w:cs="Times New Roman"/>
          <w:sz w:val="28"/>
        </w:rPr>
        <w:t>ар</w:t>
      </w:r>
      <w:proofErr w:type="gramStart"/>
      <w:r w:rsidRPr="00D44D14">
        <w:rPr>
          <w:rFonts w:ascii="Times New Roman" w:hAnsi="Times New Roman" w:cs="Times New Roman"/>
          <w:sz w:val="28"/>
        </w:rPr>
        <w:t>т</w:t>
      </w:r>
      <w:proofErr w:type="spellEnd"/>
      <w:r w:rsidRPr="00D44D14">
        <w:rPr>
          <w:rFonts w:ascii="Times New Roman" w:hAnsi="Times New Roman" w:cs="Times New Roman"/>
          <w:sz w:val="28"/>
        </w:rPr>
        <w:t>-</w:t>
      </w:r>
      <w:proofErr w:type="gramEnd"/>
      <w:r w:rsidRPr="00D44D14">
        <w:rPr>
          <w:rFonts w:ascii="Times New Roman" w:hAnsi="Times New Roman" w:cs="Times New Roman"/>
          <w:sz w:val="28"/>
        </w:rPr>
        <w:t xml:space="preserve"> терапии (лечение творчеством). </w:t>
      </w:r>
      <w:r w:rsidR="00BF15A8" w:rsidRPr="00D44D14">
        <w:rPr>
          <w:rFonts w:ascii="Times New Roman" w:hAnsi="Times New Roman" w:cs="Times New Roman"/>
          <w:sz w:val="28"/>
        </w:rPr>
        <w:t>Лепка из такого нетрадиционного и доступного материала как солёное тесто, очень увлекательный для ребёнка вид деятельности. Солёное тесто очень эластичное, оно легко принимает любую форму, создаёт психологический комфорт на тактильном уровне.</w:t>
      </w:r>
    </w:p>
    <w:p w:rsidR="00BF15A8" w:rsidRPr="00D44D14" w:rsidRDefault="00D44D14" w:rsidP="00D44D14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BF15A8" w:rsidRPr="00D44D14">
        <w:rPr>
          <w:rFonts w:ascii="Times New Roman" w:hAnsi="Times New Roman" w:cs="Times New Roman"/>
          <w:sz w:val="28"/>
        </w:rPr>
        <w:t xml:space="preserve">У детей наблюдается «сенсорный голод», необходимость к </w:t>
      </w:r>
      <w:proofErr w:type="gramStart"/>
      <w:r w:rsidR="00BF15A8" w:rsidRPr="00D44D14">
        <w:rPr>
          <w:rFonts w:ascii="Times New Roman" w:hAnsi="Times New Roman" w:cs="Times New Roman"/>
          <w:sz w:val="28"/>
        </w:rPr>
        <w:t>прикосновениям</w:t>
      </w:r>
      <w:proofErr w:type="gramEnd"/>
      <w:r w:rsidR="00BF15A8" w:rsidRPr="00D44D14">
        <w:rPr>
          <w:rFonts w:ascii="Times New Roman" w:hAnsi="Times New Roman" w:cs="Times New Roman"/>
          <w:sz w:val="28"/>
        </w:rPr>
        <w:t xml:space="preserve"> так как именно кинестетический опыт является в дошкольном возрасте </w:t>
      </w:r>
      <w:r w:rsidR="00BF15A8" w:rsidRPr="00D44D14">
        <w:rPr>
          <w:rFonts w:ascii="Times New Roman" w:hAnsi="Times New Roman" w:cs="Times New Roman"/>
          <w:sz w:val="28"/>
        </w:rPr>
        <w:lastRenderedPageBreak/>
        <w:t>ведущим. Прикосновение к эластичному материалу (солёное тесто</w:t>
      </w:r>
      <w:proofErr w:type="gramStart"/>
      <w:r w:rsidR="00BF15A8" w:rsidRPr="00D44D14">
        <w:rPr>
          <w:rFonts w:ascii="Times New Roman" w:hAnsi="Times New Roman" w:cs="Times New Roman"/>
          <w:sz w:val="28"/>
        </w:rPr>
        <w:t>)п</w:t>
      </w:r>
      <w:proofErr w:type="gramEnd"/>
      <w:r w:rsidR="00BF15A8" w:rsidRPr="00D44D14">
        <w:rPr>
          <w:rFonts w:ascii="Times New Roman" w:hAnsi="Times New Roman" w:cs="Times New Roman"/>
          <w:sz w:val="28"/>
        </w:rPr>
        <w:t>озволяет ребёнку расслабиться, сбросить напряжение, включиться в процесс творчества, подключаются внутренние резервы организма.</w:t>
      </w:r>
    </w:p>
    <w:p w:rsidR="00BF15A8" w:rsidRPr="00D44D14" w:rsidRDefault="00BF15A8" w:rsidP="00D44D14">
      <w:pPr>
        <w:pStyle w:val="a3"/>
        <w:rPr>
          <w:rFonts w:ascii="Times New Roman" w:hAnsi="Times New Roman" w:cs="Times New Roman"/>
          <w:sz w:val="28"/>
        </w:rPr>
      </w:pPr>
      <w:r w:rsidRPr="00D44D14">
        <w:rPr>
          <w:rFonts w:ascii="Times New Roman" w:hAnsi="Times New Roman" w:cs="Times New Roman"/>
          <w:sz w:val="28"/>
        </w:rPr>
        <w:t>Работа с тестом позволяет снять стресс, помогает выражению чувств, помогает приобщить к социальной активности необщительных детей.</w:t>
      </w:r>
    </w:p>
    <w:p w:rsidR="00BF15A8" w:rsidRPr="00D44D14" w:rsidRDefault="00BF15A8" w:rsidP="00D44D14">
      <w:pPr>
        <w:pStyle w:val="a3"/>
        <w:rPr>
          <w:rFonts w:ascii="Times New Roman" w:hAnsi="Times New Roman" w:cs="Times New Roman"/>
          <w:sz w:val="28"/>
        </w:rPr>
      </w:pPr>
      <w:r w:rsidRPr="00D44D14">
        <w:rPr>
          <w:rFonts w:ascii="Times New Roman" w:hAnsi="Times New Roman" w:cs="Times New Roman"/>
          <w:sz w:val="28"/>
        </w:rPr>
        <w:t xml:space="preserve">Развивается мелкая моторика. Тактильная чувствительность влияет на развитие центра речи головного мозга ребёнка, формируется память произвольное внимание. </w:t>
      </w:r>
      <w:r w:rsidR="008F7FA7" w:rsidRPr="00D44D14">
        <w:rPr>
          <w:rFonts w:ascii="Times New Roman" w:hAnsi="Times New Roman" w:cs="Times New Roman"/>
          <w:sz w:val="28"/>
        </w:rPr>
        <w:t>Стабилизируется эмоциональное состояние ребёнка. Такое творчество имеет благоприятное действие на физические и психологические параметры здоровья ребёнк</w:t>
      </w:r>
      <w:proofErr w:type="gramStart"/>
      <w:r w:rsidR="008F7FA7" w:rsidRPr="00D44D14">
        <w:rPr>
          <w:rFonts w:ascii="Times New Roman" w:hAnsi="Times New Roman" w:cs="Times New Roman"/>
          <w:sz w:val="28"/>
        </w:rPr>
        <w:t>а-</w:t>
      </w:r>
      <w:proofErr w:type="gramEnd"/>
      <w:r w:rsidR="008F7FA7" w:rsidRPr="00D44D14">
        <w:rPr>
          <w:rFonts w:ascii="Times New Roman" w:hAnsi="Times New Roman" w:cs="Times New Roman"/>
          <w:sz w:val="28"/>
        </w:rPr>
        <w:t xml:space="preserve">  снимается раздражительность, нормализуется пульс и работа сердечной, кровеносной и нервной систем.</w:t>
      </w:r>
    </w:p>
    <w:p w:rsidR="008F7FA7" w:rsidRPr="00D44D14" w:rsidRDefault="00D44D14" w:rsidP="00D44D14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8F7FA7" w:rsidRPr="00D44D14">
        <w:rPr>
          <w:rFonts w:ascii="Times New Roman" w:hAnsi="Times New Roman" w:cs="Times New Roman"/>
          <w:sz w:val="28"/>
        </w:rPr>
        <w:t xml:space="preserve">У детей развивается эстетический вкус, творческие способности. Во время творчества происходит сотрудничество между ребёнком и взрослым, которые объединены общей идеей. Ребёнок испытывает удовольствие, уверенность в своих силах и возможностях. Самооценка играет огромную роль в развитии личности ребёнка. Следует давать ребёнку больше самостоятельности, возможности проявлять инициативу, экспериментировать, фантазировать, активизировать свой творческий потенциал. </w:t>
      </w:r>
      <w:r w:rsidR="00A9726C" w:rsidRPr="00D44D14">
        <w:rPr>
          <w:rFonts w:ascii="Times New Roman" w:hAnsi="Times New Roman" w:cs="Times New Roman"/>
          <w:sz w:val="28"/>
        </w:rPr>
        <w:t>Тонус руки влияет на память, на развитие речевого аппарата</w:t>
      </w:r>
      <w:proofErr w:type="gramStart"/>
      <w:r>
        <w:rPr>
          <w:rFonts w:ascii="Times New Roman" w:hAnsi="Times New Roman" w:cs="Times New Roman"/>
          <w:sz w:val="28"/>
        </w:rPr>
        <w:t xml:space="preserve"> </w:t>
      </w:r>
      <w:r w:rsidR="00A9726C" w:rsidRPr="00D44D14"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             </w:t>
      </w:r>
      <w:r w:rsidR="00A9726C" w:rsidRPr="00D44D14">
        <w:rPr>
          <w:rFonts w:ascii="Times New Roman" w:hAnsi="Times New Roman" w:cs="Times New Roman"/>
          <w:sz w:val="28"/>
        </w:rPr>
        <w:t xml:space="preserve"> В. А. Сухомлинский отмечал: </w:t>
      </w:r>
    </w:p>
    <w:p w:rsidR="00A9726C" w:rsidRPr="00D44D14" w:rsidRDefault="00D44D14" w:rsidP="00D44D14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A9726C" w:rsidRPr="00D44D14">
        <w:rPr>
          <w:rFonts w:ascii="Times New Roman" w:hAnsi="Times New Roman" w:cs="Times New Roman"/>
          <w:sz w:val="28"/>
        </w:rPr>
        <w:t>«Истоки способностей и дарований у дете</w:t>
      </w:r>
      <w:proofErr w:type="gramStart"/>
      <w:r w:rsidR="00A9726C" w:rsidRPr="00D44D14">
        <w:rPr>
          <w:rFonts w:ascii="Times New Roman" w:hAnsi="Times New Roman" w:cs="Times New Roman"/>
          <w:sz w:val="28"/>
        </w:rPr>
        <w:t>й-</w:t>
      </w:r>
      <w:proofErr w:type="gramEnd"/>
      <w:r w:rsidR="00A9726C" w:rsidRPr="00D44D14">
        <w:rPr>
          <w:rFonts w:ascii="Times New Roman" w:hAnsi="Times New Roman" w:cs="Times New Roman"/>
          <w:sz w:val="28"/>
        </w:rPr>
        <w:t xml:space="preserve"> на кончиках их пальцев».</w:t>
      </w:r>
    </w:p>
    <w:p w:rsidR="00A9726C" w:rsidRPr="00D44D14" w:rsidRDefault="00D44D14" w:rsidP="00D44D14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A9726C" w:rsidRPr="00D44D14">
        <w:rPr>
          <w:rFonts w:ascii="Times New Roman" w:hAnsi="Times New Roman" w:cs="Times New Roman"/>
          <w:sz w:val="28"/>
        </w:rPr>
        <w:t>Особенно важно привлекать к такому виду творчества детей, у которых нарушено речевое развитие, так как чем активнее работают пальцы рук, тем  лучше дети разговаривают. От степени развития речи во многом зависит развитие личности ребёнка и его социализация в современном обществе.</w:t>
      </w:r>
    </w:p>
    <w:p w:rsidR="00A9726C" w:rsidRPr="00D44D14" w:rsidRDefault="00A9726C" w:rsidP="00D44D14">
      <w:pPr>
        <w:pStyle w:val="a3"/>
        <w:rPr>
          <w:rFonts w:ascii="Times New Roman" w:hAnsi="Times New Roman" w:cs="Times New Roman"/>
          <w:sz w:val="28"/>
        </w:rPr>
      </w:pPr>
      <w:r w:rsidRPr="00D44D14">
        <w:rPr>
          <w:rFonts w:ascii="Times New Roman" w:hAnsi="Times New Roman" w:cs="Times New Roman"/>
          <w:sz w:val="28"/>
        </w:rPr>
        <w:t>Важно, что работа с солёным тестом содержит в себе определённые трудности. Ребёнку необходимо приложить некоторые волевые усилия, благодаря которым достигается желаемый результат. Создавая задуманные образы</w:t>
      </w:r>
      <w:r w:rsidR="00342AB6" w:rsidRPr="00D44D14">
        <w:rPr>
          <w:rFonts w:ascii="Times New Roman" w:hAnsi="Times New Roman" w:cs="Times New Roman"/>
          <w:sz w:val="28"/>
        </w:rPr>
        <w:t xml:space="preserve">, </w:t>
      </w:r>
      <w:proofErr w:type="gramStart"/>
      <w:r w:rsidR="00342AB6" w:rsidRPr="00D44D14">
        <w:rPr>
          <w:rFonts w:ascii="Times New Roman" w:hAnsi="Times New Roman" w:cs="Times New Roman"/>
          <w:sz w:val="28"/>
        </w:rPr>
        <w:t>дети</w:t>
      </w:r>
      <w:proofErr w:type="gramEnd"/>
      <w:r w:rsidR="00342AB6" w:rsidRPr="00D44D14">
        <w:rPr>
          <w:rFonts w:ascii="Times New Roman" w:hAnsi="Times New Roman" w:cs="Times New Roman"/>
          <w:sz w:val="28"/>
        </w:rPr>
        <w:t xml:space="preserve"> испытывают положительные эмоции. Очень высоко оценил роль социальных эмоций А. В. Запорожец, он назвал их «механизмом эмоциональной коррекции поведения».</w:t>
      </w:r>
    </w:p>
    <w:p w:rsidR="00D44D14" w:rsidRDefault="00D44D14" w:rsidP="00D44D14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342AB6" w:rsidRPr="00D44D14">
        <w:rPr>
          <w:rFonts w:ascii="Times New Roman" w:hAnsi="Times New Roman" w:cs="Times New Roman"/>
          <w:sz w:val="28"/>
        </w:rPr>
        <w:t xml:space="preserve">Творчество с использованием солёного теста даёт хорошие результаты по коррекции агрессивного и демонстративного поведения дошкольников. В процессе творчества происходит </w:t>
      </w:r>
      <w:proofErr w:type="spellStart"/>
      <w:r w:rsidR="00342AB6" w:rsidRPr="00D44D14">
        <w:rPr>
          <w:rFonts w:ascii="Times New Roman" w:hAnsi="Times New Roman" w:cs="Times New Roman"/>
          <w:sz w:val="28"/>
        </w:rPr>
        <w:t>психоэмоциональная</w:t>
      </w:r>
      <w:proofErr w:type="spellEnd"/>
      <w:r w:rsidR="00342AB6" w:rsidRPr="00D44D14">
        <w:rPr>
          <w:rFonts w:ascii="Times New Roman" w:hAnsi="Times New Roman" w:cs="Times New Roman"/>
          <w:sz w:val="28"/>
        </w:rPr>
        <w:t xml:space="preserve">  регуляция организма, улучшается настроение, снимается нервное напряжение. У ребёнка повы</w:t>
      </w:r>
      <w:r w:rsidR="0045612B" w:rsidRPr="00D44D14">
        <w:rPr>
          <w:rFonts w:ascii="Times New Roman" w:hAnsi="Times New Roman" w:cs="Times New Roman"/>
          <w:sz w:val="28"/>
        </w:rPr>
        <w:t>шается общий тонус организма, ст</w:t>
      </w:r>
      <w:r w:rsidR="00342AB6" w:rsidRPr="00D44D14">
        <w:rPr>
          <w:rFonts w:ascii="Times New Roman" w:hAnsi="Times New Roman" w:cs="Times New Roman"/>
          <w:sz w:val="28"/>
        </w:rPr>
        <w:t xml:space="preserve">имулируется умственная деятельность, что благополучно </w:t>
      </w:r>
      <w:proofErr w:type="gramStart"/>
      <w:r w:rsidR="00342AB6" w:rsidRPr="00D44D14">
        <w:rPr>
          <w:rFonts w:ascii="Times New Roman" w:hAnsi="Times New Roman" w:cs="Times New Roman"/>
          <w:sz w:val="28"/>
        </w:rPr>
        <w:t>сказывается на формирование</w:t>
      </w:r>
      <w:proofErr w:type="gramEnd"/>
      <w:r w:rsidR="00342AB6" w:rsidRPr="00D44D14">
        <w:rPr>
          <w:rFonts w:ascii="Times New Roman" w:hAnsi="Times New Roman" w:cs="Times New Roman"/>
          <w:sz w:val="28"/>
        </w:rPr>
        <w:t xml:space="preserve"> лич</w:t>
      </w:r>
      <w:r w:rsidR="0045612B" w:rsidRPr="00D44D14">
        <w:rPr>
          <w:rFonts w:ascii="Times New Roman" w:hAnsi="Times New Roman" w:cs="Times New Roman"/>
          <w:sz w:val="28"/>
        </w:rPr>
        <w:t xml:space="preserve">ности. </w:t>
      </w:r>
    </w:p>
    <w:p w:rsidR="00D44D14" w:rsidRDefault="00D44D14" w:rsidP="00D44D14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У ребёнка с демонстративной формой поведения появляется возможность привлечь внимание к себе с хорошей стороны. Важно  бережное отношение к результатам творчества ребёнка, положительная оценка его достижения.</w:t>
      </w:r>
    </w:p>
    <w:p w:rsidR="00D44D14" w:rsidRDefault="00D44D14" w:rsidP="00D44D14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Такая нетрадиционная творческая деятельность позволяет ребёнку выразить свои эмоции насытить высокую потребность демонстративного ребёнка во внимании. </w:t>
      </w:r>
      <w:r w:rsidR="00E72B1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72B1A">
        <w:rPr>
          <w:rFonts w:ascii="Times New Roman" w:hAnsi="Times New Roman" w:cs="Times New Roman"/>
          <w:sz w:val="28"/>
        </w:rPr>
        <w:t>Демонстративность</w:t>
      </w:r>
      <w:proofErr w:type="spellEnd"/>
      <w:r w:rsidR="00E72B1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r w:rsidR="00E72B1A">
        <w:rPr>
          <w:rFonts w:ascii="Times New Roman" w:hAnsi="Times New Roman" w:cs="Times New Roman"/>
          <w:sz w:val="28"/>
        </w:rPr>
        <w:t xml:space="preserve">находит естественный выход, и эта особенность ребёнка не будет мешать дальнейшему развитию. Ребёнок </w:t>
      </w:r>
      <w:r w:rsidR="00E72B1A">
        <w:rPr>
          <w:rFonts w:ascii="Times New Roman" w:hAnsi="Times New Roman" w:cs="Times New Roman"/>
          <w:sz w:val="28"/>
        </w:rPr>
        <w:lastRenderedPageBreak/>
        <w:t>учится через творческие образы выражать свои чувства, своё эмоциональное состояние, радоваться, достигая поставленной цели, он ожидает праздника и получает его! Происходит чудо! И очень важно, что это чудо создаёт он сам! Это значимо для самооценки и личностного роста</w:t>
      </w:r>
      <w:proofErr w:type="gramStart"/>
      <w:r w:rsidR="00E72B1A">
        <w:rPr>
          <w:rFonts w:ascii="Times New Roman" w:hAnsi="Times New Roman" w:cs="Times New Roman"/>
          <w:sz w:val="28"/>
        </w:rPr>
        <w:t>.</w:t>
      </w:r>
      <w:proofErr w:type="gramEnd"/>
      <w:r w:rsidR="00E72B1A">
        <w:rPr>
          <w:rFonts w:ascii="Times New Roman" w:hAnsi="Times New Roman" w:cs="Times New Roman"/>
          <w:sz w:val="28"/>
        </w:rPr>
        <w:t xml:space="preserve"> При этом необходимо как можно чаще хвалить ребёнк</w:t>
      </w:r>
      <w:proofErr w:type="gramStart"/>
      <w:r w:rsidR="00E72B1A">
        <w:rPr>
          <w:rFonts w:ascii="Times New Roman" w:hAnsi="Times New Roman" w:cs="Times New Roman"/>
          <w:sz w:val="28"/>
        </w:rPr>
        <w:t>а(</w:t>
      </w:r>
      <w:proofErr w:type="gramEnd"/>
      <w:r w:rsidR="00E72B1A">
        <w:rPr>
          <w:rFonts w:ascii="Times New Roman" w:hAnsi="Times New Roman" w:cs="Times New Roman"/>
          <w:sz w:val="28"/>
        </w:rPr>
        <w:t>совсем независимо от результата, ведь ребёнок старался и вкладывал свои чувства и душу!)</w:t>
      </w:r>
    </w:p>
    <w:p w:rsidR="00E72B1A" w:rsidRDefault="00E72B1A" w:rsidP="00D44D14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Работа с солёным тестом оказывает благоприятное воздействие на нервную систему ребёнка, даёт опыт</w:t>
      </w:r>
      <w:r w:rsidR="00522392">
        <w:rPr>
          <w:rFonts w:ascii="Times New Roman" w:hAnsi="Times New Roman" w:cs="Times New Roman"/>
          <w:sz w:val="28"/>
        </w:rPr>
        <w:t xml:space="preserve"> самореализации, происходит интенсивное развитие головного мозга</w:t>
      </w:r>
      <w:proofErr w:type="gramStart"/>
      <w:r w:rsidR="00522392">
        <w:rPr>
          <w:rFonts w:ascii="Times New Roman" w:hAnsi="Times New Roman" w:cs="Times New Roman"/>
          <w:sz w:val="28"/>
        </w:rPr>
        <w:t>.</w:t>
      </w:r>
      <w:proofErr w:type="gramEnd"/>
      <w:r w:rsidR="00522392">
        <w:rPr>
          <w:rFonts w:ascii="Times New Roman" w:hAnsi="Times New Roman" w:cs="Times New Roman"/>
          <w:sz w:val="28"/>
        </w:rPr>
        <w:t xml:space="preserve"> А психическое здоровье ребёнка имеет прямую зависимость от состояния головного мозга. Развитие головного мозга характеризуется уровнем развития на данном возрастном этапе, качеством мышления, и самое главно</w:t>
      </w:r>
      <w:proofErr w:type="gramStart"/>
      <w:r w:rsidR="00522392">
        <w:rPr>
          <w:rFonts w:ascii="Times New Roman" w:hAnsi="Times New Roman" w:cs="Times New Roman"/>
          <w:sz w:val="28"/>
        </w:rPr>
        <w:t>е-</w:t>
      </w:r>
      <w:proofErr w:type="gramEnd"/>
      <w:r w:rsidR="00522392">
        <w:rPr>
          <w:rFonts w:ascii="Times New Roman" w:hAnsi="Times New Roman" w:cs="Times New Roman"/>
          <w:sz w:val="28"/>
        </w:rPr>
        <w:t xml:space="preserve"> степенью эмоциональной устойчивости. </w:t>
      </w:r>
    </w:p>
    <w:p w:rsidR="00522392" w:rsidRPr="00D44D14" w:rsidRDefault="00522392" w:rsidP="00D44D14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В работе с агрессивными детьми такой вид деятельности </w:t>
      </w:r>
      <w:r w:rsidR="00026653">
        <w:rPr>
          <w:rFonts w:ascii="Times New Roman" w:hAnsi="Times New Roman" w:cs="Times New Roman"/>
          <w:sz w:val="28"/>
        </w:rPr>
        <w:t xml:space="preserve">способствует преодолению раздражительности, у детей происходит урегулирование </w:t>
      </w:r>
      <w:proofErr w:type="spellStart"/>
      <w:r w:rsidR="00026653">
        <w:rPr>
          <w:rFonts w:ascii="Times New Roman" w:hAnsi="Times New Roman" w:cs="Times New Roman"/>
          <w:sz w:val="28"/>
        </w:rPr>
        <w:t>психоэмоционального</w:t>
      </w:r>
      <w:proofErr w:type="spellEnd"/>
      <w:r w:rsidR="00026653">
        <w:rPr>
          <w:rFonts w:ascii="Times New Roman" w:hAnsi="Times New Roman" w:cs="Times New Roman"/>
          <w:sz w:val="28"/>
        </w:rPr>
        <w:t xml:space="preserve"> состояния.</w:t>
      </w:r>
    </w:p>
    <w:p w:rsidR="009842DA" w:rsidRPr="00D44D14" w:rsidRDefault="009842DA">
      <w:pPr>
        <w:pStyle w:val="a3"/>
        <w:rPr>
          <w:rFonts w:ascii="Times New Roman" w:hAnsi="Times New Roman" w:cs="Times New Roman"/>
          <w:sz w:val="28"/>
        </w:rPr>
      </w:pPr>
    </w:p>
    <w:sectPr w:rsidR="009842DA" w:rsidRPr="00D44D14" w:rsidSect="00FE0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6CD7"/>
    <w:rsid w:val="00026653"/>
    <w:rsid w:val="00342AB6"/>
    <w:rsid w:val="004075BF"/>
    <w:rsid w:val="00416CD7"/>
    <w:rsid w:val="0045612B"/>
    <w:rsid w:val="00522392"/>
    <w:rsid w:val="00652657"/>
    <w:rsid w:val="008F7FA7"/>
    <w:rsid w:val="009842DA"/>
    <w:rsid w:val="00A9726C"/>
    <w:rsid w:val="00BA434A"/>
    <w:rsid w:val="00BF15A8"/>
    <w:rsid w:val="00D44D14"/>
    <w:rsid w:val="00E72B1A"/>
    <w:rsid w:val="00FE0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9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4D1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1039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</cp:revision>
  <dcterms:created xsi:type="dcterms:W3CDTF">2015-09-06T08:01:00Z</dcterms:created>
  <dcterms:modified xsi:type="dcterms:W3CDTF">2015-09-06T08:41:00Z</dcterms:modified>
</cp:coreProperties>
</file>