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E69" w:rsidRPr="00B00E69" w:rsidRDefault="00B00E69" w:rsidP="00FA6D1B">
      <w:pPr>
        <w:shd w:val="clear" w:color="auto" w:fill="FFFFFF"/>
        <w:spacing w:after="0" w:line="402" w:lineRule="atLeast"/>
        <w:jc w:val="center"/>
        <w:outlineLvl w:val="0"/>
        <w:rPr>
          <w:rFonts w:ascii="Arial" w:eastAsia="Times New Roman" w:hAnsi="Arial" w:cs="Arial"/>
          <w:color w:val="371D10"/>
          <w:kern w:val="36"/>
          <w:sz w:val="40"/>
          <w:szCs w:val="40"/>
        </w:rPr>
      </w:pPr>
      <w:r w:rsidRPr="00B00E69">
        <w:rPr>
          <w:rFonts w:ascii="Arial" w:eastAsia="Times New Roman" w:hAnsi="Arial" w:cs="Arial"/>
          <w:color w:val="371D10"/>
          <w:kern w:val="36"/>
          <w:sz w:val="40"/>
          <w:szCs w:val="40"/>
        </w:rPr>
        <w:t>Про январь для детей</w:t>
      </w:r>
    </w:p>
    <w:p w:rsidR="00B00E69" w:rsidRPr="00B00E69" w:rsidRDefault="00B00E69" w:rsidP="00F46E05">
      <w:pPr>
        <w:spacing w:after="33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3019425" cy="1690370"/>
            <wp:effectExtent l="19050" t="0" r="9525" b="0"/>
            <wp:docPr id="1" name="Рисунок 1" descr="Про январь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 январь для дете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E69" w:rsidRPr="00B00E69" w:rsidRDefault="00B00E69" w:rsidP="00FA6D1B">
      <w:pPr>
        <w:spacing w:before="84" w:after="84" w:line="240" w:lineRule="auto"/>
        <w:jc w:val="center"/>
        <w:outlineLvl w:val="1"/>
        <w:rPr>
          <w:rFonts w:ascii="Trebuchet MS" w:eastAsia="Times New Roman" w:hAnsi="Trebuchet MS" w:cs="Arial"/>
          <w:b/>
          <w:bCs/>
          <w:color w:val="833713"/>
          <w:sz w:val="35"/>
          <w:szCs w:val="35"/>
        </w:rPr>
      </w:pPr>
      <w:bookmarkStart w:id="0" w:name="_GoBack"/>
      <w:r w:rsidRPr="00B00E69">
        <w:rPr>
          <w:rFonts w:ascii="Trebuchet MS" w:eastAsia="Times New Roman" w:hAnsi="Trebuchet MS" w:cs="Arial"/>
          <w:b/>
          <w:bCs/>
          <w:color w:val="833713"/>
          <w:sz w:val="35"/>
          <w:szCs w:val="35"/>
        </w:rPr>
        <w:t>Приметы, поговорки января, рассказы, стихи, загадки про январь для детей</w:t>
      </w:r>
    </w:p>
    <w:bookmarkEnd w:id="0"/>
    <w:p w:rsidR="00B00E69" w:rsidRDefault="00B00E69" w:rsidP="00B00E69">
      <w:pPr>
        <w:spacing w:before="167" w:after="33" w:line="240" w:lineRule="auto"/>
        <w:outlineLvl w:val="2"/>
        <w:rPr>
          <w:rFonts w:ascii="Trebuchet MS" w:eastAsia="Times New Roman" w:hAnsi="Trebuchet MS" w:cs="Arial"/>
          <w:b/>
          <w:bCs/>
          <w:color w:val="601802"/>
          <w:sz w:val="32"/>
          <w:szCs w:val="32"/>
        </w:rPr>
      </w:pPr>
      <w:r w:rsidRPr="00B00E69">
        <w:rPr>
          <w:rFonts w:ascii="Trebuchet MS" w:eastAsia="Times New Roman" w:hAnsi="Trebuchet MS" w:cs="Arial"/>
          <w:b/>
          <w:bCs/>
          <w:color w:val="601802"/>
          <w:sz w:val="32"/>
          <w:szCs w:val="32"/>
        </w:rPr>
        <w:t xml:space="preserve">Январь </w:t>
      </w:r>
      <w:r w:rsidR="00C24894">
        <w:rPr>
          <w:rFonts w:ascii="Trebuchet MS" w:eastAsia="Times New Roman" w:hAnsi="Trebuchet MS" w:cs="Arial"/>
          <w:b/>
          <w:bCs/>
          <w:color w:val="601802"/>
          <w:sz w:val="32"/>
          <w:szCs w:val="32"/>
        </w:rPr>
        <w:t>–</w:t>
      </w:r>
      <w:r w:rsidRPr="00B00E69">
        <w:rPr>
          <w:rFonts w:ascii="Trebuchet MS" w:eastAsia="Times New Roman" w:hAnsi="Trebuchet MS" w:cs="Arial"/>
          <w:b/>
          <w:bCs/>
          <w:color w:val="601802"/>
          <w:sz w:val="32"/>
          <w:szCs w:val="32"/>
        </w:rPr>
        <w:t xml:space="preserve"> </w:t>
      </w:r>
      <w:proofErr w:type="spellStart"/>
      <w:r w:rsidRPr="00B00E69">
        <w:rPr>
          <w:rFonts w:ascii="Trebuchet MS" w:eastAsia="Times New Roman" w:hAnsi="Trebuchet MS" w:cs="Arial"/>
          <w:b/>
          <w:bCs/>
          <w:color w:val="601802"/>
          <w:sz w:val="32"/>
          <w:szCs w:val="32"/>
        </w:rPr>
        <w:t>перезимье</w:t>
      </w:r>
      <w:proofErr w:type="spellEnd"/>
    </w:p>
    <w:p w:rsidR="00C24894" w:rsidRPr="00C24894" w:rsidRDefault="00C24894" w:rsidP="00FA6D1B">
      <w:pPr>
        <w:spacing w:before="167" w:after="33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24894">
        <w:rPr>
          <w:rFonts w:ascii="Times New Roman" w:eastAsia="Times New Roman" w:hAnsi="Times New Roman" w:cs="Times New Roman"/>
          <w:bCs/>
          <w:sz w:val="32"/>
          <w:szCs w:val="32"/>
        </w:rPr>
        <w:t>Побеседовать с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детьми на доступном для </w:t>
      </w:r>
      <w:r w:rsidRPr="00C24894">
        <w:rPr>
          <w:rFonts w:ascii="Times New Roman" w:eastAsia="Times New Roman" w:hAnsi="Times New Roman" w:cs="Times New Roman"/>
          <w:bCs/>
          <w:sz w:val="32"/>
          <w:szCs w:val="32"/>
        </w:rPr>
        <w:t xml:space="preserve">их </w:t>
      </w:r>
      <w:r w:rsidR="009D72BA" w:rsidRPr="00C24894">
        <w:rPr>
          <w:rFonts w:ascii="Times New Roman" w:eastAsia="Times New Roman" w:hAnsi="Times New Roman" w:cs="Times New Roman"/>
          <w:bCs/>
          <w:sz w:val="32"/>
          <w:szCs w:val="32"/>
        </w:rPr>
        <w:t>уровн</w:t>
      </w:r>
      <w:r w:rsidR="009D72BA">
        <w:rPr>
          <w:rFonts w:ascii="Times New Roman" w:eastAsia="Times New Roman" w:hAnsi="Times New Roman" w:cs="Times New Roman"/>
          <w:bCs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: какие климатические изменения происходят в природе. Уточняйте, что наша страна огромная. И погода везде различная. Что мы живем на Урале. Какая же погода у нас в январе в этом году.</w:t>
      </w:r>
    </w:p>
    <w:p w:rsidR="00B00E69" w:rsidRPr="00FC4BD7" w:rsidRDefault="00B00E69" w:rsidP="00FA6D1B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BD7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Всегда ли январь год начинал? Открывать год январь на Руси стал сравнительно недавно. Древние славяне, например, Новый год справляли примерно 1 марта - с наступлением тепла и полевых работ. Этот обычай продержался до 1343 года, когда Новый год стали отмечать 1 сентября. С 15 декабря 1699 года, по указу Петра I, летоисчисление предписывалось вести на западный манер. Не от «сотворения мира», а от «рождества Христова», разница между которыми составляла 5508 лет. А еще в том указе говорилось: «По... улицам у ворот и домов учинить некоторые украшения из дерев и ветвей сосновых и можжевеловых, чинить стрельбу из небольших пушечек и ружей, пускать ракеты, сколь у кого случится, и зажигать огни. В знак веселья друг друга поздравлять с Новым годом». С тех пор появился у нас этот замечательный праздник. А про январь сложили пословицу: «Январь-батюшка год начинает, зиму величает». Чтобы наступающий год был благополучным, ему устраивали радостную, приветливую встречу. В некоторых северных русских деревнях перед полуночью собирались в избе и стар и млад. Один из парней наряжался стариком, другой - обычно мальчик - надевал красную рубашку, белую шапку с кисточками. «Старик» (уходящий год) садился на стул посредине избы. Ровно в полночь в избу вбегал мальчик (новый год), сталкивал со стула своего предшественника и садился на его место. А старый год выталкивали из избы. Все поздравляли друг друга с Новым годом и желали каждому здоровья и добра. Январь - самый холодный месяц года, крыша зимы. Про зимние холода говорили:</w:t>
      </w:r>
    </w:p>
    <w:p w:rsidR="00B00E69" w:rsidRPr="00FC4BD7" w:rsidRDefault="00B00E69" w:rsidP="00FA6D1B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BD7">
        <w:rPr>
          <w:rFonts w:ascii="Times New Roman" w:eastAsia="Times New Roman" w:hAnsi="Times New Roman" w:cs="Times New Roman"/>
          <w:color w:val="000000"/>
          <w:sz w:val="28"/>
          <w:szCs w:val="28"/>
        </w:rPr>
        <w:t>- Месяц январь - зимы государь.</w:t>
      </w:r>
    </w:p>
    <w:p w:rsidR="00B00E69" w:rsidRPr="00FC4BD7" w:rsidRDefault="00B00E69" w:rsidP="00FA6D1B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BD7">
        <w:rPr>
          <w:rFonts w:ascii="Times New Roman" w:eastAsia="Times New Roman" w:hAnsi="Times New Roman" w:cs="Times New Roman"/>
          <w:color w:val="000000"/>
          <w:sz w:val="28"/>
          <w:szCs w:val="28"/>
        </w:rPr>
        <w:t>- В январе и горшок на печи замерзает.</w:t>
      </w:r>
    </w:p>
    <w:p w:rsidR="00B00E69" w:rsidRPr="00FC4BD7" w:rsidRDefault="00B00E69" w:rsidP="00FA6D1B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BD7">
        <w:rPr>
          <w:rFonts w:ascii="Times New Roman" w:eastAsia="Times New Roman" w:hAnsi="Times New Roman" w:cs="Times New Roman"/>
          <w:color w:val="000000"/>
          <w:sz w:val="28"/>
          <w:szCs w:val="28"/>
        </w:rPr>
        <w:t>- Январь тулуп до пят надевает, хитрые узоры на окнах расписывает, глаз снегами темнит да ухо морозом рвет.</w:t>
      </w:r>
    </w:p>
    <w:p w:rsidR="00B00E69" w:rsidRPr="00FC4BD7" w:rsidRDefault="00B00E69" w:rsidP="00FA6D1B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BD7">
        <w:rPr>
          <w:rFonts w:ascii="Times New Roman" w:eastAsia="Times New Roman" w:hAnsi="Times New Roman" w:cs="Times New Roman"/>
          <w:color w:val="000000"/>
          <w:sz w:val="28"/>
          <w:szCs w:val="28"/>
        </w:rPr>
        <w:t>- Январь - ломонос: береги свой нос.</w:t>
      </w:r>
    </w:p>
    <w:p w:rsidR="00B00E69" w:rsidRPr="00FC4BD7" w:rsidRDefault="00B00E69" w:rsidP="00FA6D1B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BD7">
        <w:rPr>
          <w:rFonts w:ascii="Times New Roman" w:eastAsia="Times New Roman" w:hAnsi="Times New Roman" w:cs="Times New Roman"/>
          <w:color w:val="000000"/>
          <w:sz w:val="28"/>
          <w:szCs w:val="28"/>
        </w:rPr>
        <w:t>- В январе холода над землей повисли.</w:t>
      </w:r>
    </w:p>
    <w:p w:rsidR="00B00E69" w:rsidRPr="00FC4BD7" w:rsidRDefault="00B00E69" w:rsidP="00FA6D1B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BD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Холодно и голодно в это время зверю и птице.</w:t>
      </w:r>
    </w:p>
    <w:p w:rsidR="00B00E69" w:rsidRPr="00FC4BD7" w:rsidRDefault="00B00E69" w:rsidP="00FA6D1B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Январские приметы</w:t>
      </w:r>
    </w:p>
    <w:p w:rsidR="00B00E69" w:rsidRPr="00FC4BD7" w:rsidRDefault="00B00E69" w:rsidP="00FA6D1B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BD7">
        <w:rPr>
          <w:rFonts w:ascii="Times New Roman" w:eastAsia="Times New Roman" w:hAnsi="Times New Roman" w:cs="Times New Roman"/>
          <w:color w:val="000000"/>
          <w:sz w:val="28"/>
          <w:szCs w:val="28"/>
        </w:rPr>
        <w:t>• Если январь в прошлом году был теплым, то январь этого года будет холоднее.</w:t>
      </w:r>
    </w:p>
    <w:p w:rsidR="00B00E69" w:rsidRPr="00FC4BD7" w:rsidRDefault="00B00E69" w:rsidP="00FA6D1B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BD7">
        <w:rPr>
          <w:rFonts w:ascii="Times New Roman" w:eastAsia="Times New Roman" w:hAnsi="Times New Roman" w:cs="Times New Roman"/>
          <w:color w:val="000000"/>
          <w:sz w:val="28"/>
          <w:szCs w:val="28"/>
        </w:rPr>
        <w:t>• Сух январь - крестьянин богат.</w:t>
      </w:r>
    </w:p>
    <w:p w:rsidR="00B00E69" w:rsidRPr="00FC4BD7" w:rsidRDefault="00B00E69" w:rsidP="00FA6D1B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BD7">
        <w:rPr>
          <w:rFonts w:ascii="Times New Roman" w:eastAsia="Times New Roman" w:hAnsi="Times New Roman" w:cs="Times New Roman"/>
          <w:color w:val="000000"/>
          <w:sz w:val="28"/>
          <w:szCs w:val="28"/>
        </w:rPr>
        <w:t>• Если январь холодный, июль будет сухой, жаркий, не жди грибов до осени.</w:t>
      </w:r>
    </w:p>
    <w:p w:rsidR="00B00E69" w:rsidRPr="00FC4BD7" w:rsidRDefault="00B00E69" w:rsidP="00FA6D1B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BD7">
        <w:rPr>
          <w:rFonts w:ascii="Times New Roman" w:eastAsia="Times New Roman" w:hAnsi="Times New Roman" w:cs="Times New Roman"/>
          <w:color w:val="000000"/>
          <w:sz w:val="28"/>
          <w:szCs w:val="28"/>
        </w:rPr>
        <w:t>• Коли в январе март, бойся в марте января.</w:t>
      </w:r>
    </w:p>
    <w:p w:rsidR="00B00E69" w:rsidRPr="00FC4BD7" w:rsidRDefault="00B00E69" w:rsidP="00FA6D1B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BD7">
        <w:rPr>
          <w:rFonts w:ascii="Times New Roman" w:eastAsia="Times New Roman" w:hAnsi="Times New Roman" w:cs="Times New Roman"/>
          <w:color w:val="000000"/>
          <w:sz w:val="28"/>
          <w:szCs w:val="28"/>
        </w:rPr>
        <w:t>• В январе висит много частых и длинных сосулек — урожай будет хорошим.</w:t>
      </w:r>
    </w:p>
    <w:p w:rsidR="00B00E69" w:rsidRPr="00FC4BD7" w:rsidRDefault="00B00E69" w:rsidP="00FA6D1B">
      <w:pPr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BD7">
        <w:rPr>
          <w:rFonts w:ascii="Times New Roman" w:eastAsia="Times New Roman" w:hAnsi="Times New Roman" w:cs="Times New Roman"/>
          <w:color w:val="000000"/>
          <w:sz w:val="28"/>
          <w:szCs w:val="28"/>
        </w:rPr>
        <w:t>• Морозы на последней неделе января обещают холодное лето. Новогодний праздник связан с елкой - лесной красавицей.</w:t>
      </w:r>
    </w:p>
    <w:p w:rsidR="00C24894" w:rsidRPr="00C24894" w:rsidRDefault="00C24894" w:rsidP="00FA6D1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4894" w:rsidRPr="00C24894" w:rsidRDefault="00C24894" w:rsidP="00FA6D1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4894">
        <w:rPr>
          <w:rFonts w:ascii="Times New Roman" w:hAnsi="Times New Roman" w:cs="Times New Roman"/>
          <w:b/>
          <w:sz w:val="28"/>
          <w:szCs w:val="28"/>
        </w:rPr>
        <w:t>Январь</w:t>
      </w:r>
    </w:p>
    <w:p w:rsidR="00C24894" w:rsidRPr="00C24894" w:rsidRDefault="009D72BA" w:rsidP="00FA6D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24894" w:rsidRPr="00C24894">
        <w:rPr>
          <w:rFonts w:ascii="Times New Roman" w:hAnsi="Times New Roman" w:cs="Times New Roman"/>
          <w:sz w:val="28"/>
          <w:szCs w:val="28"/>
        </w:rPr>
        <w:t>С. Маршак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24894" w:rsidRPr="00C24894" w:rsidRDefault="00C24894" w:rsidP="00FA6D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894">
        <w:rPr>
          <w:rFonts w:ascii="Times New Roman" w:hAnsi="Times New Roman" w:cs="Times New Roman"/>
          <w:sz w:val="28"/>
          <w:szCs w:val="28"/>
        </w:rPr>
        <w:t>Открываем календарь,</w:t>
      </w:r>
    </w:p>
    <w:p w:rsidR="00C24894" w:rsidRPr="00C24894" w:rsidRDefault="00C24894" w:rsidP="00FA6D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894">
        <w:rPr>
          <w:rFonts w:ascii="Times New Roman" w:hAnsi="Times New Roman" w:cs="Times New Roman"/>
          <w:sz w:val="28"/>
          <w:szCs w:val="28"/>
        </w:rPr>
        <w:t>Начинается январь.</w:t>
      </w:r>
    </w:p>
    <w:p w:rsidR="00C24894" w:rsidRPr="00C24894" w:rsidRDefault="00C24894" w:rsidP="00FA6D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894">
        <w:rPr>
          <w:rFonts w:ascii="Times New Roman" w:hAnsi="Times New Roman" w:cs="Times New Roman"/>
          <w:sz w:val="28"/>
          <w:szCs w:val="28"/>
        </w:rPr>
        <w:t>В январе, в январе,</w:t>
      </w:r>
    </w:p>
    <w:p w:rsidR="00C24894" w:rsidRPr="00C24894" w:rsidRDefault="00C24894" w:rsidP="00FA6D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894">
        <w:rPr>
          <w:rFonts w:ascii="Times New Roman" w:hAnsi="Times New Roman" w:cs="Times New Roman"/>
          <w:sz w:val="28"/>
          <w:szCs w:val="28"/>
        </w:rPr>
        <w:t>Много снега на дворе.</w:t>
      </w:r>
    </w:p>
    <w:p w:rsidR="00C24894" w:rsidRPr="00C24894" w:rsidRDefault="00C24894" w:rsidP="00FA6D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894">
        <w:rPr>
          <w:rFonts w:ascii="Times New Roman" w:hAnsi="Times New Roman" w:cs="Times New Roman"/>
          <w:sz w:val="28"/>
          <w:szCs w:val="28"/>
        </w:rPr>
        <w:t>Снег на крыше, на крылечке,</w:t>
      </w:r>
    </w:p>
    <w:p w:rsidR="00C24894" w:rsidRPr="00C24894" w:rsidRDefault="00C24894" w:rsidP="00FA6D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894">
        <w:rPr>
          <w:rFonts w:ascii="Times New Roman" w:hAnsi="Times New Roman" w:cs="Times New Roman"/>
          <w:sz w:val="28"/>
          <w:szCs w:val="28"/>
        </w:rPr>
        <w:t>Солнце в небе голубом.</w:t>
      </w:r>
    </w:p>
    <w:p w:rsidR="00C24894" w:rsidRPr="00C24894" w:rsidRDefault="00C24894" w:rsidP="00FA6D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894">
        <w:rPr>
          <w:rFonts w:ascii="Times New Roman" w:hAnsi="Times New Roman" w:cs="Times New Roman"/>
          <w:sz w:val="28"/>
          <w:szCs w:val="28"/>
        </w:rPr>
        <w:t>В нашем доме топят печки,</w:t>
      </w:r>
    </w:p>
    <w:p w:rsidR="003A42D5" w:rsidRDefault="00C24894" w:rsidP="00FA6D1B">
      <w:pPr>
        <w:spacing w:line="240" w:lineRule="auto"/>
        <w:jc w:val="both"/>
      </w:pPr>
      <w:r w:rsidRPr="00C24894">
        <w:rPr>
          <w:rFonts w:ascii="Times New Roman" w:hAnsi="Times New Roman" w:cs="Times New Roman"/>
          <w:sz w:val="28"/>
          <w:szCs w:val="28"/>
        </w:rPr>
        <w:t>В небо дым идет столб</w:t>
      </w:r>
      <w:r>
        <w:t>ом.</w:t>
      </w:r>
    </w:p>
    <w:sectPr w:rsidR="003A42D5" w:rsidSect="00F46E0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69"/>
    <w:rsid w:val="003A42D5"/>
    <w:rsid w:val="004137B2"/>
    <w:rsid w:val="009D72BA"/>
    <w:rsid w:val="00AF5B4C"/>
    <w:rsid w:val="00B00E69"/>
    <w:rsid w:val="00C24894"/>
    <w:rsid w:val="00F46E05"/>
    <w:rsid w:val="00FA6D1B"/>
    <w:rsid w:val="00FC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8A3D"/>
  <w15:docId w15:val="{D4E7E233-6EDF-4337-A988-51B8067F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0E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00E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00E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E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00E6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00E6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00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00E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00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0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9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199">
              <w:marLeft w:val="0"/>
              <w:marRight w:val="167"/>
              <w:marTop w:val="167"/>
              <w:marBottom w:val="33"/>
              <w:divBdr>
                <w:top w:val="single" w:sz="6" w:space="2" w:color="444444"/>
                <w:left w:val="single" w:sz="6" w:space="2" w:color="444444"/>
                <w:bottom w:val="single" w:sz="6" w:space="2" w:color="444444"/>
                <w:right w:val="single" w:sz="6" w:space="2" w:color="444444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2022-01-25T08:35:00Z</dcterms:created>
  <dcterms:modified xsi:type="dcterms:W3CDTF">2022-01-25T08:35:00Z</dcterms:modified>
</cp:coreProperties>
</file>