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5" w:rsidRDefault="00EB2FB5" w:rsidP="00EB2FB5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город Екатеринбург</w:t>
      </w:r>
    </w:p>
    <w:p w:rsidR="00EB2FB5" w:rsidRDefault="00EB2FB5" w:rsidP="00EB2FB5">
      <w:pPr>
        <w:spacing w:line="100" w:lineRule="atLeast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Муниципа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льное</w:t>
      </w:r>
      <w:proofErr w:type="spellEnd"/>
      <w:proofErr w:type="gramEnd"/>
      <w:r>
        <w:rPr>
          <w:bCs/>
          <w:sz w:val="28"/>
          <w:szCs w:val="28"/>
        </w:rPr>
        <w:t xml:space="preserve"> бюджетное дошкольное образовательное учреждение</w:t>
      </w:r>
    </w:p>
    <w:p w:rsidR="00EB2FB5" w:rsidRDefault="00EB2FB5" w:rsidP="00EB2FB5">
      <w:pPr>
        <w:spacing w:line="100" w:lineRule="atLeast"/>
        <w:jc w:val="center"/>
        <w:rPr>
          <w:bCs/>
        </w:rPr>
      </w:pPr>
      <w:r>
        <w:rPr>
          <w:bCs/>
          <w:sz w:val="28"/>
          <w:szCs w:val="28"/>
        </w:rPr>
        <w:t>«Детский сад комбинированного вида № ________»</w:t>
      </w:r>
    </w:p>
    <w:p w:rsidR="00EB2FB5" w:rsidRDefault="00EB2FB5" w:rsidP="00EB2FB5">
      <w:pPr>
        <w:spacing w:line="100" w:lineRule="atLeast"/>
        <w:jc w:val="center"/>
        <w:rPr>
          <w:bCs/>
        </w:rPr>
      </w:pPr>
      <w:r>
        <w:rPr>
          <w:bCs/>
        </w:rPr>
        <w:t>(Например)</w:t>
      </w: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Pr="00F00241" w:rsidRDefault="00EB2FB5" w:rsidP="00EB2FB5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Конструкт занятия</w:t>
      </w:r>
      <w:r w:rsidRPr="00F00241">
        <w:rPr>
          <w:b/>
          <w:bCs/>
        </w:rPr>
        <w:t xml:space="preserve"> </w:t>
      </w:r>
      <w:r>
        <w:rPr>
          <w:b/>
          <w:bCs/>
        </w:rPr>
        <w:t>непосредственной образовательной деятельности</w:t>
      </w:r>
    </w:p>
    <w:p w:rsidR="00EB2FB5" w:rsidRDefault="00EB2FB5" w:rsidP="00EB2FB5">
      <w:pPr>
        <w:spacing w:line="100" w:lineRule="atLeast"/>
        <w:jc w:val="center"/>
        <w:rPr>
          <w:bCs/>
        </w:rPr>
      </w:pPr>
      <w:r>
        <w:rPr>
          <w:b/>
          <w:bCs/>
        </w:rPr>
        <w:t>Тема: «__Зимующие птицы Урала___»</w:t>
      </w: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/>
          <w:bCs/>
          <w:caps/>
        </w:rPr>
      </w:pPr>
      <w:r>
        <w:rPr>
          <w:bCs/>
        </w:rPr>
        <w:t>Направление «_____________</w:t>
      </w:r>
      <w:proofErr w:type="gramStart"/>
      <w:r>
        <w:rPr>
          <w:bCs/>
        </w:rPr>
        <w:t>познавательная</w:t>
      </w:r>
      <w:proofErr w:type="gramEnd"/>
      <w:r>
        <w:rPr>
          <w:bCs/>
        </w:rPr>
        <w:t>____________»</w:t>
      </w: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Разработчик: воспитатель</w:t>
      </w:r>
    </w:p>
    <w:p w:rsidR="00EB2FB5" w:rsidRDefault="00EB2FB5" w:rsidP="00EB2FB5">
      <w:pPr>
        <w:spacing w:line="10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</w:t>
      </w:r>
    </w:p>
    <w:p w:rsidR="00EB2FB5" w:rsidRDefault="00EB2FB5" w:rsidP="00EB2FB5">
      <w:pPr>
        <w:spacing w:line="100" w:lineRule="atLeast"/>
        <w:rPr>
          <w:b/>
          <w:bCs/>
          <w:cap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ФИО</w:t>
      </w: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rPr>
          <w:b/>
          <w:bCs/>
          <w:caps/>
        </w:rPr>
      </w:pPr>
    </w:p>
    <w:p w:rsidR="00EB2FB5" w:rsidRDefault="00EB2FB5" w:rsidP="00EB2FB5">
      <w:pPr>
        <w:spacing w:line="100" w:lineRule="atLeast"/>
        <w:jc w:val="center"/>
        <w:rPr>
          <w:bCs/>
        </w:rPr>
      </w:pPr>
    </w:p>
    <w:p w:rsidR="00EB2FB5" w:rsidRDefault="00EB2FB5" w:rsidP="00EB2FB5">
      <w:pPr>
        <w:spacing w:line="100" w:lineRule="atLeast"/>
        <w:jc w:val="center"/>
        <w:rPr>
          <w:bCs/>
          <w:caps/>
        </w:rPr>
      </w:pPr>
      <w:r>
        <w:rPr>
          <w:bCs/>
        </w:rPr>
        <w:t>Екатеринбург</w:t>
      </w:r>
    </w:p>
    <w:p w:rsidR="00EB2FB5" w:rsidRDefault="00EB2FB5" w:rsidP="00EB2FB5">
      <w:pPr>
        <w:spacing w:line="100" w:lineRule="atLeast"/>
        <w:jc w:val="center"/>
        <w:rPr>
          <w:color w:val="000000"/>
          <w:sz w:val="32"/>
        </w:rPr>
      </w:pPr>
      <w:r>
        <w:rPr>
          <w:bCs/>
          <w:caps/>
        </w:rPr>
        <w:t>2016</w:t>
      </w:r>
    </w:p>
    <w:p w:rsidR="00EB2FB5" w:rsidRDefault="00EB2FB5" w:rsidP="00EB2FB5">
      <w:pPr>
        <w:pageBreakBefore/>
        <w:spacing w:line="100" w:lineRule="atLeast"/>
        <w:jc w:val="center"/>
        <w:rPr>
          <w:bCs/>
        </w:rPr>
      </w:pPr>
      <w:r>
        <w:rPr>
          <w:b/>
          <w:bCs/>
        </w:rPr>
        <w:lastRenderedPageBreak/>
        <w:t>Пояснительная записка</w:t>
      </w:r>
    </w:p>
    <w:p w:rsidR="00EB2FB5" w:rsidRDefault="00EB2FB5" w:rsidP="00EB2FB5">
      <w:pPr>
        <w:spacing w:line="100" w:lineRule="atLeast"/>
        <w:rPr>
          <w:b/>
          <w:bCs/>
        </w:rPr>
      </w:pPr>
    </w:p>
    <w:p w:rsidR="00EB2FB5" w:rsidRDefault="00EB2FB5" w:rsidP="00EB2FB5">
      <w:pPr>
        <w:spacing w:line="100" w:lineRule="atLeast"/>
        <w:rPr>
          <w:bCs/>
        </w:rPr>
      </w:pPr>
      <w:r>
        <w:rPr>
          <w:b/>
          <w:bCs/>
        </w:rPr>
        <w:t>Форма организации образовательной деятельности</w:t>
      </w:r>
      <w:r>
        <w:rPr>
          <w:bCs/>
        </w:rPr>
        <w:t>: групповая</w:t>
      </w:r>
    </w:p>
    <w:p w:rsidR="00EB2FB5" w:rsidRDefault="00EB2FB5" w:rsidP="00EB2FB5">
      <w:pPr>
        <w:spacing w:line="100" w:lineRule="atLeast"/>
        <w:rPr>
          <w:bCs/>
        </w:rPr>
      </w:pPr>
    </w:p>
    <w:p w:rsidR="00EB2FB5" w:rsidRDefault="00EB2FB5" w:rsidP="00EB2FB5">
      <w:pPr>
        <w:spacing w:line="100" w:lineRule="atLeast"/>
        <w:rPr>
          <w:bCs/>
        </w:rPr>
      </w:pPr>
      <w:r>
        <w:rPr>
          <w:bCs/>
        </w:rPr>
        <w:t>Возрастная группа: старшая (5-6 лет)</w:t>
      </w:r>
    </w:p>
    <w:p w:rsidR="00EB2FB5" w:rsidRDefault="00EB2FB5" w:rsidP="00EB2FB5">
      <w:pPr>
        <w:spacing w:line="100" w:lineRule="atLeast"/>
        <w:rPr>
          <w:b/>
          <w:bCs/>
        </w:rPr>
      </w:pPr>
    </w:p>
    <w:p w:rsidR="00EB2FB5" w:rsidRDefault="00EB2FB5" w:rsidP="00EB2FB5">
      <w:pPr>
        <w:spacing w:line="100" w:lineRule="atLeast"/>
        <w:rPr>
          <w:bCs/>
        </w:rPr>
      </w:pPr>
      <w:r>
        <w:rPr>
          <w:b/>
          <w:bCs/>
        </w:rPr>
        <w:t>Образовательные технологии</w:t>
      </w:r>
      <w:r>
        <w:rPr>
          <w:bCs/>
        </w:rPr>
        <w:t>: проектирование</w:t>
      </w:r>
    </w:p>
    <w:p w:rsidR="00EB2FB5" w:rsidRDefault="00EB2FB5" w:rsidP="00EB2FB5">
      <w:pPr>
        <w:spacing w:line="100" w:lineRule="atLeast"/>
        <w:rPr>
          <w:bCs/>
        </w:rPr>
      </w:pPr>
    </w:p>
    <w:p w:rsidR="00EB2FB5" w:rsidRDefault="00EB2FB5" w:rsidP="00EB2FB5">
      <w:pPr>
        <w:spacing w:line="100" w:lineRule="atLeast"/>
      </w:pPr>
      <w:r>
        <w:rPr>
          <w:b/>
          <w:bCs/>
        </w:rPr>
        <w:t>Интеграция образовательных областей:</w:t>
      </w:r>
      <w:r>
        <w:t xml:space="preserve"> познавательная, социально-коммуникативная, речевая,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стетическая</w:t>
      </w:r>
    </w:p>
    <w:p w:rsidR="00EB2FB5" w:rsidRDefault="00EB2FB5" w:rsidP="00EB2FB5">
      <w:pPr>
        <w:spacing w:line="100" w:lineRule="atLeast"/>
        <w:rPr>
          <w:b/>
          <w:bCs/>
        </w:rPr>
      </w:pPr>
    </w:p>
    <w:p w:rsidR="00EB2FB5" w:rsidRDefault="00EB2FB5" w:rsidP="00EB2FB5">
      <w:pPr>
        <w:spacing w:line="100" w:lineRule="atLeast"/>
        <w:rPr>
          <w:bCs/>
          <w:u w:val="single"/>
        </w:rPr>
      </w:pPr>
      <w:r>
        <w:rPr>
          <w:b/>
          <w:bCs/>
        </w:rPr>
        <w:t>Средства организации образовательной деятельности</w:t>
      </w:r>
      <w:r>
        <w:rPr>
          <w:bCs/>
        </w:rPr>
        <w:t xml:space="preserve">: наглядные, мультимедийные, </w:t>
      </w:r>
      <w:proofErr w:type="gramStart"/>
      <w:r>
        <w:rPr>
          <w:bCs/>
        </w:rPr>
        <w:t>музыкальная</w:t>
      </w:r>
      <w:proofErr w:type="gramEnd"/>
      <w:r>
        <w:rPr>
          <w:bCs/>
        </w:rPr>
        <w:t>, литературные</w:t>
      </w:r>
    </w:p>
    <w:p w:rsidR="00EB2FB5" w:rsidRDefault="00EB2FB5" w:rsidP="00EB2FB5">
      <w:pPr>
        <w:spacing w:line="100" w:lineRule="atLeast"/>
        <w:rPr>
          <w:bCs/>
          <w:u w:val="single"/>
        </w:rPr>
      </w:pPr>
    </w:p>
    <w:p w:rsidR="00EB2FB5" w:rsidRDefault="00EB2FB5" w:rsidP="00EB2FB5">
      <w:pPr>
        <w:spacing w:line="100" w:lineRule="atLeast"/>
        <w:rPr>
          <w:b/>
          <w:bCs/>
        </w:rPr>
      </w:pPr>
      <w:r w:rsidRPr="009F27B5">
        <w:rPr>
          <w:b/>
          <w:bCs/>
        </w:rPr>
        <w:t>Цель:</w:t>
      </w:r>
      <w:r>
        <w:rPr>
          <w:b/>
          <w:bCs/>
        </w:rPr>
        <w:t xml:space="preserve"> </w:t>
      </w:r>
      <w:r>
        <w:rPr>
          <w:bCs/>
          <w:i/>
        </w:rPr>
        <w:t>систематизировать</w:t>
      </w:r>
      <w:r w:rsidRPr="00175A53">
        <w:rPr>
          <w:bCs/>
          <w:i/>
        </w:rPr>
        <w:t xml:space="preserve"> знания детей</w:t>
      </w:r>
      <w:r w:rsidRPr="002E310C">
        <w:rPr>
          <w:bCs/>
          <w:i/>
        </w:rPr>
        <w:t xml:space="preserve"> о зимующих птицах Урала</w:t>
      </w:r>
    </w:p>
    <w:p w:rsidR="00EB2FB5" w:rsidRDefault="00EB2FB5" w:rsidP="00EB2FB5">
      <w:pPr>
        <w:spacing w:line="100" w:lineRule="atLeast"/>
        <w:rPr>
          <w:b/>
          <w:bCs/>
        </w:rPr>
      </w:pPr>
    </w:p>
    <w:p w:rsidR="00EB2FB5" w:rsidRDefault="00EB2FB5" w:rsidP="00EB2FB5">
      <w:pPr>
        <w:spacing w:line="100" w:lineRule="atLeast"/>
        <w:rPr>
          <w:b/>
          <w:bCs/>
        </w:rPr>
      </w:pPr>
      <w:r>
        <w:rPr>
          <w:b/>
          <w:bCs/>
        </w:rPr>
        <w:t>Задачи:</w:t>
      </w:r>
    </w:p>
    <w:p w:rsidR="00EB2FB5" w:rsidRPr="009F27B5" w:rsidRDefault="00EB2FB5" w:rsidP="00EB2FB5">
      <w:pPr>
        <w:spacing w:line="100" w:lineRule="atLeast"/>
        <w:rPr>
          <w:b/>
        </w:rPr>
      </w:pPr>
    </w:p>
    <w:p w:rsidR="00EB2FB5" w:rsidRDefault="00EB2FB5" w:rsidP="00EB2FB5">
      <w:pPr>
        <w:spacing w:line="100" w:lineRule="atLeast"/>
        <w:jc w:val="both"/>
      </w:pPr>
      <w:proofErr w:type="gramStart"/>
      <w:r w:rsidRPr="00F00241">
        <w:t>Обучающие:</w:t>
      </w:r>
      <w:r>
        <w:t xml:space="preserve"> расширить представления детей о зимующих птицах (дятел, голубь, воробей, сорока, ворона, синица и т.д.)</w:t>
      </w:r>
      <w:proofErr w:type="gramEnd"/>
    </w:p>
    <w:p w:rsidR="00EB2FB5" w:rsidRPr="00F00241" w:rsidRDefault="00EB2FB5" w:rsidP="00EB2FB5">
      <w:pPr>
        <w:spacing w:line="100" w:lineRule="atLeast"/>
        <w:jc w:val="both"/>
      </w:pPr>
    </w:p>
    <w:p w:rsidR="00EB2FB5" w:rsidRPr="00F00241" w:rsidRDefault="00EB2FB5" w:rsidP="00EB2FB5">
      <w:pPr>
        <w:spacing w:line="100" w:lineRule="atLeast"/>
      </w:pPr>
    </w:p>
    <w:p w:rsidR="00EB2FB5" w:rsidRPr="00F00241" w:rsidRDefault="00EB2FB5" w:rsidP="00EB2FB5">
      <w:pPr>
        <w:spacing w:line="100" w:lineRule="atLeast"/>
      </w:pPr>
    </w:p>
    <w:p w:rsidR="00EB2FB5" w:rsidRDefault="00EB2FB5" w:rsidP="00EB2FB5">
      <w:pPr>
        <w:spacing w:line="100" w:lineRule="atLeast"/>
        <w:jc w:val="both"/>
      </w:pPr>
      <w:proofErr w:type="gramStart"/>
      <w:r w:rsidRPr="00F00241">
        <w:t>Воспитательные</w:t>
      </w:r>
      <w:proofErr w:type="gramEnd"/>
      <w:r w:rsidRPr="00F00241">
        <w:t>:</w:t>
      </w:r>
      <w:r>
        <w:t xml:space="preserve"> воспитывать заботливое отношение к птицам; </w:t>
      </w:r>
    </w:p>
    <w:p w:rsidR="00EB2FB5" w:rsidRPr="00B65E99" w:rsidRDefault="00EB2FB5" w:rsidP="00EB2FB5">
      <w:pPr>
        <w:spacing w:line="100" w:lineRule="atLeast"/>
        <w:jc w:val="both"/>
        <w:rPr>
          <w:i/>
        </w:rPr>
      </w:pPr>
      <w:r>
        <w:t xml:space="preserve">воспитать навыки сотрудничества, взаимоотношение, самостоятельность </w:t>
      </w:r>
      <w:r w:rsidRPr="00B65E99">
        <w:rPr>
          <w:i/>
        </w:rPr>
        <w:t>(в стандарте подглядывать)</w:t>
      </w:r>
    </w:p>
    <w:p w:rsidR="00EB2FB5" w:rsidRPr="00B65E99" w:rsidRDefault="00EB2FB5" w:rsidP="00EB2FB5">
      <w:pPr>
        <w:spacing w:line="100" w:lineRule="atLeast"/>
        <w:jc w:val="both"/>
        <w:rPr>
          <w:i/>
        </w:rPr>
      </w:pPr>
    </w:p>
    <w:p w:rsidR="00EB2FB5" w:rsidRPr="00F00241" w:rsidRDefault="00EB2FB5" w:rsidP="00EB2FB5">
      <w:pPr>
        <w:spacing w:line="100" w:lineRule="atLeast"/>
        <w:jc w:val="both"/>
      </w:pPr>
    </w:p>
    <w:p w:rsidR="00EB2FB5" w:rsidRDefault="00EB2FB5" w:rsidP="00EB2FB5">
      <w:pPr>
        <w:spacing w:line="100" w:lineRule="atLeast"/>
      </w:pPr>
      <w:proofErr w:type="gramStart"/>
      <w:r w:rsidRPr="00F00241">
        <w:t>Развивающие:</w:t>
      </w:r>
      <w:r>
        <w:t xml:space="preserve"> расширить представление о зимующих птицах нашего края; </w:t>
      </w:r>
      <w:proofErr w:type="gramEnd"/>
    </w:p>
    <w:p w:rsidR="00EB2FB5" w:rsidRPr="00F00241" w:rsidRDefault="00EB2FB5" w:rsidP="00EB2FB5">
      <w:pPr>
        <w:spacing w:line="100" w:lineRule="atLeast"/>
      </w:pPr>
      <w:r>
        <w:t>развивать речевую активность, память, слух, зрительное восприятие</w:t>
      </w:r>
    </w:p>
    <w:p w:rsidR="00EB2FB5" w:rsidRDefault="00EB2FB5" w:rsidP="00EB2FB5">
      <w:pPr>
        <w:numPr>
          <w:ilvl w:val="0"/>
          <w:numId w:val="1"/>
        </w:numPr>
        <w:spacing w:line="100" w:lineRule="atLeast"/>
        <w:rPr>
          <w:b/>
          <w:bCs/>
        </w:rPr>
      </w:pPr>
    </w:p>
    <w:p w:rsidR="00EB2FB5" w:rsidRDefault="00EB2FB5" w:rsidP="00EB2FB5">
      <w:pPr>
        <w:spacing w:line="100" w:lineRule="atLeast"/>
        <w:rPr>
          <w:bCs/>
        </w:rPr>
      </w:pPr>
      <w:r>
        <w:rPr>
          <w:b/>
          <w:bCs/>
        </w:rPr>
        <w:t xml:space="preserve">Планируемые результаты: </w:t>
      </w:r>
      <w:r>
        <w:rPr>
          <w:bCs/>
        </w:rPr>
        <w:t>закрепление знаний о зимующих птицах Урала</w:t>
      </w:r>
    </w:p>
    <w:p w:rsidR="00EB2FB5" w:rsidRDefault="00EB2FB5" w:rsidP="00EB2FB5">
      <w:pPr>
        <w:spacing w:line="100" w:lineRule="atLeast"/>
        <w:rPr>
          <w:color w:val="333333"/>
        </w:rPr>
      </w:pPr>
    </w:p>
    <w:p w:rsidR="00EB2FB5" w:rsidRDefault="00EB2FB5" w:rsidP="00EB2FB5">
      <w:pPr>
        <w:spacing w:line="268" w:lineRule="atLeast"/>
        <w:rPr>
          <w:b/>
          <w:bCs/>
          <w:color w:val="333333"/>
        </w:rPr>
      </w:pPr>
    </w:p>
    <w:p w:rsidR="00EB2FB5" w:rsidRDefault="00EB2FB5" w:rsidP="00EB2FB5">
      <w:pPr>
        <w:spacing w:line="268" w:lineRule="atLeast"/>
      </w:pPr>
      <w:r>
        <w:rPr>
          <w:b/>
          <w:bCs/>
          <w:color w:val="333333"/>
        </w:rPr>
        <w:t xml:space="preserve">Предварительная работа: </w:t>
      </w:r>
      <w:r w:rsidRPr="005D6260">
        <w:rPr>
          <w:bCs/>
          <w:color w:val="333333"/>
        </w:rPr>
        <w:t xml:space="preserve">наблюдение на прогулке за птицами, чтение литературы о птицах (Пришвин, </w:t>
      </w:r>
      <w:proofErr w:type="gramStart"/>
      <w:r w:rsidRPr="005D6260">
        <w:rPr>
          <w:bCs/>
          <w:color w:val="333333"/>
        </w:rPr>
        <w:t>Мамин-Сибиряк</w:t>
      </w:r>
      <w:proofErr w:type="gramEnd"/>
      <w:r w:rsidRPr="005D6260">
        <w:rPr>
          <w:bCs/>
          <w:color w:val="333333"/>
        </w:rPr>
        <w:t>, Бианки)</w:t>
      </w:r>
      <w:r>
        <w:rPr>
          <w:bCs/>
          <w:color w:val="333333"/>
        </w:rPr>
        <w:t>, просмотр иллюстраций птиц</w:t>
      </w:r>
    </w:p>
    <w:p w:rsidR="00EB2FB5" w:rsidRDefault="00EB2FB5" w:rsidP="00EB2FB5">
      <w:pPr>
        <w:pStyle w:val="a3"/>
        <w:widowControl/>
        <w:jc w:val="center"/>
      </w:pPr>
    </w:p>
    <w:p w:rsidR="00EB2FB5" w:rsidRPr="007463BF" w:rsidRDefault="00EB2FB5" w:rsidP="00EB2FB5">
      <w:pPr>
        <w:pStyle w:val="a3"/>
        <w:pageBreakBefore/>
        <w:widowControl/>
        <w:jc w:val="center"/>
        <w:rPr>
          <w:b/>
          <w:bCs/>
        </w:rPr>
      </w:pPr>
      <w:r w:rsidRPr="007463BF">
        <w:rPr>
          <w:b/>
          <w:bCs/>
        </w:rPr>
        <w:lastRenderedPageBreak/>
        <w:t xml:space="preserve">Конструкт занятия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EB2FB5" w:rsidTr="0046297C">
        <w:tc>
          <w:tcPr>
            <w:tcW w:w="29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Методическая структура занятия</w:t>
            </w:r>
          </w:p>
        </w:tc>
        <w:tc>
          <w:tcPr>
            <w:tcW w:w="87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Дидактическая структура занятия</w:t>
            </w:r>
          </w:p>
        </w:tc>
        <w:tc>
          <w:tcPr>
            <w:tcW w:w="29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Планируемый результат</w:t>
            </w:r>
          </w:p>
        </w:tc>
      </w:tr>
      <w:tr w:rsidR="00EB2FB5" w:rsidTr="0046297C">
        <w:tc>
          <w:tcPr>
            <w:tcW w:w="29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совместной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педагога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обучающегося (воспитанника)</w:t>
            </w:r>
          </w:p>
        </w:tc>
        <w:tc>
          <w:tcPr>
            <w:tcW w:w="29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460F3D">
              <w:rPr>
                <w:bCs/>
                <w:i/>
                <w:color w:val="000000"/>
              </w:rPr>
              <w:t>Реализация плана деятельности</w:t>
            </w:r>
          </w:p>
          <w:p w:rsidR="00EB2FB5" w:rsidRPr="00C92E6E" w:rsidRDefault="00EB2FB5" w:rsidP="0046297C">
            <w:pPr>
              <w:tabs>
                <w:tab w:val="left" w:pos="1948"/>
              </w:tabs>
            </w:pPr>
            <w: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460F3D" w:rsidRDefault="00EB2FB5" w:rsidP="0046297C">
            <w:pPr>
              <w:pStyle w:val="a3"/>
              <w:pageBreakBefore/>
              <w:widowControl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Организационный момент </w:t>
            </w:r>
            <w:r w:rsidRPr="00460F3D">
              <w:rPr>
                <w:i/>
                <w:color w:val="000000"/>
              </w:rPr>
              <w:t xml:space="preserve">Приход </w:t>
            </w:r>
            <w:r>
              <w:rPr>
                <w:i/>
                <w:color w:val="000000"/>
              </w:rPr>
              <w:t>воспитателя с героем и задает проблемный вопрос: почему не все птицы улетают на юг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460F3D" w:rsidRDefault="00EB2FB5" w:rsidP="0046297C">
            <w:pPr>
              <w:pStyle w:val="a5"/>
              <w:jc w:val="both"/>
              <w:rPr>
                <w:i/>
                <w:color w:val="000000"/>
              </w:rPr>
            </w:pPr>
            <w:r w:rsidRPr="00460F3D">
              <w:rPr>
                <w:i/>
                <w:color w:val="000000"/>
              </w:rPr>
              <w:t>Мотивирует, стимулировать, активировать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460F3D" w:rsidRDefault="00EB2FB5" w:rsidP="0046297C">
            <w:pPr>
              <w:pStyle w:val="a5"/>
              <w:jc w:val="both"/>
              <w:rPr>
                <w:i/>
                <w:color w:val="000000"/>
              </w:rPr>
            </w:pPr>
            <w:r w:rsidRPr="00460F3D">
              <w:rPr>
                <w:i/>
                <w:color w:val="000000"/>
              </w:rPr>
              <w:t>Заинтересованность, слушают</w:t>
            </w:r>
            <w:r>
              <w:rPr>
                <w:i/>
                <w:color w:val="000000"/>
              </w:rPr>
              <w:t>, задают вопросы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Pr="00460F3D" w:rsidRDefault="00EB2FB5" w:rsidP="0046297C">
            <w:pPr>
              <w:pStyle w:val="a5"/>
              <w:jc w:val="both"/>
              <w:rPr>
                <w:i/>
              </w:rPr>
            </w:pPr>
            <w:r w:rsidRPr="00460F3D">
              <w:rPr>
                <w:i/>
              </w:rPr>
              <w:t>Мотивация к деятельности</w:t>
            </w:r>
            <w:r>
              <w:rPr>
                <w:i/>
              </w:rPr>
              <w:t>, возникновение интереса</w:t>
            </w: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460F3D" w:rsidRDefault="00EB2FB5" w:rsidP="0046297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60F3D">
              <w:rPr>
                <w:i/>
                <w:iCs/>
                <w:color w:val="000000"/>
              </w:rPr>
              <w:t>Определение цели, прогнозирование и конкретизация будущего результата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i/>
                <w:color w:val="000000"/>
              </w:rPr>
            </w:pPr>
            <w:r w:rsidRPr="00460F3D">
              <w:rPr>
                <w:i/>
                <w:color w:val="000000"/>
              </w:rPr>
              <w:t>Воспитатель подводит через вопросы</w:t>
            </w:r>
          </w:p>
          <w:p w:rsidR="00EB2FB5" w:rsidRPr="00460F3D" w:rsidRDefault="00EB2FB5" w:rsidP="0046297C">
            <w:pPr>
              <w:pStyle w:val="a3"/>
              <w:widowControl/>
              <w:jc w:val="both"/>
              <w:rPr>
                <w:i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Pr="00460F3D" w:rsidRDefault="00EB2FB5" w:rsidP="0046297C">
            <w:pPr>
              <w:pStyle w:val="a5"/>
              <w:jc w:val="both"/>
              <w:rPr>
                <w:i/>
              </w:rPr>
            </w:pPr>
            <w:r w:rsidRPr="00460F3D">
              <w:rPr>
                <w:i/>
              </w:rPr>
              <w:t>Постановка цели</w:t>
            </w: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Планирование деятельности, определение средств реализации.</w:t>
            </w:r>
          </w:p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Тип питания</w:t>
            </w:r>
          </w:p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Место обитания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Активизация способов получения информации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Обобщение полученной информации</w:t>
            </w:r>
          </w:p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Обсуждение результата, хода работы.</w:t>
            </w:r>
          </w:p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Презентация результатов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lastRenderedPageBreak/>
              <w:t>Столкновение знания и «незнания», осознание познавательной задачи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Получение необходимой информации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  <w:r w:rsidRPr="00D62117">
              <w:rPr>
                <w:bCs/>
                <w:i/>
                <w:color w:val="000000"/>
              </w:rPr>
              <w:t>Совместное определение перспективы развития ……</w:t>
            </w:r>
          </w:p>
          <w:p w:rsidR="00EB2FB5" w:rsidRPr="00D62117" w:rsidRDefault="00EB2FB5" w:rsidP="0046297C">
            <w:pPr>
              <w:pStyle w:val="a5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</w:tr>
      <w:tr w:rsidR="00EB2FB5" w:rsidTr="0046297C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Pr="00C81FD7" w:rsidRDefault="00EB2FB5" w:rsidP="0046297C">
            <w:pPr>
              <w:pStyle w:val="a5"/>
              <w:rPr>
                <w:bCs/>
                <w:i/>
                <w:color w:val="000000"/>
              </w:rPr>
            </w:pPr>
            <w:r w:rsidRPr="00C81FD7">
              <w:rPr>
                <w:bCs/>
                <w:i/>
                <w:color w:val="000000"/>
              </w:rPr>
              <w:t>Обозначение проблемы, отвечающей потребностям детей и взрослых</w:t>
            </w:r>
          </w:p>
          <w:p w:rsidR="00EB2FB5" w:rsidRDefault="00EB2FB5" w:rsidP="0046297C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pageBreakBefore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3"/>
              <w:pageBreakBefore/>
              <w:widowControl/>
              <w:jc w:val="both"/>
              <w:rPr>
                <w:color w:val="000000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FB5" w:rsidRDefault="00EB2FB5" w:rsidP="0046297C">
            <w:pPr>
              <w:pStyle w:val="a5"/>
              <w:jc w:val="both"/>
            </w:pPr>
          </w:p>
        </w:tc>
      </w:tr>
    </w:tbl>
    <w:p w:rsidR="00EB2FB5" w:rsidRDefault="00EB2FB5" w:rsidP="00EB2FB5">
      <w:pPr>
        <w:pStyle w:val="a3"/>
        <w:widowControl/>
        <w:jc w:val="center"/>
        <w:rPr>
          <w:b/>
          <w:bCs/>
        </w:rPr>
      </w:pPr>
    </w:p>
    <w:p w:rsidR="00253587" w:rsidRDefault="00253587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/>
    <w:p w:rsidR="00103F34" w:rsidRDefault="00103F34" w:rsidP="00103F34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МУНИЦИПАЛЬНОЕ АВТОНОМНОЕ ДОШКОЛЬНОЕ ОБРАЗОВАТЕЛЬНОЕ УЧРЕЖДЕНИЕ №2 «УЛЫБКА»</w:t>
      </w:r>
    </w:p>
    <w:p w:rsidR="00103F34" w:rsidRDefault="00103F34" w:rsidP="00103F34">
      <w:pPr>
        <w:jc w:val="center"/>
        <w:rPr>
          <w:rFonts w:ascii="Bookman Old Style" w:hAnsi="Bookman Old Style" w:cstheme="minorBidi"/>
          <w:b/>
        </w:rPr>
      </w:pPr>
      <w:r>
        <w:rPr>
          <w:rFonts w:ascii="Bookman Old Style" w:hAnsi="Bookman Old Style"/>
          <w:b/>
        </w:rPr>
        <w:t>КОНСТРУКТ</w:t>
      </w:r>
    </w:p>
    <w:p w:rsidR="00103F34" w:rsidRDefault="00103F34" w:rsidP="00103F34">
      <w:pPr>
        <w:jc w:val="center"/>
        <w:rPr>
          <w:rFonts w:ascii="Bookman Old Style" w:eastAsia="Calibri" w:hAnsi="Bookman Old Style" w:cs="Times New Roman"/>
          <w:bCs/>
        </w:rPr>
      </w:pPr>
      <w:r>
        <w:rPr>
          <w:rFonts w:ascii="Bookman Old Style" w:eastAsia="Calibri" w:hAnsi="Bookman Old Style" w:cs="Times New Roman"/>
          <w:bCs/>
        </w:rPr>
        <w:t>Непрерывной образовательной деятельность с детьми подготовительной группы «Гномики».</w:t>
      </w:r>
    </w:p>
    <w:p w:rsidR="00103F34" w:rsidRDefault="00103F34" w:rsidP="00103F34">
      <w:pPr>
        <w:jc w:val="center"/>
        <w:rPr>
          <w:rFonts w:ascii="Bookman Old Style" w:eastAsia="Calibri" w:hAnsi="Bookman Old Style" w:cs="Times New Roman"/>
          <w:bCs/>
        </w:rPr>
      </w:pPr>
      <w:r>
        <w:rPr>
          <w:rFonts w:ascii="Bookman Old Style" w:eastAsia="Calibri" w:hAnsi="Bookman Old Style" w:cs="Times New Roman"/>
          <w:bCs/>
        </w:rPr>
        <w:t xml:space="preserve">ВОСПИТАТЕЛЬ: </w:t>
      </w:r>
      <w:proofErr w:type="spellStart"/>
      <w:r>
        <w:rPr>
          <w:rFonts w:ascii="Bookman Old Style" w:eastAsia="Calibri" w:hAnsi="Bookman Old Style" w:cs="Times New Roman"/>
          <w:bCs/>
        </w:rPr>
        <w:t>Партина</w:t>
      </w:r>
      <w:proofErr w:type="spellEnd"/>
      <w:r>
        <w:rPr>
          <w:rFonts w:ascii="Bookman Old Style" w:eastAsia="Calibri" w:hAnsi="Bookman Old Style" w:cs="Times New Roman"/>
          <w:bCs/>
        </w:rPr>
        <w:t xml:space="preserve"> Нелли Георгиевна.</w:t>
      </w:r>
    </w:p>
    <w:p w:rsidR="00103F34" w:rsidRDefault="00103F34" w:rsidP="00103F34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</w:rPr>
        <w:t>Тема:</w:t>
      </w:r>
      <w:r>
        <w:rPr>
          <w:rStyle w:val="c0"/>
          <w:rFonts w:eastAsia="SimSun"/>
          <w:b/>
          <w:bCs/>
          <w:color w:val="000000"/>
          <w:sz w:val="28"/>
          <w:szCs w:val="28"/>
        </w:rPr>
        <w:t xml:space="preserve"> </w:t>
      </w:r>
      <w:r w:rsidR="00EB2070">
        <w:rPr>
          <w:rStyle w:val="c0"/>
          <w:rFonts w:eastAsia="SimSun"/>
          <w:b/>
          <w:bCs/>
          <w:color w:val="000000"/>
          <w:sz w:val="28"/>
          <w:szCs w:val="28"/>
        </w:rPr>
        <w:t>«</w:t>
      </w:r>
      <w:r w:rsidR="00EB2070">
        <w:rPr>
          <w:rStyle w:val="c0"/>
          <w:rFonts w:eastAsia="SimSun"/>
          <w:bCs/>
          <w:color w:val="000000"/>
          <w:sz w:val="28"/>
          <w:szCs w:val="28"/>
        </w:rPr>
        <w:t>Весна »</w:t>
      </w:r>
    </w:p>
    <w:p w:rsidR="00103F34" w:rsidRDefault="00103F34" w:rsidP="00103F3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Форма НОД: </w:t>
      </w:r>
      <w:r w:rsidR="005B4F77">
        <w:rPr>
          <w:rFonts w:eastAsia="Calibri" w:cs="Times New Roman"/>
          <w:sz w:val="28"/>
          <w:szCs w:val="28"/>
        </w:rPr>
        <w:t>коммуникативная, деятельность (</w:t>
      </w:r>
      <w:r w:rsidR="00EB2070">
        <w:rPr>
          <w:rFonts w:eastAsia="Calibri" w:cs="Times New Roman"/>
          <w:sz w:val="28"/>
          <w:szCs w:val="28"/>
        </w:rPr>
        <w:t>речевое развитие)</w:t>
      </w:r>
    </w:p>
    <w:p w:rsidR="00103F34" w:rsidRDefault="006469A4" w:rsidP="00103F3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Форма организации  групповая</w:t>
      </w:r>
    </w:p>
    <w:p w:rsidR="00103F34" w:rsidRDefault="00103F34" w:rsidP="00103F3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Средства:</w:t>
      </w:r>
    </w:p>
    <w:p w:rsidR="00103F34" w:rsidRDefault="00103F34" w:rsidP="00103F34">
      <w:pPr>
        <w:pStyle w:val="c1"/>
        <w:shd w:val="clear" w:color="auto" w:fill="FFFFFF"/>
        <w:spacing w:before="0" w:beforeAutospacing="0" w:after="0" w:afterAutospacing="0" w:line="338" w:lineRule="atLeas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Наглядные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 w:rsidR="006469A4">
        <w:rPr>
          <w:rFonts w:eastAsia="Calibri"/>
          <w:b/>
          <w:sz w:val="28"/>
          <w:szCs w:val="28"/>
        </w:rPr>
        <w:t>:</w:t>
      </w:r>
      <w:proofErr w:type="gramEnd"/>
      <w:r w:rsidR="006469A4">
        <w:rPr>
          <w:rFonts w:eastAsia="Calibri"/>
          <w:b/>
          <w:sz w:val="28"/>
          <w:szCs w:val="28"/>
        </w:rPr>
        <w:t xml:space="preserve"> </w:t>
      </w:r>
      <w:r w:rsidR="006469A4" w:rsidRPr="006469A4">
        <w:rPr>
          <w:rFonts w:eastAsia="Calibri"/>
          <w:sz w:val="28"/>
          <w:szCs w:val="28"/>
        </w:rPr>
        <w:t>комплект карточек «Весна», По</w:t>
      </w:r>
      <w:r w:rsidR="006469A4">
        <w:rPr>
          <w:rFonts w:eastAsia="Calibri"/>
          <w:sz w:val="28"/>
          <w:szCs w:val="28"/>
        </w:rPr>
        <w:t>ртрет рус</w:t>
      </w:r>
      <w:r w:rsidR="00D546F0">
        <w:rPr>
          <w:rFonts w:eastAsia="Calibri"/>
          <w:sz w:val="28"/>
          <w:szCs w:val="28"/>
        </w:rPr>
        <w:t>с</w:t>
      </w:r>
      <w:r w:rsidR="006469A4">
        <w:rPr>
          <w:rFonts w:eastAsia="Calibri"/>
          <w:sz w:val="28"/>
          <w:szCs w:val="28"/>
        </w:rPr>
        <w:t>кой поэтессы Поликсены Соловьёвой</w:t>
      </w:r>
      <w:r w:rsidR="00D546F0">
        <w:rPr>
          <w:rFonts w:eastAsia="Calibri"/>
          <w:sz w:val="28"/>
          <w:szCs w:val="28"/>
        </w:rPr>
        <w:t xml:space="preserve">, текст стихотворения   «День и </w:t>
      </w:r>
      <w:r w:rsidR="005B4F77">
        <w:rPr>
          <w:rFonts w:eastAsia="Calibri"/>
          <w:sz w:val="28"/>
          <w:szCs w:val="28"/>
        </w:rPr>
        <w:t>ночь». Сюрприз – большая сосулька</w:t>
      </w:r>
      <w:r w:rsidR="00D546F0">
        <w:rPr>
          <w:rFonts w:eastAsia="Calibri"/>
          <w:sz w:val="28"/>
          <w:szCs w:val="28"/>
        </w:rPr>
        <w:t>.</w:t>
      </w:r>
      <w:r w:rsidR="00E360AC">
        <w:rPr>
          <w:rFonts w:eastAsia="Calibri"/>
          <w:sz w:val="28"/>
          <w:szCs w:val="28"/>
        </w:rPr>
        <w:t xml:space="preserve"> Игрушки: черный кот, большой блестящий кот, серенькая мышь, компьютер, цветные наклейки для поощрения детей, большая не заполне</w:t>
      </w:r>
      <w:r w:rsidR="00E22018">
        <w:rPr>
          <w:rFonts w:eastAsia="Calibri"/>
          <w:sz w:val="28"/>
          <w:szCs w:val="28"/>
        </w:rPr>
        <w:t xml:space="preserve">нная </w:t>
      </w:r>
      <w:r w:rsidR="00E360AC">
        <w:rPr>
          <w:rFonts w:eastAsia="Calibri"/>
          <w:sz w:val="28"/>
          <w:szCs w:val="28"/>
        </w:rPr>
        <w:t xml:space="preserve"> </w:t>
      </w:r>
      <w:proofErr w:type="spellStart"/>
      <w:r w:rsidR="00E360AC">
        <w:rPr>
          <w:rFonts w:eastAsia="Calibri"/>
          <w:sz w:val="28"/>
          <w:szCs w:val="28"/>
        </w:rPr>
        <w:t>мнемотаблица</w:t>
      </w:r>
      <w:proofErr w:type="spellEnd"/>
      <w:r w:rsidR="00E360AC">
        <w:rPr>
          <w:rFonts w:eastAsia="Calibri"/>
          <w:sz w:val="28"/>
          <w:szCs w:val="28"/>
        </w:rPr>
        <w:t xml:space="preserve">  для за</w:t>
      </w:r>
      <w:r w:rsidR="00E22018">
        <w:rPr>
          <w:rFonts w:eastAsia="Calibri"/>
          <w:sz w:val="28"/>
          <w:szCs w:val="28"/>
        </w:rPr>
        <w:t>полнения по ходу занятия, фломастеры.</w:t>
      </w:r>
    </w:p>
    <w:p w:rsidR="00103F34" w:rsidRDefault="00E22018" w:rsidP="00103F34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color w:val="000000"/>
        </w:rPr>
      </w:pPr>
      <w:r>
        <w:rPr>
          <w:rFonts w:eastAsia="Calibri"/>
          <w:b/>
          <w:sz w:val="28"/>
          <w:szCs w:val="28"/>
        </w:rPr>
        <w:t>Раздаточные</w:t>
      </w:r>
      <w:proofErr w:type="gramStart"/>
      <w:r>
        <w:rPr>
          <w:rFonts w:eastAsia="Calibri"/>
          <w:b/>
          <w:sz w:val="28"/>
          <w:szCs w:val="28"/>
        </w:rPr>
        <w:t xml:space="preserve"> :</w:t>
      </w:r>
      <w:proofErr w:type="gramEnd"/>
      <w:r w:rsidRPr="00E22018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мнемотаблица</w:t>
      </w:r>
      <w:proofErr w:type="spellEnd"/>
      <w:r>
        <w:rPr>
          <w:rFonts w:eastAsia="Calibri"/>
          <w:sz w:val="28"/>
          <w:szCs w:val="28"/>
        </w:rPr>
        <w:t xml:space="preserve"> не заполненная  на каждого ребенка, карандаши.</w:t>
      </w:r>
    </w:p>
    <w:p w:rsidR="00103F34" w:rsidRDefault="00103F34" w:rsidP="00103F34">
      <w:pPr>
        <w:pStyle w:val="c1"/>
        <w:shd w:val="clear" w:color="auto" w:fill="FFFFFF"/>
        <w:spacing w:before="0" w:beforeAutospacing="0" w:after="0" w:afterAutospacing="0" w:line="338" w:lineRule="atLeast"/>
        <w:rPr>
          <w:rStyle w:val="c0"/>
          <w:rFonts w:eastAsia="SimSun"/>
          <w:color w:val="000000"/>
          <w:sz w:val="28"/>
          <w:szCs w:val="28"/>
        </w:rPr>
      </w:pPr>
      <w:r>
        <w:rPr>
          <w:rStyle w:val="c0"/>
          <w:rFonts w:eastAsia="SimSun"/>
          <w:b/>
          <w:color w:val="000000"/>
          <w:sz w:val="28"/>
          <w:szCs w:val="28"/>
        </w:rPr>
        <w:t>ТСО</w:t>
      </w:r>
      <w:r w:rsidR="00C1087E">
        <w:rPr>
          <w:rStyle w:val="c0"/>
          <w:rFonts w:eastAsia="SimSun"/>
          <w:color w:val="000000"/>
          <w:sz w:val="28"/>
          <w:szCs w:val="28"/>
        </w:rPr>
        <w:t xml:space="preserve"> музыкальное сопровождение, видео презентация.</w:t>
      </w:r>
    </w:p>
    <w:p w:rsidR="00615773" w:rsidRPr="00615773" w:rsidRDefault="00103F34" w:rsidP="00615773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Style w:val="c0"/>
          <w:b/>
          <w:color w:val="000000"/>
          <w:sz w:val="28"/>
          <w:szCs w:val="28"/>
        </w:rPr>
        <w:t>Цель:</w:t>
      </w:r>
      <w:r w:rsidR="00615773">
        <w:rPr>
          <w:rStyle w:val="c0"/>
          <w:color w:val="000000"/>
          <w:sz w:val="28"/>
          <w:szCs w:val="28"/>
        </w:rPr>
        <w:t xml:space="preserve"> </w:t>
      </w:r>
      <w:r w:rsidR="00615773" w:rsidRPr="00615773">
        <w:rPr>
          <w:rFonts w:eastAsiaTheme="minorHAnsi" w:cs="Times New Roman"/>
          <w:kern w:val="0"/>
          <w:sz w:val="28"/>
          <w:szCs w:val="28"/>
          <w:lang w:eastAsia="en-US" w:bidi="ar-SA"/>
        </w:rPr>
        <w:t>создать условия для знакомства детей</w:t>
      </w:r>
      <w:r w:rsidR="00615773" w:rsidRPr="0061577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615773" w:rsidRPr="006157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 стихотворением </w:t>
      </w:r>
      <w:proofErr w:type="spellStart"/>
      <w:r w:rsidR="00615773" w:rsidRPr="00615773">
        <w:rPr>
          <w:rFonts w:eastAsiaTheme="minorHAnsi" w:cs="Times New Roman"/>
          <w:kern w:val="0"/>
          <w:sz w:val="28"/>
          <w:szCs w:val="28"/>
          <w:lang w:eastAsia="en-US" w:bidi="ar-SA"/>
        </w:rPr>
        <w:t>П.Соловьёвой</w:t>
      </w:r>
      <w:proofErr w:type="spellEnd"/>
      <w:r w:rsidR="00615773" w:rsidRPr="006157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 «Ночь и день»;  зарисовать </w:t>
      </w:r>
      <w:proofErr w:type="spellStart"/>
      <w:r w:rsidR="00615773" w:rsidRPr="00615773">
        <w:rPr>
          <w:rFonts w:eastAsiaTheme="minorHAnsi" w:cs="Times New Roman"/>
          <w:kern w:val="0"/>
          <w:sz w:val="28"/>
          <w:szCs w:val="28"/>
          <w:lang w:eastAsia="en-US" w:bidi="ar-SA"/>
        </w:rPr>
        <w:t>мнемотаблицу</w:t>
      </w:r>
      <w:proofErr w:type="spellEnd"/>
      <w:r w:rsidR="00615773" w:rsidRPr="00615773">
        <w:rPr>
          <w:rFonts w:eastAsiaTheme="minorHAnsi" w:cs="Times New Roman"/>
          <w:kern w:val="0"/>
          <w:sz w:val="28"/>
          <w:szCs w:val="28"/>
          <w:lang w:eastAsia="en-US" w:bidi="ar-SA"/>
        </w:rPr>
        <w:t>, поупражнять в выразительном чтении стихотворения.</w:t>
      </w:r>
    </w:p>
    <w:p w:rsidR="00103F34" w:rsidRDefault="00103F34" w:rsidP="00103F34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eastAsia="SimSun" w:hAnsi="Calibri" w:cs="Calibri"/>
          <w:sz w:val="22"/>
          <w:szCs w:val="22"/>
        </w:rPr>
      </w:pPr>
    </w:p>
    <w:p w:rsidR="00103F34" w:rsidRDefault="00103F34" w:rsidP="00103F34">
      <w:pPr>
        <w:rPr>
          <w:rFonts w:eastAsia="Calibri" w:cs="Times New Roman"/>
          <w:b/>
          <w:szCs w:val="2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9945"/>
      </w:tblGrid>
      <w:tr w:rsidR="00103F34" w:rsidTr="00103F34">
        <w:trPr>
          <w:trHeight w:val="5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34" w:rsidRDefault="00103F3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ЗАДАЧИ</w:t>
            </w:r>
          </w:p>
          <w:p w:rsidR="00103F34" w:rsidRDefault="00103F34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34" w:rsidRDefault="00103F3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Задачи с учетом индивидуальных особенностей</w:t>
            </w:r>
          </w:p>
          <w:p w:rsidR="00103F34" w:rsidRDefault="00103F34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воспитанников группы</w:t>
            </w:r>
          </w:p>
        </w:tc>
      </w:tr>
      <w:tr w:rsidR="00103F34" w:rsidTr="00103F34">
        <w:trPr>
          <w:trHeight w:val="11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14" w:rsidRPr="000C2CDB" w:rsidRDefault="00103F34" w:rsidP="00A55514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0C2CDB">
              <w:rPr>
                <w:rFonts w:eastAsia="Calibri" w:cs="Times New Roman"/>
                <w:b/>
                <w:i/>
                <w:sz w:val="22"/>
                <w:szCs w:val="22"/>
              </w:rPr>
              <w:t>Обучающие:</w:t>
            </w:r>
            <w:r w:rsidRPr="000C2CDB"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  <w:r w:rsidR="00A55514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формировать представления детей о весне и типичных весенних явлениях в природе; формировать умение устанавливать простейшие связи межд</w:t>
            </w:r>
            <w:r w:rsidR="0028151C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у предметами и явлениями,</w:t>
            </w:r>
            <w:r w:rsidR="00A55514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формировать умение составлять связный рассказ по опорным схемам; расширять, уточнять и обогащать словарь детей, используя знаково-символическую систему.</w:t>
            </w:r>
          </w:p>
          <w:p w:rsidR="00A55514" w:rsidRPr="00A55514" w:rsidRDefault="00A55514" w:rsidP="00A55514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55514">
              <w:rPr>
                <w:rFonts w:eastAsia="Times New Roman" w:cs="Times New Roman"/>
                <w:b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Развивающие</w:t>
            </w:r>
            <w:proofErr w:type="gramStart"/>
            <w:r w:rsidRPr="00A55514">
              <w:rPr>
                <w:rFonts w:eastAsia="Times New Roman" w:cs="Times New Roman"/>
                <w:b/>
                <w:color w:val="333333"/>
                <w:kern w:val="0"/>
                <w:sz w:val="22"/>
                <w:szCs w:val="22"/>
                <w:lang w:eastAsia="ru-RU" w:bidi="ar-SA"/>
              </w:rPr>
              <w:t>:</w:t>
            </w:r>
            <w:r w:rsidR="008C20BD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р</w:t>
            </w:r>
            <w:proofErr w:type="gramEnd"/>
            <w:r w:rsidR="008C20BD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азвивать</w:t>
            </w:r>
            <w:proofErr w:type="spellEnd"/>
            <w:r w:rsidR="008C20BD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слуховое и зрительное внимание учить детей рассказывать опираясь на графические символы,</w:t>
            </w:r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развивать связную речь, умение подбирать действия и признаки, </w:t>
            </w:r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>словесно-логическо</w:t>
            </w:r>
            <w:r w:rsidR="008C20BD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е мышление,</w:t>
            </w:r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наблюдательность, мелкую и общую моторику, инициативность, координацию движений, </w:t>
            </w:r>
            <w:r w:rsidR="008C20BD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самостоятельность,</w:t>
            </w:r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т</w:t>
            </w:r>
            <w:r w:rsidR="008C20BD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ворческое воображение.</w:t>
            </w:r>
          </w:p>
          <w:p w:rsidR="00103F34" w:rsidRPr="000C2CDB" w:rsidRDefault="00A55514" w:rsidP="0028151C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A55514">
              <w:rPr>
                <w:rFonts w:eastAsia="Times New Roman" w:cs="Times New Roman"/>
                <w:b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Воспитательные:</w:t>
            </w:r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 воспитывать отзывчивость, доброжелательность, желание общаться и играть </w:t>
            </w:r>
            <w:proofErr w:type="gramStart"/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со</w:t>
            </w:r>
            <w:proofErr w:type="gramEnd"/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взрослым и сверстниками, заботливое отношение и л</w:t>
            </w:r>
            <w:r w:rsidR="00422F48" w:rsidRPr="000C2CDB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юбовь к природе, знакомить и воспитывать любовь к русской поэзии,</w:t>
            </w:r>
            <w:r w:rsidRPr="00A55514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формировать умение работать в коллективе; создать радостную и теплую атмосферу в группе</w:t>
            </w:r>
            <w:r w:rsidRPr="00A55514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.</w:t>
            </w:r>
            <w:r w:rsidR="00103F34" w:rsidRPr="000C2CDB">
              <w:rPr>
                <w:rFonts w:eastAsia="Calibri" w:cs="Times New Roman"/>
                <w:b/>
                <w:sz w:val="22"/>
                <w:szCs w:val="22"/>
              </w:rPr>
              <w:t xml:space="preserve"> </w:t>
            </w:r>
          </w:p>
          <w:p w:rsidR="00103F34" w:rsidRDefault="00103F34">
            <w:pPr>
              <w:rPr>
                <w:rFonts w:eastAsia="Calibri" w:cs="Times New Roman"/>
                <w:lang w:eastAsia="en-US"/>
              </w:rPr>
            </w:pPr>
            <w:r w:rsidRPr="00A55514">
              <w:rPr>
                <w:rFonts w:eastAsia="Calibri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4" w:rsidRDefault="00103F34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103F34" w:rsidRDefault="00103F34" w:rsidP="00103F34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W w:w="15809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49"/>
        <w:gridCol w:w="3655"/>
        <w:gridCol w:w="2552"/>
        <w:gridCol w:w="2693"/>
        <w:gridCol w:w="2268"/>
      </w:tblGrid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Этап, его продолжительность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Задачи этапа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D29" w:rsidRDefault="00A46D29">
            <w:pPr>
              <w:spacing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Планируемый</w:t>
            </w:r>
          </w:p>
          <w:p w:rsidR="00103F34" w:rsidRDefault="00A46D29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</w:t>
            </w:r>
            <w:r w:rsidR="00103F3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езультат</w:t>
            </w: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Психологический эмоциональный  настрой,</w:t>
            </w:r>
          </w:p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Pr="00F96176" w:rsidRDefault="00F96176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Настроить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детей на занятие </w:t>
            </w:r>
            <w:r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 присутствие гостей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F96176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Воспитатель </w:t>
            </w:r>
            <w:r w:rsidR="00A46D2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включает музыку и предла</w:t>
            </w:r>
            <w:r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гает детям войти в группу.</w:t>
            </w:r>
          </w:p>
          <w:p w:rsidR="00F96176" w:rsidRDefault="00A46D29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Воспитатель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сообщает детям, что к нам пришли гости, давайте покажем гостя, как мы занимаемся?</w:t>
            </w:r>
            <w:r w:rsid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предлагает детям принять решение путем голосования</w:t>
            </w:r>
            <w:r w:rsid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35F8A" w:rsidRPr="00F96176" w:rsidRDefault="00935F8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Игра приветствие.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D29" w:rsidRDefault="00A46D29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F96176"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Дети входят в </w:t>
            </w:r>
            <w:proofErr w:type="spellStart"/>
            <w:r w:rsidR="00F96176"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руппу</w:t>
            </w:r>
            <w:proofErr w:type="spellEnd"/>
            <w:r w:rsidR="00F96176"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под музыку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103F34" w:rsidRDefault="00A46D29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Слушают в</w:t>
            </w:r>
            <w:r w:rsid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оспитателя, выражают собственное мнение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="00F96176" w:rsidRPr="00F96176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35F8A" w:rsidRPr="00F96176" w:rsidRDefault="00935F8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Игра приветствие.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935F8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</w:t>
            </w:r>
            <w:r w:rsidR="00132104" w:rsidRP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Звучание не громкой </w:t>
            </w:r>
            <w:proofErr w:type="spellStart"/>
            <w:r w:rsidR="00132104" w:rsidRP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прия</w:t>
            </w:r>
            <w:proofErr w:type="spellEnd"/>
            <w:r w:rsidR="00132104" w:rsidRP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ной музыки</w:t>
            </w:r>
            <w:r w:rsidR="0013210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935F8A" w:rsidRPr="00935F8A" w:rsidRDefault="00935F8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Бседа</w:t>
            </w:r>
            <w:proofErr w:type="spellEnd"/>
            <w:r w:rsidRP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935F8A" w:rsidRDefault="00935F8A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35F8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-Предоставление выбора детям.</w:t>
            </w:r>
          </w:p>
          <w:p w:rsidR="00076ECE" w:rsidRDefault="00076ECE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Повторение текста за воспитателем.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32104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13210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Дети готовы к общению </w:t>
            </w:r>
            <w:proofErr w:type="gramStart"/>
            <w:r w:rsidRPr="0013210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</w:t>
            </w:r>
            <w:proofErr w:type="gramEnd"/>
            <w:r w:rsidRPr="0013210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взрослыми и к совместной деятельности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Вводно-организационный,</w:t>
            </w:r>
          </w:p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Pr="00DE7C29" w:rsidRDefault="00DE7C29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DE7C29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Активизировать словарь детей по теме «Весна»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7" w:rsidRPr="00BF46E7" w:rsidRDefault="00BF46E7" w:rsidP="007745D1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bCs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F46E7">
              <w:rPr>
                <w:rFonts w:eastAsia="Times New Roman" w:cs="Times New Roman"/>
                <w:bCs/>
                <w:color w:val="333333"/>
                <w:kern w:val="0"/>
                <w:sz w:val="22"/>
                <w:szCs w:val="22"/>
                <w:lang w:eastAsia="ru-RU" w:bidi="ar-SA"/>
              </w:rPr>
              <w:t xml:space="preserve">Воспитатель </w:t>
            </w:r>
            <w:proofErr w:type="spellStart"/>
            <w:r w:rsidRPr="00BF46E7">
              <w:rPr>
                <w:rFonts w:eastAsia="Times New Roman" w:cs="Times New Roman"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обьявляет</w:t>
            </w:r>
            <w:proofErr w:type="spellEnd"/>
            <w:r w:rsidRPr="00BF46E7">
              <w:rPr>
                <w:rFonts w:eastAsia="Times New Roman" w:cs="Times New Roman"/>
                <w:bCs/>
                <w:color w:val="333333"/>
                <w:kern w:val="0"/>
                <w:sz w:val="22"/>
                <w:szCs w:val="22"/>
                <w:lang w:eastAsia="ru-RU" w:bidi="ar-SA"/>
              </w:rPr>
              <w:t xml:space="preserve"> тему занятия «Весна», и </w:t>
            </w:r>
            <w:proofErr w:type="spellStart"/>
            <w:r w:rsidRPr="00BF46E7">
              <w:rPr>
                <w:rFonts w:eastAsia="Times New Roman" w:cs="Times New Roman"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предлогает</w:t>
            </w:r>
            <w:proofErr w:type="spellEnd"/>
            <w:r w:rsidRPr="00BF46E7">
              <w:rPr>
                <w:rFonts w:eastAsia="Times New Roman" w:cs="Times New Roman"/>
                <w:bCs/>
                <w:color w:val="333333"/>
                <w:kern w:val="0"/>
                <w:sz w:val="22"/>
                <w:szCs w:val="22"/>
                <w:lang w:eastAsia="ru-RU" w:bidi="ar-SA"/>
              </w:rPr>
              <w:t xml:space="preserve"> детям поиграть.</w:t>
            </w:r>
          </w:p>
          <w:p w:rsidR="007745D1" w:rsidRPr="007745D1" w:rsidRDefault="007745D1" w:rsidP="007745D1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b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Игра «Запоминай-ка»</w:t>
            </w: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 (</w:t>
            </w:r>
            <w:r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 xml:space="preserve">введение </w:t>
            </w:r>
            <w:proofErr w:type="gramStart"/>
            <w:r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в</w:t>
            </w:r>
            <w:proofErr w:type="gramEnd"/>
            <w:r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 xml:space="preserve"> тем)</w:t>
            </w:r>
          </w:p>
          <w:p w:rsidR="007745D1" w:rsidRPr="007745D1" w:rsidRDefault="007745D1" w:rsidP="007745D1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Воспитатель: Ребята, давайте поиграем. Вы должны быть очень внимательными и запомнить как можно больше слов: ручеек, </w:t>
            </w: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>подснежник, проталинка, сосулька, лужи.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Какие слова запомнил ты?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Вы запомнили все названные слова, потому что были внимательными. Молодцы!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 какому времени года мы можем отнести перечисленные слова? (</w:t>
            </w:r>
            <w:r w:rsidRPr="007745D1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Весна</w:t>
            </w: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Какие весенние месяцы вы знаете? (</w:t>
            </w:r>
            <w:r w:rsidRPr="007745D1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Март, Апрель, Май</w:t>
            </w: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Какое время года было до весны? (</w:t>
            </w:r>
            <w:r w:rsidRPr="007745D1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Зима</w:t>
            </w: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Какое время года наступит после весны? (</w:t>
            </w:r>
            <w:r w:rsidRPr="007745D1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Лето</w:t>
            </w: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7745D1" w:rsidRPr="007745D1" w:rsidRDefault="007745D1" w:rsidP="007745D1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7745D1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Какое время года будет между зимой и летом? (</w:t>
            </w:r>
            <w:r w:rsidRPr="007745D1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Весна</w:t>
            </w:r>
            <w:r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</w:t>
            </w:r>
          </w:p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E7" w:rsidRDefault="00BF46E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Дети соглашаются и готовы к сотрудничеству</w:t>
            </w:r>
          </w:p>
          <w:p w:rsidR="00BF46E7" w:rsidRDefault="00BF46E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F46E7" w:rsidRDefault="00BF46E7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103F34" w:rsidRPr="007745D1" w:rsidRDefault="007745D1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745D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Дети запоминают и называют слова.</w:t>
            </w:r>
          </w:p>
          <w:p w:rsidR="007745D1" w:rsidRDefault="007745D1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745D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Отвечают на вопросы.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B2" w:rsidRDefault="00AE45B2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AE45B2" w:rsidRPr="00AE45B2" w:rsidRDefault="00AE45B2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AE45B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Воспитатель ставит цель группе детей.</w:t>
            </w:r>
          </w:p>
          <w:p w:rsidR="00AE45B2" w:rsidRPr="00AE45B2" w:rsidRDefault="00AE45B2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E45B2" w:rsidRPr="00AE45B2" w:rsidRDefault="00AE45B2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103F34" w:rsidRDefault="00AE45B2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E45B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Воспитатель  задаёт вопросы, стимулирующие процесс мышления.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Pr="007745D1" w:rsidRDefault="007745D1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745D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Дети активно играют.</w:t>
            </w:r>
          </w:p>
        </w:tc>
      </w:tr>
      <w:tr w:rsidR="00B45235" w:rsidTr="00103F34">
        <w:trPr>
          <w:trHeight w:val="2799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Мотивационно-побудительный,</w:t>
            </w:r>
          </w:p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61578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Используя наглядные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средства и сюрпризный момент мот</w:t>
            </w:r>
            <w:r w:rsidRPr="0061578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ивировать детей на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1578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совмес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615787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ное сотрудничество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  <w:p w:rsidR="00615787" w:rsidRPr="00B45235" w:rsidRDefault="00615787" w:rsidP="00615787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обогащать словарь детей прилагательными, развивать умение подбирать слова-признаки. </w:t>
            </w:r>
          </w:p>
          <w:p w:rsidR="00615787" w:rsidRDefault="00615787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>Воспитатель: Весна приготовила для вас сюрприз. Отгадайте, что это?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Висит за окошком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br/>
              <w:t>Кулек ледяной.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br/>
              <w:t>Он полон капели</w:t>
            </w:r>
            <w:proofErr w:type="gramStart"/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br/>
              <w:t>И</w:t>
            </w:r>
            <w:proofErr w:type="gramEnd"/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 пахнет весной.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 (Сосулька).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Воспитатель: Молодцы, ребята, правильно. Вот она волшебная сосулька, и я хочу с вами поиграть.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b/>
                <w:bCs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>2. Игра «Волшебная сосулька».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(Педагог объясняет: тот, до кого дотронется волшебная сосу</w:t>
            </w:r>
            <w:r w:rsidR="00500C3D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лька, тот и отвечает.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Воспитатель: </w:t>
            </w:r>
            <w:proofErr w:type="gramStart"/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Весна (какая?): теплая, нежная, веселая, долгожданная, солнечная, дождливая, ранняя, поздняя, долгая, радостная, ветреная.</w:t>
            </w:r>
            <w:proofErr w:type="gramEnd"/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Воспитатель: Молодцы. Как много вы знаете о весне! Ребята, а вы зиму с весной не перепутаете? 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(Дети встают полукругом).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 Давайте проверим!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b/>
                <w:bCs/>
                <w:color w:val="333333"/>
                <w:kern w:val="0"/>
                <w:sz w:val="22"/>
                <w:szCs w:val="22"/>
                <w:lang w:eastAsia="ru-RU" w:bidi="ar-SA"/>
              </w:rPr>
              <w:t>3. Игра «Скажи наоборот».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Цель: развивать умение подбирать антонимы.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Воспитатель: Ребята, сейчас я вам буду говорить словосочетания о зиме, а вы мне будете называть словосочетания о весне с противоположным значением, а чтобы нам легче было выполнить задание, весна отправила нам свой солнечный мячик: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Зима ушла, а весна 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пришла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Зима холодная, а весна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тёплая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Зимой солнце морозит (не греет), а весной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греет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Зимой сугробы высокие, а 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lastRenderedPageBreak/>
              <w:t>весной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низкие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Зимой лед толстый, а весной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тонкий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Зимой день короткий, а весной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длинный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Зимой воздух холодный, а весной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теплый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Зимой птицы поют тихо, а весной – … (</w:t>
            </w:r>
            <w:r w:rsidRPr="00B45235">
              <w:rPr>
                <w:rFonts w:eastAsia="Times New Roman" w:cs="Times New Roman"/>
                <w:i/>
                <w:iCs/>
                <w:color w:val="333333"/>
                <w:kern w:val="0"/>
                <w:sz w:val="22"/>
                <w:szCs w:val="22"/>
                <w:lang w:eastAsia="ru-RU" w:bidi="ar-SA"/>
              </w:rPr>
              <w:t>громко</w:t>
            </w: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).</w:t>
            </w:r>
          </w:p>
          <w:p w:rsidR="00B45235" w:rsidRPr="00B45235" w:rsidRDefault="00B45235" w:rsidP="00B45235">
            <w:pPr>
              <w:widowControl/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</w:pPr>
            <w:r w:rsidRPr="00B45235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 xml:space="preserve">Воспитатель: </w:t>
            </w:r>
            <w:r w:rsidR="00AE0898">
              <w:rPr>
                <w:rFonts w:eastAsia="Times New Roman" w:cs="Times New Roman"/>
                <w:color w:val="333333"/>
                <w:kern w:val="0"/>
                <w:sz w:val="22"/>
                <w:szCs w:val="22"/>
                <w:lang w:eastAsia="ru-RU" w:bidi="ar-SA"/>
              </w:rPr>
              <w:t>Все правильно ответили, молодцы.</w:t>
            </w:r>
          </w:p>
          <w:p w:rsidR="00103F34" w:rsidRDefault="00103F3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CDB" w:rsidRDefault="000C2CDB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Дети </w:t>
            </w:r>
            <w:r w:rsidR="00F03C3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садятся на стульчики.</w:t>
            </w:r>
          </w:p>
          <w:p w:rsidR="000C2CDB" w:rsidRDefault="000C2CDB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0C2CDB" w:rsidRDefault="000C2CDB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103F34" w:rsidRDefault="000C2CDB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745D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Дети активно играют.</w:t>
            </w:r>
          </w:p>
          <w:p w:rsidR="000C2CDB" w:rsidRDefault="000C2CDB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Слушают воспитателя,</w:t>
            </w:r>
          </w:p>
          <w:p w:rsidR="000C2CDB" w:rsidRDefault="000C2CDB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Отвечают на вопросы.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Pr="000C2CDB" w:rsidRDefault="00B45235">
            <w:pPr>
              <w:spacing w:line="0" w:lineRule="atLeas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0C2CDB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Эмоционально включает в действие, вовлекает в слушание, стимулирует любознательность, интерес.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0C2CDB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745D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Дети активно играют.</w:t>
            </w: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Актуализация,</w:t>
            </w:r>
          </w:p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Восприятие и усвоение нового (либо расширение имеющихся представлений),</w:t>
            </w:r>
          </w:p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Динамическая пауза, 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B45235" w:rsidTr="00103F34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34" w:rsidRDefault="00103F3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Заключительный этап. Рефлексия,</w:t>
            </w:r>
          </w:p>
          <w:p w:rsidR="00103F34" w:rsidRDefault="00103F34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___мин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F34" w:rsidRDefault="00103F34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03F34" w:rsidRDefault="00103F34" w:rsidP="00103F3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103F34" w:rsidRDefault="00103F34"/>
    <w:p w:rsidR="00E96C90" w:rsidRDefault="00E96C90"/>
    <w:p w:rsidR="00E96C90" w:rsidRDefault="00E96C90"/>
    <w:p w:rsidR="0036104D" w:rsidRPr="00A40F9E" w:rsidRDefault="0036104D" w:rsidP="0036104D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lastRenderedPageBreak/>
        <w:t>Мнемотехник</w:t>
      </w:r>
      <w:proofErr w:type="gramStart"/>
      <w:r w:rsidRPr="00A40F9E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а-</w:t>
      </w:r>
      <w:proofErr w:type="gramEnd"/>
      <w:r w:rsidRPr="00A40F9E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 xml:space="preserve"> это система методов и приемов, обеспечивающих эффективное запоминание, сохранение и воспроизведение информации и развитие речи.</w:t>
      </w:r>
    </w:p>
    <w:p w:rsidR="0036104D" w:rsidRPr="00A40F9E" w:rsidRDefault="0036104D" w:rsidP="0036104D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Цель обучения мнемотехнике - 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:rsidR="0036104D" w:rsidRPr="00A40F9E" w:rsidRDefault="0036104D" w:rsidP="0036104D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Овладение приемами работы с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мнемотаблицами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</w:t>
      </w:r>
      <w:proofErr w:type="gram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:</w:t>
      </w:r>
    </w:p>
    <w:p w:rsidR="0036104D" w:rsidRPr="00A40F9E" w:rsidRDefault="0036104D" w:rsidP="0036104D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развитие основных психических процессов - памяти, внимания, образного мышления и речи;</w:t>
      </w:r>
    </w:p>
    <w:p w:rsidR="0036104D" w:rsidRPr="00A40F9E" w:rsidRDefault="0036104D" w:rsidP="0036104D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перекодирование информации, т.е. преобразования из абстрактных символов в образы;</w:t>
      </w:r>
    </w:p>
    <w:p w:rsidR="0036104D" w:rsidRPr="00A40F9E" w:rsidRDefault="0036104D" w:rsidP="0036104D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развитие мелкой моторики рук при частичном или полном графическом воспроизведении.</w:t>
      </w:r>
    </w:p>
    <w:p w:rsidR="00E96C90" w:rsidRPr="00A40F9E" w:rsidRDefault="00E96C90">
      <w:pPr>
        <w:rPr>
          <w:rFonts w:cs="Times New Roman"/>
          <w:sz w:val="28"/>
          <w:szCs w:val="28"/>
        </w:rPr>
      </w:pPr>
    </w:p>
    <w:p w:rsidR="00841F2D" w:rsidRPr="00A40F9E" w:rsidRDefault="00841F2D" w:rsidP="00E96C9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cs="Times New Roman"/>
          <w:color w:val="333333"/>
          <w:sz w:val="28"/>
          <w:szCs w:val="28"/>
          <w:shd w:val="clear" w:color="auto" w:fill="FFFFFF"/>
        </w:rPr>
        <w:t>Мнемотехника в переводе с греческого - искусство запоминания, технология развития памяти. Это система методов и приёмов, обеспечивающая успешное и эффективное запоминание информации.</w:t>
      </w:r>
    </w:p>
    <w:p w:rsidR="00841F2D" w:rsidRPr="00A40F9E" w:rsidRDefault="00841F2D" w:rsidP="00E96C9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841F2D" w:rsidRPr="00A40F9E" w:rsidRDefault="00841F2D" w:rsidP="00E96C9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E96C90" w:rsidRPr="00A40F9E" w:rsidRDefault="00E96C90" w:rsidP="00E96C9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Мнемотаблицы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особенно </w:t>
      </w:r>
      <w:proofErr w:type="gram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эффективны</w:t>
      </w:r>
      <w:proofErr w:type="gram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 разучивании стихотворений.</w:t>
      </w:r>
    </w:p>
    <w:p w:rsidR="00E96C90" w:rsidRPr="00A40F9E" w:rsidRDefault="00E96C90" w:rsidP="00E96C9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Использование опорных рисунков для обучения заучиванию стихотворений увлекает детей, превращает занятие в игру. 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E96C90" w:rsidRPr="00A40F9E" w:rsidRDefault="00E96C90" w:rsidP="00E96C9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Этапы работы над стихотворением: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Выразительное чтение стихотворения.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Сообщение, что это стихотворение дети будут учить наизусть. Затем еще раз чтение стихотворения с опорой на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мнемотаблицу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Вопросы по содержанию стихотворения, помогая детям уяснить основную мысль.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Выяснить, какие слова непонятны детям, объяснить их значение в доступной для детей форме.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Чтение отдельно каждой строчки стихотворения. Дети повторяет ее с опорой на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мнемотаблицу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Дети рассказывает стихотворение с опорой на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мнемотаблицу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E96C90" w:rsidRPr="00A40F9E" w:rsidRDefault="00E96C90" w:rsidP="00E96C90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Дети по памяти зарисовывают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мнемотаблицу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E96C90" w:rsidRPr="00A40F9E" w:rsidRDefault="00E96C90">
      <w:pPr>
        <w:rPr>
          <w:rFonts w:cs="Times New Roman"/>
          <w:sz w:val="28"/>
          <w:szCs w:val="28"/>
        </w:rPr>
      </w:pPr>
    </w:p>
    <w:p w:rsidR="00116061" w:rsidRPr="00A40F9E" w:rsidRDefault="00116061">
      <w:pPr>
        <w:rPr>
          <w:rFonts w:cs="Times New Roman"/>
          <w:sz w:val="28"/>
          <w:szCs w:val="28"/>
        </w:rPr>
      </w:pPr>
    </w:p>
    <w:p w:rsidR="00116061" w:rsidRPr="00A40F9E" w:rsidRDefault="00116061">
      <w:pPr>
        <w:rPr>
          <w:rFonts w:cs="Times New Roman"/>
          <w:sz w:val="28"/>
          <w:szCs w:val="28"/>
        </w:rPr>
      </w:pPr>
    </w:p>
    <w:p w:rsidR="00116061" w:rsidRPr="00A40F9E" w:rsidRDefault="00116061" w:rsidP="0011606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0F9E">
        <w:rPr>
          <w:color w:val="333333"/>
          <w:sz w:val="28"/>
          <w:szCs w:val="28"/>
        </w:rPr>
        <w:t xml:space="preserve">Суть работы с </w:t>
      </w:r>
      <w:proofErr w:type="spellStart"/>
      <w:r w:rsidRPr="00A40F9E">
        <w:rPr>
          <w:color w:val="333333"/>
          <w:sz w:val="28"/>
          <w:szCs w:val="28"/>
        </w:rPr>
        <w:t>мнемотаблицами</w:t>
      </w:r>
      <w:proofErr w:type="spellEnd"/>
      <w:r w:rsidRPr="00A40F9E">
        <w:rPr>
          <w:color w:val="333333"/>
          <w:sz w:val="28"/>
          <w:szCs w:val="28"/>
        </w:rPr>
        <w:t xml:space="preserve"> заключается в следующих этапах:</w:t>
      </w:r>
    </w:p>
    <w:p w:rsidR="00116061" w:rsidRPr="00A40F9E" w:rsidRDefault="00116061" w:rsidP="0011606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0F9E">
        <w:rPr>
          <w:color w:val="333333"/>
          <w:sz w:val="28"/>
          <w:szCs w:val="28"/>
        </w:rPr>
        <w:t>1. Рассматривание таблицы и разбор того, что на ней изображено</w:t>
      </w:r>
    </w:p>
    <w:p w:rsidR="00116061" w:rsidRPr="00A40F9E" w:rsidRDefault="00116061" w:rsidP="0011606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0F9E">
        <w:rPr>
          <w:color w:val="333333"/>
          <w:sz w:val="28"/>
          <w:szCs w:val="28"/>
        </w:rPr>
        <w:t>2. Перекодировка информации, т. е. преобразование из абстрактных символов в образы.</w:t>
      </w:r>
    </w:p>
    <w:p w:rsidR="00116061" w:rsidRPr="00A40F9E" w:rsidRDefault="00116061" w:rsidP="0011606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0F9E">
        <w:rPr>
          <w:color w:val="333333"/>
          <w:sz w:val="28"/>
          <w:szCs w:val="28"/>
        </w:rPr>
        <w:t>3. После перекодировки осуществляется пересказ, составление рассказа по заданной теме и др., то есть происходит отработка метода запоминания.</w:t>
      </w:r>
    </w:p>
    <w:p w:rsidR="00116061" w:rsidRPr="00A40F9E" w:rsidRDefault="00116061" w:rsidP="0011606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0F9E">
        <w:rPr>
          <w:color w:val="333333"/>
          <w:sz w:val="28"/>
          <w:szCs w:val="28"/>
        </w:rPr>
        <w:t xml:space="preserve">4. Зарисовка </w:t>
      </w:r>
      <w:proofErr w:type="spellStart"/>
      <w:r w:rsidRPr="00A40F9E">
        <w:rPr>
          <w:color w:val="333333"/>
          <w:sz w:val="28"/>
          <w:szCs w:val="28"/>
        </w:rPr>
        <w:t>мнемотаблиц</w:t>
      </w:r>
      <w:proofErr w:type="spellEnd"/>
      <w:r w:rsidRPr="00A40F9E">
        <w:rPr>
          <w:color w:val="333333"/>
          <w:sz w:val="28"/>
          <w:szCs w:val="28"/>
        </w:rPr>
        <w:t xml:space="preserve"> детьми (в старших группах)</w:t>
      </w:r>
    </w:p>
    <w:p w:rsidR="00116061" w:rsidRPr="00A40F9E" w:rsidRDefault="00116061" w:rsidP="00116061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40F9E">
        <w:rPr>
          <w:color w:val="333333"/>
          <w:sz w:val="28"/>
          <w:szCs w:val="28"/>
        </w:rPr>
        <w:t xml:space="preserve">5. Рассказывание по </w:t>
      </w:r>
      <w:proofErr w:type="spellStart"/>
      <w:r w:rsidRPr="00A40F9E">
        <w:rPr>
          <w:color w:val="333333"/>
          <w:sz w:val="28"/>
          <w:szCs w:val="28"/>
        </w:rPr>
        <w:t>мнемотаблицам</w:t>
      </w:r>
      <w:proofErr w:type="spellEnd"/>
      <w:r w:rsidRPr="00A40F9E">
        <w:rPr>
          <w:color w:val="333333"/>
          <w:sz w:val="28"/>
          <w:szCs w:val="28"/>
        </w:rPr>
        <w:t>, созданными детьми.</w:t>
      </w:r>
    </w:p>
    <w:p w:rsidR="00116061" w:rsidRPr="00A40F9E" w:rsidRDefault="00116061">
      <w:pPr>
        <w:rPr>
          <w:rFonts w:cs="Times New Roman"/>
          <w:sz w:val="28"/>
          <w:szCs w:val="28"/>
        </w:rPr>
      </w:pPr>
    </w:p>
    <w:p w:rsidR="00186076" w:rsidRPr="00A40F9E" w:rsidRDefault="00186076">
      <w:pPr>
        <w:rPr>
          <w:rFonts w:cs="Times New Roman"/>
          <w:sz w:val="28"/>
          <w:szCs w:val="28"/>
        </w:rPr>
      </w:pPr>
    </w:p>
    <w:p w:rsidR="00186076" w:rsidRPr="00A40F9E" w:rsidRDefault="00186076">
      <w:pPr>
        <w:rPr>
          <w:rFonts w:cs="Times New Roman"/>
          <w:sz w:val="28"/>
          <w:szCs w:val="28"/>
        </w:rPr>
      </w:pP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 последнее время для обучения рассказыванию детей дошкольного возраста широкое применение в педагогической практике нашли приемы мнемотехники. Использование красочных опорных рисунков для обучения заучиванию стихотворений увлекает детей, превращает учебное занятие в игру.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Этот метод особенно эффективен для детей с речевыми нарушениями. Всем известно, что в дошкольном возрасте преобладает наглядно-образная память, и запоминание носит в основном непроизвольный случайный характер.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Зрительный же образ, сохранившийся у дошкольника после прослушивания текста, сопровождающегося просмотром рисунков, позволяет значительно быстрее запомнить материал. Предлагаемое пособие можно использовать как на логопедических занятиях, так и для развития речи детей в домашних условиях.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A40F9E">
        <w:rPr>
          <w:rFonts w:cs="Times New Roman"/>
          <w:color w:val="333333"/>
          <w:sz w:val="28"/>
          <w:szCs w:val="28"/>
          <w:shd w:val="clear" w:color="auto" w:fill="FFFFFF"/>
        </w:rPr>
        <w:t xml:space="preserve">Методика мнемотехники - несложный прием для развития речи, облегчающая запоминание и реализующаяся через использование </w:t>
      </w:r>
      <w:proofErr w:type="spellStart"/>
      <w:r w:rsidRPr="00A40F9E">
        <w:rPr>
          <w:rFonts w:cs="Times New Roman"/>
          <w:color w:val="333333"/>
          <w:sz w:val="28"/>
          <w:szCs w:val="28"/>
          <w:shd w:val="clear" w:color="auto" w:fill="FFFFFF"/>
        </w:rPr>
        <w:t>мнемотаблиц</w:t>
      </w:r>
      <w:proofErr w:type="spellEnd"/>
      <w:r w:rsidRPr="00A40F9E">
        <w:rPr>
          <w:rFonts w:cs="Times New Roman"/>
          <w:color w:val="333333"/>
          <w:sz w:val="28"/>
          <w:szCs w:val="28"/>
          <w:shd w:val="clear" w:color="auto" w:fill="FFFFFF"/>
        </w:rPr>
        <w:t xml:space="preserve"> и графических рисунков.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C84130" w:rsidRPr="00A40F9E" w:rsidRDefault="00C84130" w:rsidP="00C84130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Что такое мнемотехника?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RU" w:bidi="ar-SA"/>
        </w:rPr>
        <w:t>Если ребенок молчит, покажите ему картинку, и он заговорит.</w:t>
      </w: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 Ушинский К. Д.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Мнемотехника в переводе с греческого - искусство запоминания, технология развития памяти. Это система методов и приёмов, обеспечивающая успешное и эффективное запоминание информации.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Идея: на каждое слово или словосочетание придумывается </w:t>
      </w:r>
      <w:proofErr w:type="gram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картинка</w:t>
      </w:r>
      <w:proofErr w:type="gram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Схемы служат зрительным планом, помогающим ребенку воссоздать </w:t>
      </w:r>
      <w:proofErr w:type="gram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услышанное</w:t>
      </w:r>
      <w:proofErr w:type="gram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Такие карточки схемы-опоры очень эффективно используют логопеды. Мнемотехникой и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кинезиологией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К. Д. 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Метод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помогает эффективно воспринимать и воспроизводить полученную информацию.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b/>
          <w:bCs/>
          <w:i/>
          <w:iCs/>
          <w:color w:val="333333"/>
          <w:kern w:val="0"/>
          <w:sz w:val="28"/>
          <w:szCs w:val="28"/>
          <w:lang w:eastAsia="ru-RU" w:bidi="ar-SA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Мнемотаблицы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:</w:t>
      </w:r>
    </w:p>
    <w:p w:rsidR="00C84130" w:rsidRPr="00A40F9E" w:rsidRDefault="00C84130" w:rsidP="00C8413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являются дидактическим материалом по развитию речи;</w:t>
      </w:r>
    </w:p>
    <w:p w:rsidR="00C84130" w:rsidRPr="00A40F9E" w:rsidRDefault="00C84130" w:rsidP="00C8413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их можно использовать для пополнения словарного запаса и развития речи;</w:t>
      </w:r>
    </w:p>
    <w:p w:rsidR="00C84130" w:rsidRPr="00A40F9E" w:rsidRDefault="00C84130" w:rsidP="00C8413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использовать при обучении пересказу и составлению рассказов, заучивании наизусть;</w:t>
      </w:r>
    </w:p>
    <w:p w:rsidR="00C84130" w:rsidRPr="00A40F9E" w:rsidRDefault="00C84130" w:rsidP="00C84130">
      <w:pPr>
        <w:widowControl/>
        <w:shd w:val="clear" w:color="auto" w:fill="FFFFFF"/>
        <w:suppressAutoHyphens w:val="0"/>
        <w:spacing w:after="15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 помощью </w:t>
      </w:r>
      <w:proofErr w:type="spellStart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мнемотаблиц</w:t>
      </w:r>
      <w:proofErr w:type="spellEnd"/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можно решить такие задачи как:</w:t>
      </w:r>
    </w:p>
    <w:p w:rsidR="00C84130" w:rsidRPr="00A40F9E" w:rsidRDefault="00C84130" w:rsidP="00C8413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Развитие речи и пополнение словарного запаса.</w:t>
      </w:r>
    </w:p>
    <w:p w:rsidR="00C84130" w:rsidRPr="00A40F9E" w:rsidRDefault="00C84130" w:rsidP="00C8413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Преобразование образов в символы.</w:t>
      </w:r>
    </w:p>
    <w:p w:rsidR="00C84130" w:rsidRPr="00A40F9E" w:rsidRDefault="00C84130" w:rsidP="00C8413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Развитие памяти, внимания и образного мышления.</w:t>
      </w:r>
    </w:p>
    <w:p w:rsidR="00C84130" w:rsidRPr="00A40F9E" w:rsidRDefault="00C84130" w:rsidP="00C8413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A40F9E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Развитие мелкой моторики.</w:t>
      </w:r>
    </w:p>
    <w:p w:rsidR="00C84130" w:rsidRDefault="00C84130" w:rsidP="00C84130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333333"/>
          <w:shd w:val="clear" w:color="auto" w:fill="FFFFFF"/>
        </w:rPr>
      </w:pPr>
    </w:p>
    <w:p w:rsidR="00C84130" w:rsidRDefault="00C84130" w:rsidP="00C84130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333333"/>
          <w:shd w:val="clear" w:color="auto" w:fill="FFFFFF"/>
        </w:rPr>
      </w:pPr>
    </w:p>
    <w:p w:rsidR="00C84130" w:rsidRPr="00C84130" w:rsidRDefault="00C84130" w:rsidP="00C84130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</w:p>
    <w:p w:rsidR="00186076" w:rsidRDefault="00186076"/>
    <w:p w:rsidR="00A40F9E" w:rsidRDefault="00A40F9E">
      <w:pPr>
        <w:rPr>
          <w:sz w:val="56"/>
          <w:szCs w:val="56"/>
        </w:rPr>
      </w:pPr>
    </w:p>
    <w:p w:rsidR="00A40F9E" w:rsidRDefault="00A40F9E">
      <w:pPr>
        <w:rPr>
          <w:sz w:val="56"/>
          <w:szCs w:val="56"/>
        </w:rPr>
      </w:pPr>
    </w:p>
    <w:p w:rsidR="00A40F9E" w:rsidRDefault="00A40F9E">
      <w:pPr>
        <w:rPr>
          <w:sz w:val="56"/>
          <w:szCs w:val="56"/>
        </w:rPr>
      </w:pPr>
    </w:p>
    <w:p w:rsidR="00A40F9E" w:rsidRDefault="00A40F9E">
      <w:pPr>
        <w:rPr>
          <w:sz w:val="56"/>
          <w:szCs w:val="56"/>
        </w:rPr>
      </w:pPr>
    </w:p>
    <w:p w:rsidR="00A40F9E" w:rsidRDefault="00A40F9E">
      <w:pPr>
        <w:rPr>
          <w:sz w:val="56"/>
          <w:szCs w:val="56"/>
        </w:rPr>
      </w:pPr>
    </w:p>
    <w:p w:rsidR="00A40F9E" w:rsidRDefault="00A40F9E">
      <w:pPr>
        <w:rPr>
          <w:sz w:val="56"/>
          <w:szCs w:val="56"/>
        </w:rPr>
      </w:pPr>
    </w:p>
    <w:p w:rsidR="00A40F9E" w:rsidRDefault="00A40F9E">
      <w:pPr>
        <w:rPr>
          <w:sz w:val="56"/>
          <w:szCs w:val="56"/>
        </w:rPr>
      </w:pPr>
      <w:bookmarkStart w:id="0" w:name="_GoBack"/>
      <w:bookmarkEnd w:id="0"/>
    </w:p>
    <w:p w:rsidR="00186076" w:rsidRPr="00186076" w:rsidRDefault="00186076">
      <w:pPr>
        <w:rPr>
          <w:sz w:val="56"/>
          <w:szCs w:val="56"/>
        </w:rPr>
      </w:pPr>
      <w:r w:rsidRPr="00186076">
        <w:rPr>
          <w:sz w:val="56"/>
          <w:szCs w:val="56"/>
        </w:rPr>
        <w:lastRenderedPageBreak/>
        <w:t>Тема по самообразованию на 2017 – 2018 год</w:t>
      </w:r>
    </w:p>
    <w:p w:rsidR="00186076" w:rsidRPr="00186076" w:rsidRDefault="00186076">
      <w:pPr>
        <w:rPr>
          <w:sz w:val="56"/>
          <w:szCs w:val="56"/>
        </w:rPr>
      </w:pPr>
    </w:p>
    <w:p w:rsidR="00186076" w:rsidRPr="00186076" w:rsidRDefault="00186076">
      <w:pPr>
        <w:rPr>
          <w:sz w:val="56"/>
          <w:szCs w:val="56"/>
        </w:rPr>
      </w:pP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b/>
          <w:bCs/>
          <w:color w:val="333333"/>
          <w:kern w:val="0"/>
          <w:lang w:eastAsia="ru-RU" w:bidi="ar-SA"/>
        </w:rPr>
        <w:t>Примерное планирование НОД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Сентябрь.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Тема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:"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Игрушки"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Цель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способность составлять описательный рассказ об игрушке с использованием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Совершенствовать умение правильно называть предметы, их отдельные части, качества.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Тема: Пересказ р. н. сказки «Репка»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Задачи: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Формировать умение перекодировать и воспроизводить информацию с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мнемотаблицы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. Уточнить и закрепить правильное произношение звука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–а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-.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Октябрь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:б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еседа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"Фрукты"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:У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точнить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качественные признаки фруктов, создать условия для формирования умения употреблять эти слова в активной речи в правильной грамматической форме, формировать умение описывать фрукты, используя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мнемотаблицы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:з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аучивание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стихотворения В. Мировича «Листопад»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способность выразительно рассказывать стихотворение, используя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мнемодорожку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Упражнять в подборе определений к заданному слову.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:"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Одежда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"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пособствовать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умению составлять небольшой рассказ с помощью воспитателя, используя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. Самостоятельно перекодировать некоторые слова. Учить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правильно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называть предметы одежды, называть действия, использовать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прилагательные, обозначающие цвет. Закрепить произношение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зв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_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_, -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-.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lastRenderedPageBreak/>
        <w:t>Ноябрь.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Тема: пересказ «Курочка Ряба»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способность воспроизводить текст с помощью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мнемотаблицы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, составлять предложения из 2-3 слов, произношение звука –м-, -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-.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:О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писание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посуды.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составлять описательный рассказ о посуде, используя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. Формировать умение правильно называть отдельные предметы посуды. Формировать представления об их функции. З. К. Р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–с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-.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:«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Сочиняем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сказку»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составлять небольшой рассказ по схеме, соблюдая последовательность, умение согласовывать существительные и прилагательные в роде, числе. Использовать в речи предлоги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, под, перед.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:"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«Встречаем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гостей»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составлять вместе со взрослым рассказ, используя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Закреплять знания о работе повара.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:з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аучивание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"«Мыши водят хоровод»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запоминать текст с помощью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Соотносить слова и значок его изображающий. Тренировать память детей.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Декабрь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оставление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описательного рассказа "Котёнок"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составлять короткие описательные рассказы о явлениях природы, используя схему. Подбирать глаголы, обозначающие действие. Закреплять умение соотносить слово с действием, которое оно обозначает.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:З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аучивание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Воронько «Пирог»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перекодировать информацию по схеме, запоминать текст. Соотносить слова и знаки.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:р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ассказывание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"Ёлка"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составлять описательный рассказ. Упражнять в согласовании существительных, прилагательных, местоимений в роде, числе, падеже. Активизировать в речи детей прилагательные.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Январь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lastRenderedPageBreak/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:Р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ассказывание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сказки «Рукавичка»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:У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пражнять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детей в умении рассказывать содержание сказки с использованием наглядности. Закреплять умение составлять сказку связно в логической последовательности. Активизировать в речи слова и выражения, позволяющие начать и закончить сказку.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оставление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описательного рассказа о диких животных (волк, заяц, медведь, лиса)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описывать животное, используя общую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, называть отличительные признаки каждого животного. Соотносить существительное с прилагательным. З. К. Р. –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д-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, -т-.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:П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ересказ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«Кто сказал мяу? 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способность вслушиваться в содержание прозаического текста, понимать его. Формировать умение кодировать текст символами, перекодировать его обратно во время пересказа. Закреплять умение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Соотносить существительные, прилагательные, глаголы в роде, числе,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падеже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:З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аучивание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«Падает снежок»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способность запоминать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тескт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 помощью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мнемотаблицы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Тема: пересказ сказки «Лиса и заяц»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:У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пражнять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детей в умении составлять сказку по сюжетной картинке. Развивать словарный запас. Формировать умение соотносить знаковые символы с образами.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Февраль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оставление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рассказа «Мой папа»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умения детей описывать образ своего отца. Совершенствовать грамматический строй речи. Продолжать развивать умение детей соотносить знаковые символы с образами.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оставление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рассказа о весне.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составлять короткие описательные рассказы о времени года с использованием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Расширять словарный запас - подбирать слова, обозначающие действия, продолжать развивать память, внимание, наглядно-действенное мышление.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:З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аучивание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стихотворения «Мой пальчик»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lastRenderedPageBreak/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:З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акреплять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соотносить символы с образами.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Формировать способность детей эмоционально воспринимать поэтические произведения, осознавать содержание. Вызвать желание запомнить и выразительно воспроизвести четверостишие.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Март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:р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ассказывание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«Моя любимая мама»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отвечать на вопросы воспитателя. Составлять с помощью воспитателя короткий рассказ, пользуясь алгоритмом. Совершенствовать умение правильно подбирать прилагательные и глаголы, активизировать словарь.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оставление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рассказа по произведению Чуковского «Цыплёнок»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способность эмоционально воспринимать содержание. Упражнять в подборе определений к заданному слову, пополнить словарь эмоционально-оценочной лексикой. Учить детей находить средства выражения образа в мимике, жестах, интонациях.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Тема: пересказ сказки «Теремок»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:Р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азвивать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диалогическую форму речи, совершенствовать умение согласовывать прилагательные с существительными, употреблять существительные с предлогами. Формировать умение пересказывать, опираясь на таблицу.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:С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оставление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рассказа «Комната девочки Светы»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составлять короткий рассказ совместно с воспитателем. Закреплять названия отдельных предметов мебели. Упражнять в понимании предлогов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в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, на, за, около. Закреплять умение правильно образовывать формы род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п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адежа сущ. (ручек, ножек). Закреплять умение использовать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outlineLvl w:val="3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Апрель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:Р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ассказывание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Л. Толстой «Три медведя»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пересказывать сказку совместно с воспитателем. Совершенствовать умение отчётливо и правильно произносить звук изолированно и в словах. Для пересказа пользоваться закодированной информацией. Развивать память, внимание.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Формировать умение внимательно относиться к образному слову. Запоминать и интонационно выразительно воспроизводить слова текста, используя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мнемотаблицы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. Закреплять умение перекодировать информацию.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Тема: рассказывание Р. Н. С. «Кот, петух и лиса»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Задачи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:Ф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ормировать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умение детей внимательно слушать сказку, понимать её содержание, кодировать информацию.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b/>
          <w:bCs/>
          <w:color w:val="333333"/>
          <w:kern w:val="0"/>
          <w:lang w:eastAsia="ru-RU" w:bidi="ar-SA"/>
        </w:rPr>
        <w:lastRenderedPageBreak/>
        <w:t>Заключение.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Результатом своей работы по использованию </w:t>
      </w:r>
      <w:proofErr w:type="spell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</w:t>
      </w:r>
      <w:proofErr w:type="spell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для развития речи детей младшего дошкольного возраста, считаю положительную динамику данных мониторинга. (Приложение 7). Практически все дети группы понимают обобщающие слова, различают и называют существенные детали и части предметов, дети отчётливо произносят слова, 92% детей умеют согласовывать прилагательные с существительными в роде, числе, падеже. </w:t>
      </w:r>
      <w:proofErr w:type="gramStart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Теперь мои воспитанники с интересом способны рассказать о какой-либо из своих игрушек, а передавая содержание художественных произведений, более полно, последовательно излагать свои мысли (отмечается развитие планирующей функции речи).</w:t>
      </w:r>
      <w:proofErr w:type="gramEnd"/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Они охотно инсценируют отрывки из знакомых сказок. У младших дошкольников наблюдается интерес к заучиванию стихов и фольклорных произведений, расширился круг знаний об окружающем мире. Дети преодолели робость, застенчивость, появилась уверенность, развивается коммуникативная речь. Достаточно хороший уровень развития речи помогает общению, облегчает процесс социализации. Итак, в течение года формирование словаря детей повысилось на 38%, связная речь улучшилась у 31% детей, а грамматический строй речи на 49%. В целом, результаты мониторинга образовательной области «Коммуникация» улучшились у 43% детей второй младшей группы.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color w:val="333333"/>
          <w:kern w:val="0"/>
          <w:lang w:eastAsia="ru-RU" w:bidi="ar-SA"/>
        </w:rPr>
        <w:t>Мнемотехника может успешно использоваться педагогами-дошкольниками, родителями для подготовки детей к школе, т. к. связная речь является важным показателем умственных способностей ребёнка, помогает совершенствовать такие психические процессы, как память, воображение.</w:t>
      </w:r>
    </w:p>
    <w:p w:rsidR="00186076" w:rsidRPr="00186076" w:rsidRDefault="00186076" w:rsidP="00186076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186076">
        <w:rPr>
          <w:rFonts w:ascii="Arial" w:eastAsia="Times New Roman" w:hAnsi="Arial" w:cs="Arial"/>
          <w:b/>
          <w:bCs/>
          <w:color w:val="333333"/>
          <w:kern w:val="0"/>
          <w:lang w:eastAsia="ru-RU" w:bidi="ar-SA"/>
        </w:rPr>
        <w:t>Литература:</w:t>
      </w:r>
    </w:p>
    <w:p w:rsidR="00186076" w:rsidRDefault="00186076"/>
    <w:p w:rsidR="00944B2A" w:rsidRDefault="00944B2A"/>
    <w:p w:rsidR="00944B2A" w:rsidRDefault="00944B2A"/>
    <w:p w:rsidR="00944B2A" w:rsidRDefault="00944B2A"/>
    <w:p w:rsidR="00944B2A" w:rsidRPr="00841F2D" w:rsidRDefault="00944B2A" w:rsidP="00944B2A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 w:val="32"/>
          <w:szCs w:val="32"/>
          <w:lang w:eastAsia="ru-RU" w:bidi="ar-SA"/>
        </w:rPr>
      </w:pPr>
      <w:r w:rsidRPr="00841F2D">
        <w:rPr>
          <w:rFonts w:ascii="Arial" w:hAnsi="Arial" w:cs="Arial"/>
          <w:color w:val="333333"/>
          <w:sz w:val="32"/>
          <w:szCs w:val="32"/>
          <w:shd w:val="clear" w:color="auto" w:fill="FFFFFF"/>
        </w:rPr>
        <w:t>Мнемотехника в переводе с греческого - искусство запоминания, технология развития памяти. Это система методов и приёмов, обеспечивающая успешное и эффективное запоминание информации.</w:t>
      </w:r>
    </w:p>
    <w:p w:rsidR="00944B2A" w:rsidRDefault="00944B2A" w:rsidP="00944B2A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</w:p>
    <w:p w:rsidR="00944B2A" w:rsidRDefault="00944B2A" w:rsidP="00944B2A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</w:p>
    <w:p w:rsidR="00944B2A" w:rsidRPr="00E96C90" w:rsidRDefault="00944B2A" w:rsidP="00944B2A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proofErr w:type="spellStart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Мнемотаблицы</w:t>
      </w:r>
      <w:proofErr w:type="spellEnd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особенно </w:t>
      </w:r>
      <w:proofErr w:type="gramStart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эффективны</w:t>
      </w:r>
      <w:proofErr w:type="gramEnd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 при разучивании стихотворений.</w:t>
      </w:r>
    </w:p>
    <w:p w:rsidR="00944B2A" w:rsidRPr="00E96C90" w:rsidRDefault="00944B2A" w:rsidP="00944B2A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Использование опорных рисунков для обучения заучиванию стихотворений увлекает детей, превращает занятие в игру. В дошкольном возрасте преобладает наглядно-образная память, и запоминание носит в основном непроизвольный характер. </w:t>
      </w: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lastRenderedPageBreak/>
        <w:t>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944B2A" w:rsidRPr="00E96C90" w:rsidRDefault="00944B2A" w:rsidP="00944B2A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Этапы работы над стихотворением: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Выразительное чтение стихотворения.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Сообщение, что это стихотворение дети будут учить наизусть. Затем еще раз чтение стихотворения с опорой на </w:t>
      </w:r>
      <w:proofErr w:type="spellStart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Вопросы по содержанию стихотворения, помогая детям уяснить основную мысль.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Выяснить, какие слова непонятны детям, объяснить их значение в доступной для детей форме.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Чтение отдельно каждой строчки стихотворения. Дети повторяет ее с опорой на </w:t>
      </w:r>
      <w:proofErr w:type="spellStart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Дети рассказывает стихотворение с опорой на </w:t>
      </w:r>
      <w:proofErr w:type="spellStart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944B2A" w:rsidRPr="00E96C90" w:rsidRDefault="00944B2A" w:rsidP="00944B2A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33333"/>
          <w:kern w:val="0"/>
          <w:lang w:eastAsia="ru-RU" w:bidi="ar-SA"/>
        </w:rPr>
      </w:pPr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 xml:space="preserve">Дети по памяти зарисовывают </w:t>
      </w:r>
      <w:proofErr w:type="spellStart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мнемотаблицу</w:t>
      </w:r>
      <w:proofErr w:type="spellEnd"/>
      <w:r w:rsidRPr="00E96C90">
        <w:rPr>
          <w:rFonts w:ascii="Arial" w:eastAsia="Times New Roman" w:hAnsi="Arial" w:cs="Arial"/>
          <w:color w:val="333333"/>
          <w:kern w:val="0"/>
          <w:lang w:eastAsia="ru-RU" w:bidi="ar-SA"/>
        </w:rPr>
        <w:t>.</w:t>
      </w:r>
    </w:p>
    <w:p w:rsidR="00944B2A" w:rsidRDefault="00944B2A" w:rsidP="00944B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Суть работы с </w:t>
      </w:r>
      <w:proofErr w:type="spellStart"/>
      <w:r>
        <w:rPr>
          <w:rFonts w:ascii="Arial" w:hAnsi="Arial" w:cs="Arial"/>
          <w:color w:val="333333"/>
        </w:rPr>
        <w:t>мнемотаблицами</w:t>
      </w:r>
      <w:proofErr w:type="spellEnd"/>
      <w:r>
        <w:rPr>
          <w:rFonts w:ascii="Arial" w:hAnsi="Arial" w:cs="Arial"/>
          <w:color w:val="333333"/>
        </w:rPr>
        <w:t xml:space="preserve"> заключается в следующих этапах:</w:t>
      </w:r>
    </w:p>
    <w:p w:rsidR="00944B2A" w:rsidRDefault="00944B2A" w:rsidP="00944B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Рассматривание таблицы и разбор того, что на ней изображено</w:t>
      </w:r>
    </w:p>
    <w:p w:rsidR="00944B2A" w:rsidRDefault="00944B2A" w:rsidP="00944B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Перекодировка информации, т. е. преобразование из абстрактных символов в образы.</w:t>
      </w:r>
    </w:p>
    <w:p w:rsidR="00944B2A" w:rsidRDefault="00944B2A" w:rsidP="00944B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После перекодировки осуществляется пересказ, составление рассказа по заданной теме и др., то есть происходит отработка метода запоминания.</w:t>
      </w:r>
    </w:p>
    <w:p w:rsidR="00944B2A" w:rsidRDefault="00944B2A" w:rsidP="00944B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Зарисовка </w:t>
      </w:r>
      <w:proofErr w:type="spellStart"/>
      <w:r>
        <w:rPr>
          <w:rFonts w:ascii="Arial" w:hAnsi="Arial" w:cs="Arial"/>
          <w:color w:val="333333"/>
        </w:rPr>
        <w:t>мнемотаблиц</w:t>
      </w:r>
      <w:proofErr w:type="spellEnd"/>
      <w:r>
        <w:rPr>
          <w:rFonts w:ascii="Arial" w:hAnsi="Arial" w:cs="Arial"/>
          <w:color w:val="333333"/>
        </w:rPr>
        <w:t xml:space="preserve"> детьми (в старших группах)</w:t>
      </w:r>
    </w:p>
    <w:p w:rsidR="00944B2A" w:rsidRDefault="00944B2A" w:rsidP="00944B2A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Рассказывание по </w:t>
      </w:r>
      <w:proofErr w:type="spellStart"/>
      <w:r>
        <w:rPr>
          <w:rFonts w:ascii="Arial" w:hAnsi="Arial" w:cs="Arial"/>
          <w:color w:val="333333"/>
        </w:rPr>
        <w:t>мнемотаблицам</w:t>
      </w:r>
      <w:proofErr w:type="spellEnd"/>
      <w:r>
        <w:rPr>
          <w:rFonts w:ascii="Arial" w:hAnsi="Arial" w:cs="Arial"/>
          <w:color w:val="333333"/>
        </w:rPr>
        <w:t>, созданными детьми.</w:t>
      </w:r>
    </w:p>
    <w:p w:rsidR="00944B2A" w:rsidRDefault="00944B2A" w:rsidP="00944B2A"/>
    <w:p w:rsidR="00944B2A" w:rsidRDefault="00944B2A" w:rsidP="00944B2A"/>
    <w:p w:rsidR="00944B2A" w:rsidRDefault="00944B2A" w:rsidP="00944B2A"/>
    <w:p w:rsidR="00944B2A" w:rsidRDefault="00944B2A"/>
    <w:sectPr w:rsidR="00944B2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C035CAC"/>
    <w:multiLevelType w:val="multilevel"/>
    <w:tmpl w:val="FE4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3908"/>
    <w:multiLevelType w:val="multilevel"/>
    <w:tmpl w:val="74CC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D2D37"/>
    <w:multiLevelType w:val="multilevel"/>
    <w:tmpl w:val="C1A2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14108"/>
    <w:multiLevelType w:val="multilevel"/>
    <w:tmpl w:val="A2A0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63F08"/>
    <w:multiLevelType w:val="multilevel"/>
    <w:tmpl w:val="A2A0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5019E"/>
    <w:multiLevelType w:val="multilevel"/>
    <w:tmpl w:val="865A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F70B7"/>
    <w:multiLevelType w:val="multilevel"/>
    <w:tmpl w:val="DE6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246AE"/>
    <w:multiLevelType w:val="multilevel"/>
    <w:tmpl w:val="828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2"/>
    <w:rsid w:val="00076ECE"/>
    <w:rsid w:val="000979F2"/>
    <w:rsid w:val="000C2CDB"/>
    <w:rsid w:val="00103F34"/>
    <w:rsid w:val="00116061"/>
    <w:rsid w:val="00132104"/>
    <w:rsid w:val="00186076"/>
    <w:rsid w:val="001D0123"/>
    <w:rsid w:val="00253587"/>
    <w:rsid w:val="0028151C"/>
    <w:rsid w:val="0036104D"/>
    <w:rsid w:val="00422F48"/>
    <w:rsid w:val="00500C3D"/>
    <w:rsid w:val="005B4F77"/>
    <w:rsid w:val="00615773"/>
    <w:rsid w:val="00615787"/>
    <w:rsid w:val="006469A4"/>
    <w:rsid w:val="006D7F3D"/>
    <w:rsid w:val="007745D1"/>
    <w:rsid w:val="00841F2D"/>
    <w:rsid w:val="008C20BD"/>
    <w:rsid w:val="00935F8A"/>
    <w:rsid w:val="00944B2A"/>
    <w:rsid w:val="00975669"/>
    <w:rsid w:val="00A40F9E"/>
    <w:rsid w:val="00A46D29"/>
    <w:rsid w:val="00A55514"/>
    <w:rsid w:val="00AE0898"/>
    <w:rsid w:val="00AE45B2"/>
    <w:rsid w:val="00B45235"/>
    <w:rsid w:val="00BF46E7"/>
    <w:rsid w:val="00C1087E"/>
    <w:rsid w:val="00C25208"/>
    <w:rsid w:val="00C84130"/>
    <w:rsid w:val="00D546F0"/>
    <w:rsid w:val="00DE7C29"/>
    <w:rsid w:val="00E22018"/>
    <w:rsid w:val="00E360AC"/>
    <w:rsid w:val="00E70057"/>
    <w:rsid w:val="00E96C90"/>
    <w:rsid w:val="00EB2070"/>
    <w:rsid w:val="00EB2FB5"/>
    <w:rsid w:val="00F03C3A"/>
    <w:rsid w:val="00F57564"/>
    <w:rsid w:val="00F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FB5"/>
    <w:pPr>
      <w:spacing w:after="120"/>
    </w:pPr>
  </w:style>
  <w:style w:type="character" w:customStyle="1" w:styleId="a4">
    <w:name w:val="Основной текст Знак"/>
    <w:basedOn w:val="a0"/>
    <w:link w:val="a3"/>
    <w:rsid w:val="00EB2FB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2FB5"/>
    <w:pPr>
      <w:suppressLineNumbers/>
    </w:pPr>
  </w:style>
  <w:style w:type="paragraph" w:customStyle="1" w:styleId="c1">
    <w:name w:val="c1"/>
    <w:basedOn w:val="a"/>
    <w:rsid w:val="00103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103F34"/>
  </w:style>
  <w:style w:type="paragraph" w:styleId="a6">
    <w:name w:val="Normal (Web)"/>
    <w:basedOn w:val="a"/>
    <w:uiPriority w:val="99"/>
    <w:semiHidden/>
    <w:unhideWhenUsed/>
    <w:rsid w:val="001160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0F9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40F9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FB5"/>
    <w:pPr>
      <w:spacing w:after="120"/>
    </w:pPr>
  </w:style>
  <w:style w:type="character" w:customStyle="1" w:styleId="a4">
    <w:name w:val="Основной текст Знак"/>
    <w:basedOn w:val="a0"/>
    <w:link w:val="a3"/>
    <w:rsid w:val="00EB2FB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B2FB5"/>
    <w:pPr>
      <w:suppressLineNumbers/>
    </w:pPr>
  </w:style>
  <w:style w:type="paragraph" w:customStyle="1" w:styleId="c1">
    <w:name w:val="c1"/>
    <w:basedOn w:val="a"/>
    <w:rsid w:val="00103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103F34"/>
  </w:style>
  <w:style w:type="paragraph" w:styleId="a6">
    <w:name w:val="Normal (Web)"/>
    <w:basedOn w:val="a"/>
    <w:uiPriority w:val="99"/>
    <w:semiHidden/>
    <w:unhideWhenUsed/>
    <w:rsid w:val="001160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40F9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40F9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23CD-7583-4C96-A29B-7CFEEFAB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2017-03-27T23:19:00Z</cp:lastPrinted>
  <dcterms:created xsi:type="dcterms:W3CDTF">2017-03-26T09:07:00Z</dcterms:created>
  <dcterms:modified xsi:type="dcterms:W3CDTF">2017-03-27T23:22:00Z</dcterms:modified>
</cp:coreProperties>
</file>