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FC" w:rsidRPr="00F128C5" w:rsidRDefault="00EC32FC" w:rsidP="00EC32FC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  <w:t>Консультация для родителей</w:t>
      </w:r>
    </w:p>
    <w:p w:rsidR="00EC32FC" w:rsidRPr="00F128C5" w:rsidRDefault="00EC32FC" w:rsidP="00EC32FC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F128C5">
        <w:rPr>
          <w:rFonts w:ascii="Times New Roman" w:hAnsi="Times New Roman" w:cs="Times New Roman"/>
          <w:b/>
          <w:bCs/>
          <w:color w:val="FF0066"/>
          <w:sz w:val="28"/>
          <w:szCs w:val="28"/>
          <w:lang w:eastAsia="ru-RU"/>
        </w:rPr>
        <w:t>«Дорога к обеду ложка или…..»</w:t>
      </w:r>
    </w:p>
    <w:bookmarkEnd w:id="0"/>
    <w:p w:rsidR="00EC32FC" w:rsidRPr="00F128C5" w:rsidRDefault="00EC32FC" w:rsidP="00EC32F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Именно с этой знаменитой поговорки хочется мне начать свою статью. Хотелось бы спросить у родителей, актуальна ли это выражение в их семье или все-таки дорога к обеду ни ложка, а игрушка, реклама по телевизору, книжка с картинками и наконец, обещанная конфетка за съеденную кашу. Почему малыши так неохотно садятся за стол? Каждый ребенок индивидуален и, поэтому в каждом случае стоит рассматривать причины плохого аппетита отдельно, для каждого. Причиной отказа от пищи чаще всего являются родители. Родители большие паникеры, а нужно всего лишь разобраться, почему ребенок не хочет есть. Существует несколько причин, и из каждой можно найти выход. Стоит лишь приложит немного усилий, а главное, не отступать от правил и каждый день выполнять их, даже если сегодня выходной или пошли в гости и казалось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бы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можно расслабиться, и дать возможность ребенку самому решать есть ли ему борщ или торт на завтрак, обед и ужин.</w:t>
      </w:r>
    </w:p>
    <w:p w:rsidR="00EC32FC" w:rsidRPr="00F128C5" w:rsidRDefault="00EC32FC" w:rsidP="00EC32F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Нужно всегда помнить, что здоровье закладывается в раннем возрасте, особенно это касается пищеварительной системы.</w:t>
      </w:r>
    </w:p>
    <w:p w:rsidR="00EC32FC" w:rsidRPr="00F128C5" w:rsidRDefault="00EC32FC" w:rsidP="00EC32F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1.      При приготовлении пищи не учитываются вкусовые предпочтения ребенка. Порой малыш любит гречку, а мама,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прейдя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усталая с работу, приготовила на всю семью борщ и совсем нет сил готовить еще отдельные блюда. Но на самом деле приготовить что-то отдельно для малыша отнимет не так много времени, а главное доставит истинное удовольствие наблюдать, как любимое чадо уплетает свой ужин за обе щеки.</w:t>
      </w:r>
    </w:p>
    <w:p w:rsidR="00EC32FC" w:rsidRPr="00F128C5" w:rsidRDefault="00EC32FC" w:rsidP="00EC32F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      Ребенок перекусывает между приемами пищи. Отказать малышу очень сложно, если он просит конфету или печенье. Но, итогом проявленной родителями слабости обязательно станет отказ ребенка от пищи.</w:t>
      </w:r>
    </w:p>
    <w:p w:rsidR="00EC32FC" w:rsidRPr="00F128C5" w:rsidRDefault="00EC32FC" w:rsidP="00EC32F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      Плохой аппетит после болезни. Очень важно после болезни не пичкать ребенка насильно едой, пусть он кушает часто, но понемногу, и старайтесь готовить ему любимые блюда.</w:t>
      </w:r>
    </w:p>
    <w:p w:rsidR="00EC32FC" w:rsidRPr="00F128C5" w:rsidRDefault="00EC32FC" w:rsidP="00EC32F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      Ребенка принуждают кушать. Нельзя насильно заставлять ребенка съесть что-то, угрозами невозможно добиться положительного результата, это вызовет лишь отторжение и отвращение от пищи.</w:t>
      </w:r>
    </w:p>
    <w:p w:rsidR="00EC32FC" w:rsidRPr="00F128C5" w:rsidRDefault="00EC32FC" w:rsidP="00EC32F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5.      Повышенные требования и запрет. Родители пытаются уловками заставить ребенка покушать, предлагаю то конфету, то посмотреть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мультфильм, то поход в зоопарк. Но, к сожалению, большого эффекта достигнуть, таким образом, тоже не получится. Кушая перед телевизором, ребенок, совершенно не прожевывая пищу, будет ее глотать, да и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конфетыи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зоопарк также не приведут к желаемому результату.</w:t>
      </w:r>
    </w:p>
    <w:p w:rsidR="00EC32FC" w:rsidRPr="00F128C5" w:rsidRDefault="00EC32FC" w:rsidP="00EC32F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      Влияние времени года на аппетит. Понятно, что в жаркое время года не столько хочется кушать, сколько пить. Поэтому целесообразно будет предложить ребенку не горячее жидкое блюдо, соки и прочее.</w:t>
      </w:r>
    </w:p>
    <w:p w:rsidR="00EC32FC" w:rsidRPr="00F128C5" w:rsidRDefault="00EC32FC" w:rsidP="00EC32F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Ну и конечно, не малую роль играет оформление детского блюда, но здесь уже нужно опираться на фантазию мамы. Бутерброды в виде заснувшего медвежонка под одеялом, колбаской;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смешарик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совунья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 большими глазами из яичных желтков; вагончики из ломтиков батона с колесиками из морковных кружочков и так далее…</w:t>
      </w:r>
    </w:p>
    <w:p w:rsidR="00EC32FC" w:rsidRPr="00F128C5" w:rsidRDefault="00EC32FC" w:rsidP="00EC32F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Обязательно привлекайте своего ребенка к приготовлению пищи, пусть оказывает вам посильную помощь: подать тарелочку, полотенце, придержать вместе с мамой блендер. Особенную радость вашему малышу доставит творить сказку из продуктов вместе с мамой, а там, за работой и аппетит разыграется. Внешняя привлекательность блюда, особенно для маленьких детей, имеет большое значение, поэтому родителям необходимо использовать это на сто процентов.</w:t>
      </w:r>
    </w:p>
    <w:p w:rsidR="00EC32FC" w:rsidRPr="00F128C5" w:rsidRDefault="00EC32FC" w:rsidP="00EC32F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Будьте внимательны к своим детям, любите их, и они обязательно ответят вам отменным аппетитом! И помните, дорога все-таки к обеду ложка, приятного Вам аппетита!</w:t>
      </w:r>
    </w:p>
    <w:p w:rsidR="00EC32FC" w:rsidRPr="00F128C5" w:rsidRDefault="00EC32FC" w:rsidP="00EC32FC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EC32FC" w:rsidRDefault="00EC32FC" w:rsidP="00EC32FC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EC32FC" w:rsidRDefault="00EC32FC" w:rsidP="00EC32FC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EC32FC" w:rsidRDefault="00EC32FC" w:rsidP="00EC32FC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EC32FC" w:rsidRDefault="00EC32FC" w:rsidP="00EC32FC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EC32FC" w:rsidRDefault="00EC32FC" w:rsidP="00EC32FC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DB162E" w:rsidRDefault="00DB162E"/>
    <w:sectPr w:rsidR="00DB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B2320"/>
    <w:rsid w:val="00DB162E"/>
    <w:rsid w:val="00E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3033</Characters>
  <Application>Microsoft Office Word</Application>
  <DocSecurity>0</DocSecurity>
  <Lines>25</Lines>
  <Paragraphs>7</Paragraphs>
  <ScaleCrop>false</ScaleCrop>
  <Company>Microsoft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2020-05-01T15:32:00Z</dcterms:created>
  <dcterms:modified xsi:type="dcterms:W3CDTF">2020-05-01T15:33:00Z</dcterms:modified>
</cp:coreProperties>
</file>