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15" w:rsidRPr="007957C5" w:rsidRDefault="007957C5" w:rsidP="00C70E15">
      <w:pPr>
        <w:pStyle w:val="1"/>
        <w:shd w:val="clear" w:color="auto" w:fill="FFFFFF"/>
        <w:spacing w:before="0" w:beforeAutospacing="0" w:after="150" w:afterAutospacing="0" w:line="240" w:lineRule="atLeast"/>
        <w:rPr>
          <w:rFonts w:ascii="Arial" w:hAnsi="Arial" w:cs="Arial"/>
          <w:b w:val="0"/>
          <w:bCs w:val="0"/>
          <w:color w:val="FF0000"/>
          <w:sz w:val="72"/>
          <w:szCs w:val="72"/>
        </w:rPr>
      </w:pPr>
      <w:r>
        <w:rPr>
          <w:rFonts w:ascii="Arial" w:hAnsi="Arial" w:cs="Arial"/>
          <w:b w:val="0"/>
          <w:bCs w:val="0"/>
          <w:color w:val="FF0000"/>
          <w:sz w:val="72"/>
          <w:szCs w:val="72"/>
        </w:rPr>
        <w:t xml:space="preserve">    </w:t>
      </w:r>
      <w:r w:rsidR="00C70E15" w:rsidRPr="007957C5">
        <w:rPr>
          <w:rFonts w:ascii="Arial" w:hAnsi="Arial" w:cs="Arial"/>
          <w:b w:val="0"/>
          <w:bCs w:val="0"/>
          <w:color w:val="FF0000"/>
          <w:sz w:val="72"/>
          <w:szCs w:val="72"/>
        </w:rPr>
        <w:t xml:space="preserve">Консультация для родителей </w:t>
      </w:r>
      <w:r w:rsidR="00A64323" w:rsidRPr="007957C5">
        <w:rPr>
          <w:rFonts w:ascii="Arial" w:hAnsi="Arial" w:cs="Arial"/>
          <w:b w:val="0"/>
          <w:bCs w:val="0"/>
          <w:color w:val="FF0000"/>
          <w:sz w:val="72"/>
          <w:szCs w:val="72"/>
        </w:rPr>
        <w:t>п</w:t>
      </w:r>
      <w:r w:rsidR="00C70E15" w:rsidRPr="007957C5">
        <w:rPr>
          <w:rFonts w:ascii="Arial" w:hAnsi="Arial" w:cs="Arial"/>
          <w:b w:val="0"/>
          <w:bCs w:val="0"/>
          <w:color w:val="FF0000"/>
          <w:sz w:val="72"/>
          <w:szCs w:val="72"/>
        </w:rPr>
        <w:t>о безопасности «Осторожно, весна!»</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555555"/>
          <w:sz w:val="28"/>
          <w:szCs w:val="28"/>
        </w:rPr>
      </w:pPr>
      <w:r w:rsidRPr="007957C5">
        <w:rPr>
          <w:rStyle w:val="a4"/>
          <w:rFonts w:ascii="Arial" w:hAnsi="Arial" w:cs="Arial"/>
          <w:color w:val="FF0000"/>
          <w:sz w:val="28"/>
          <w:szCs w:val="28"/>
          <w:bdr w:val="none" w:sz="0" w:space="0" w:color="auto" w:frame="1"/>
        </w:rPr>
        <w:t>Весна</w:t>
      </w:r>
      <w:r w:rsidRPr="007957C5">
        <w:rPr>
          <w:rStyle w:val="apple-converted-space"/>
          <w:rFonts w:ascii="Arial" w:hAnsi="Arial" w:cs="Arial"/>
          <w:color w:val="FF0000"/>
          <w:sz w:val="28"/>
          <w:szCs w:val="28"/>
        </w:rPr>
        <w:t> </w:t>
      </w:r>
      <w:r w:rsidRPr="007957C5">
        <w:rPr>
          <w:rFonts w:ascii="Arial" w:hAnsi="Arial" w:cs="Arial"/>
          <w:color w:val="555555"/>
          <w:sz w:val="28"/>
          <w:szCs w:val="28"/>
        </w:rPr>
        <w:t>-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FF0000"/>
          <w:sz w:val="28"/>
          <w:szCs w:val="28"/>
        </w:rPr>
      </w:pPr>
      <w:r w:rsidRPr="007957C5">
        <w:rPr>
          <w:rStyle w:val="a4"/>
          <w:rFonts w:ascii="Arial" w:hAnsi="Arial" w:cs="Arial"/>
          <w:color w:val="FF0000"/>
          <w:sz w:val="28"/>
          <w:szCs w:val="28"/>
          <w:bdr w:val="none" w:sz="0" w:space="0" w:color="auto" w:frame="1"/>
        </w:rPr>
        <w:t>Меры безопасности при падении сосулек с крыш</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прежде чем пройти под карнизом здания с сосульками, внимательно посмотрите на состояние обледенения;</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не стойте под карнизами зданий, на которых образовались сосульки;</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по возможности освободите карниз здания от образовавшегося обледенения;</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при необходимости прохождения под обледеневшим карнизом здания, старайтесь как можно быстрее преодолеть этот участок.</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555555"/>
          <w:sz w:val="28"/>
          <w:szCs w:val="28"/>
        </w:rPr>
      </w:pPr>
      <w:r w:rsidRPr="007957C5">
        <w:rPr>
          <w:rStyle w:val="a4"/>
          <w:rFonts w:ascii="Arial" w:hAnsi="Arial" w:cs="Arial"/>
          <w:color w:val="FF0000"/>
          <w:sz w:val="28"/>
          <w:szCs w:val="28"/>
          <w:bdr w:val="none" w:sz="0" w:space="0" w:color="auto" w:frame="1"/>
        </w:rPr>
        <w:t>Кроме того, весна таит в себе и другие опасности</w:t>
      </w:r>
      <w:r w:rsidRPr="007957C5">
        <w:rPr>
          <w:rStyle w:val="a4"/>
          <w:rFonts w:ascii="Arial" w:hAnsi="Arial" w:cs="Arial"/>
          <w:color w:val="555555"/>
          <w:sz w:val="28"/>
          <w:szCs w:val="28"/>
          <w:bdr w:val="none" w:sz="0" w:space="0" w:color="auto" w:frame="1"/>
        </w:rPr>
        <w:t>.</w:t>
      </w:r>
      <w:r w:rsidRPr="007957C5">
        <w:rPr>
          <w:rStyle w:val="apple-converted-space"/>
          <w:rFonts w:ascii="Arial" w:hAnsi="Arial" w:cs="Arial"/>
          <w:b/>
          <w:bCs/>
          <w:color w:val="555555"/>
          <w:sz w:val="28"/>
          <w:szCs w:val="28"/>
          <w:bdr w:val="none" w:sz="0" w:space="0" w:color="auto" w:frame="1"/>
        </w:rPr>
        <w:t> </w:t>
      </w:r>
      <w:r w:rsidRPr="007957C5">
        <w:rPr>
          <w:rFonts w:ascii="Arial" w:hAnsi="Arial" w:cs="Arial"/>
          <w:color w:val="555555"/>
          <w:sz w:val="28"/>
          <w:szCs w:val="28"/>
        </w:rPr>
        <w:t>Несмотря на то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FF0000"/>
          <w:sz w:val="28"/>
          <w:szCs w:val="28"/>
        </w:rPr>
      </w:pPr>
      <w:r w:rsidRPr="007957C5">
        <w:rPr>
          <w:rStyle w:val="a4"/>
          <w:rFonts w:ascii="Arial" w:hAnsi="Arial" w:cs="Arial"/>
          <w:color w:val="FF0000"/>
          <w:sz w:val="28"/>
          <w:szCs w:val="28"/>
          <w:bdr w:val="none" w:sz="0" w:space="0" w:color="auto" w:frame="1"/>
        </w:rPr>
        <w:t>Действия во время гололеда (гололедицы)</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передвигаться нужно осторожно, не торопясь, наступать следует на всю подошву, учитывая неровности поверхности;</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пожилым людям рекомендуется использовать трость с резиновым наконечником или лыжную палку с заостренным шипом;</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lastRenderedPageBreak/>
        <w:t>- будьте предельно внимательными на проезжей части дороге, старайтесь обходить все места с наклонной поверхностью.</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если Вы поскользнулись, присядьте, чтобы снизить высоту падения.</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555555"/>
          <w:sz w:val="28"/>
          <w:szCs w:val="28"/>
        </w:rPr>
      </w:pPr>
      <w:r w:rsidRPr="007957C5">
        <w:rPr>
          <w:rStyle w:val="a4"/>
          <w:rFonts w:ascii="Arial" w:hAnsi="Arial" w:cs="Arial"/>
          <w:color w:val="FF0000"/>
          <w:sz w:val="28"/>
          <w:szCs w:val="28"/>
          <w:bdr w:val="none" w:sz="0" w:space="0" w:color="auto" w:frame="1"/>
        </w:rPr>
        <w:t>Ледоход</w:t>
      </w:r>
      <w:r w:rsidRPr="007957C5">
        <w:rPr>
          <w:rStyle w:val="apple-converted-space"/>
          <w:rFonts w:ascii="Arial" w:hAnsi="Arial" w:cs="Arial"/>
          <w:color w:val="555555"/>
          <w:sz w:val="28"/>
          <w:szCs w:val="28"/>
        </w:rPr>
        <w:t> </w:t>
      </w:r>
      <w:r w:rsidRPr="007957C5">
        <w:rPr>
          <w:rFonts w:ascii="Arial" w:hAnsi="Arial" w:cs="Arial"/>
          <w:color w:val="555555"/>
          <w:sz w:val="28"/>
          <w:szCs w:val="28"/>
        </w:rPr>
        <w:t>-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FF0000"/>
          <w:sz w:val="28"/>
          <w:szCs w:val="28"/>
        </w:rPr>
      </w:pPr>
      <w:r w:rsidRPr="007957C5">
        <w:rPr>
          <w:rStyle w:val="a4"/>
          <w:rFonts w:ascii="Arial" w:hAnsi="Arial" w:cs="Arial"/>
          <w:color w:val="FF0000"/>
          <w:sz w:val="28"/>
          <w:szCs w:val="28"/>
          <w:bdr w:val="none" w:sz="0" w:space="0" w:color="auto" w:frame="1"/>
        </w:rPr>
        <w:t>Осторожно, тонкий лёд!</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Один из опознавательных признаков прочности льда – его цвет. Во время оттепели или дождей лед становится белым (матовым, а иногда и желтоватым (значит он не прочен). Надежный ледяной покров имеет синеватый или зеленоватый оттенок.</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FF0000"/>
          <w:sz w:val="28"/>
          <w:szCs w:val="28"/>
        </w:rPr>
      </w:pPr>
      <w:r w:rsidRPr="007957C5">
        <w:rPr>
          <w:rStyle w:val="a4"/>
          <w:rFonts w:ascii="Arial" w:hAnsi="Arial" w:cs="Arial"/>
          <w:color w:val="FF0000"/>
          <w:sz w:val="28"/>
          <w:szCs w:val="28"/>
          <w:bdr w:val="none" w:sz="0" w:space="0" w:color="auto" w:frame="1"/>
        </w:rPr>
        <w:t>В период весеннего паводка и ледохода ЗАПРЕЩАЕТСЯ:</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выходить на водоемы;</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переправляться через реку в период ледохода;</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подходить близко к реке в местах затора льда;</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стоять на обрывистом берегу, подвергающемуся разливу и обвалу;</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собираться на мостиках, плотинах и запрудах;</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приближаться к ледяным заторам, отталкивать льдины от берегов;</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измерять глубину реки или любого водоема;</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lastRenderedPageBreak/>
        <w:t>- ходить по льдинам и кататься на них.</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FF0000"/>
          <w:sz w:val="28"/>
          <w:szCs w:val="28"/>
        </w:rPr>
      </w:pPr>
      <w:r w:rsidRPr="007957C5">
        <w:rPr>
          <w:rStyle w:val="a4"/>
          <w:rFonts w:ascii="Arial" w:hAnsi="Arial" w:cs="Arial"/>
          <w:color w:val="FF0000"/>
          <w:sz w:val="28"/>
          <w:szCs w:val="28"/>
          <w:bdr w:val="none" w:sz="0" w:space="0" w:color="auto" w:frame="1"/>
        </w:rPr>
        <w:t>Помните:</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на весеннем льду легко провалиться;</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быстрее всего процесс распада льда происходит у берегов;</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 весенний лед, покрытый снегом, быстро превращается в рыхлую массу.</w:t>
      </w:r>
    </w:p>
    <w:p w:rsidR="00C70E15" w:rsidRPr="007957C5" w:rsidRDefault="00C70E15" w:rsidP="00C70E15">
      <w:pPr>
        <w:pStyle w:val="a3"/>
        <w:shd w:val="clear" w:color="auto" w:fill="FFFFFF"/>
        <w:spacing w:before="0" w:beforeAutospacing="0" w:after="0" w:afterAutospacing="0" w:line="315" w:lineRule="atLeast"/>
        <w:jc w:val="both"/>
        <w:rPr>
          <w:rFonts w:ascii="Arial" w:hAnsi="Arial" w:cs="Arial"/>
          <w:color w:val="FF0000"/>
          <w:sz w:val="28"/>
          <w:szCs w:val="28"/>
        </w:rPr>
      </w:pPr>
      <w:r w:rsidRPr="007957C5">
        <w:rPr>
          <w:rStyle w:val="a4"/>
          <w:rFonts w:ascii="Arial" w:hAnsi="Arial" w:cs="Arial"/>
          <w:color w:val="FF0000"/>
          <w:sz w:val="28"/>
          <w:szCs w:val="28"/>
          <w:bdr w:val="none" w:sz="0" w:space="0" w:color="auto" w:frame="1"/>
        </w:rPr>
        <w:t>Взрослые! Не оставляйте детей без присмотра!</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Весной нужно усилить контроль за местами игр детей.</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C70E15" w:rsidRPr="007957C5" w:rsidRDefault="00C70E15" w:rsidP="00C70E15">
      <w:pPr>
        <w:pStyle w:val="a3"/>
        <w:shd w:val="clear" w:color="auto" w:fill="FFFFFF"/>
        <w:spacing w:before="225" w:beforeAutospacing="0" w:after="225" w:afterAutospacing="0" w:line="315" w:lineRule="atLeast"/>
        <w:jc w:val="both"/>
        <w:rPr>
          <w:rFonts w:ascii="Arial" w:hAnsi="Arial" w:cs="Arial"/>
          <w:color w:val="555555"/>
          <w:sz w:val="28"/>
          <w:szCs w:val="28"/>
        </w:rPr>
      </w:pPr>
      <w:r w:rsidRPr="007957C5">
        <w:rPr>
          <w:rFonts w:ascii="Arial" w:hAnsi="Arial" w:cs="Arial"/>
          <w:color w:val="555555"/>
          <w:sz w:val="28"/>
          <w:szCs w:val="28"/>
        </w:rPr>
        <w:t>Помните, что в период паводка, даже при незначительном ледоходе, несчастные случаи чаще всего происходят с детьми.</w:t>
      </w:r>
    </w:p>
    <w:p w:rsidR="00C70E15" w:rsidRPr="00241A40" w:rsidRDefault="00C70E15" w:rsidP="00C70E15">
      <w:pPr>
        <w:pStyle w:val="a3"/>
        <w:shd w:val="clear" w:color="auto" w:fill="FFFFFF"/>
        <w:spacing w:before="0" w:beforeAutospacing="0" w:after="0" w:afterAutospacing="0" w:line="315" w:lineRule="atLeast"/>
        <w:jc w:val="both"/>
        <w:rPr>
          <w:rFonts w:ascii="Arial" w:hAnsi="Arial" w:cs="Arial"/>
          <w:color w:val="FF0000"/>
          <w:sz w:val="21"/>
          <w:szCs w:val="21"/>
        </w:rPr>
      </w:pPr>
      <w:r w:rsidRPr="00241A40">
        <w:rPr>
          <w:rStyle w:val="a4"/>
          <w:rFonts w:ascii="Arial" w:hAnsi="Arial" w:cs="Arial"/>
          <w:color w:val="FF0000"/>
          <w:sz w:val="21"/>
          <w:szCs w:val="21"/>
          <w:bdr w:val="none" w:sz="0" w:space="0" w:color="auto" w:frame="1"/>
        </w:rPr>
        <w:t>БУДЬТЕ ВНИМАТЕЛЬНЫ И ОСТОРОЖНЫ!</w:t>
      </w:r>
    </w:p>
    <w:p w:rsidR="00C70E15" w:rsidRPr="00241A40" w:rsidRDefault="00A90657" w:rsidP="00C70E15">
      <w:pPr>
        <w:pStyle w:val="a3"/>
        <w:shd w:val="clear" w:color="auto" w:fill="FFFFFF"/>
        <w:spacing w:before="0" w:beforeAutospacing="0" w:after="0" w:afterAutospacing="0" w:line="315" w:lineRule="atLeast"/>
        <w:jc w:val="both"/>
        <w:rPr>
          <w:rFonts w:ascii="Arial" w:hAnsi="Arial" w:cs="Arial"/>
          <w:color w:val="FF0000"/>
          <w:sz w:val="21"/>
          <w:szCs w:val="21"/>
        </w:rPr>
      </w:pPr>
      <w:r>
        <w:rPr>
          <w:noProof/>
        </w:rPr>
        <w:drawing>
          <wp:anchor distT="0" distB="0" distL="114300" distR="114300" simplePos="0" relativeHeight="251657728" behindDoc="1" locked="0" layoutInCell="1" allowOverlap="1">
            <wp:simplePos x="0" y="0"/>
            <wp:positionH relativeFrom="column">
              <wp:posOffset>2672715</wp:posOffset>
            </wp:positionH>
            <wp:positionV relativeFrom="paragraph">
              <wp:posOffset>95885</wp:posOffset>
            </wp:positionV>
            <wp:extent cx="3371850" cy="373126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371850" cy="3731260"/>
                    </a:xfrm>
                    <a:prstGeom prst="rect">
                      <a:avLst/>
                    </a:prstGeom>
                    <a:noFill/>
                    <a:ln w="9525">
                      <a:noFill/>
                      <a:miter lim="800000"/>
                      <a:headEnd/>
                      <a:tailEnd/>
                    </a:ln>
                  </pic:spPr>
                </pic:pic>
              </a:graphicData>
            </a:graphic>
          </wp:anchor>
        </w:drawing>
      </w:r>
      <w:r w:rsidR="00C70E15" w:rsidRPr="00241A40">
        <w:rPr>
          <w:rStyle w:val="a4"/>
          <w:rFonts w:ascii="Arial" w:hAnsi="Arial" w:cs="Arial"/>
          <w:color w:val="FF0000"/>
          <w:sz w:val="21"/>
          <w:szCs w:val="21"/>
          <w:bdr w:val="none" w:sz="0" w:space="0" w:color="auto" w:frame="1"/>
        </w:rPr>
        <w:t>ЛЕД ВЕСНОЙ ОПАСЕН!</w:t>
      </w:r>
    </w:p>
    <w:p w:rsidR="00C70E15" w:rsidRPr="007957C5" w:rsidRDefault="00C70E15" w:rsidP="007957C5"/>
    <w:p w:rsidR="00C70E15" w:rsidRDefault="00C70E15" w:rsidP="00C70E15"/>
    <w:sectPr w:rsidR="00C7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70E15"/>
    <w:rsid w:val="000F4BAA"/>
    <w:rsid w:val="00241A40"/>
    <w:rsid w:val="004D3641"/>
    <w:rsid w:val="007957C5"/>
    <w:rsid w:val="00A64323"/>
    <w:rsid w:val="00A90657"/>
    <w:rsid w:val="00AE123D"/>
    <w:rsid w:val="00C70E15"/>
    <w:rsid w:val="00CB5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70E15"/>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70E15"/>
    <w:pPr>
      <w:spacing w:before="100" w:beforeAutospacing="1" w:after="100" w:afterAutospacing="1"/>
    </w:pPr>
  </w:style>
  <w:style w:type="character" w:styleId="a4">
    <w:name w:val="Strong"/>
    <w:basedOn w:val="a0"/>
    <w:qFormat/>
    <w:rsid w:val="00C70E15"/>
    <w:rPr>
      <w:b/>
      <w:bCs/>
    </w:rPr>
  </w:style>
  <w:style w:type="character" w:customStyle="1" w:styleId="apple-converted-space">
    <w:name w:val="apple-converted-space"/>
    <w:basedOn w:val="a0"/>
    <w:rsid w:val="00C70E15"/>
  </w:style>
</w:styles>
</file>

<file path=word/webSettings.xml><?xml version="1.0" encoding="utf-8"?>
<w:webSettings xmlns:r="http://schemas.openxmlformats.org/officeDocument/2006/relationships" xmlns:w="http://schemas.openxmlformats.org/wordprocessingml/2006/main">
  <w:divs>
    <w:div w:id="19295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Customer</cp:lastModifiedBy>
  <cp:revision>2</cp:revision>
  <cp:lastPrinted>2016-02-28T06:24:00Z</cp:lastPrinted>
  <dcterms:created xsi:type="dcterms:W3CDTF">2016-03-23T09:16:00Z</dcterms:created>
  <dcterms:modified xsi:type="dcterms:W3CDTF">2016-03-23T09:16:00Z</dcterms:modified>
</cp:coreProperties>
</file>