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0E" w:rsidRPr="0006020E" w:rsidRDefault="0006020E" w:rsidP="0006020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06020E" w:rsidRPr="0006020E" w:rsidRDefault="0006020E" w:rsidP="0006020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>«Детский сад № 2 «Улыбка»</w:t>
      </w:r>
    </w:p>
    <w:p w:rsidR="0006020E" w:rsidRDefault="0006020E" w:rsidP="0006020E">
      <w:pPr>
        <w:jc w:val="center"/>
        <w:rPr>
          <w:rFonts w:eastAsia="Calibri"/>
          <w:sz w:val="28"/>
          <w:szCs w:val="28"/>
        </w:rPr>
      </w:pPr>
    </w:p>
    <w:p w:rsidR="0006020E" w:rsidRPr="0006020E" w:rsidRDefault="0006020E" w:rsidP="0006020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>ПАСПОРТ ПРОЕКТА</w:t>
      </w:r>
    </w:p>
    <w:p w:rsidR="0006020E" w:rsidRPr="0006020E" w:rsidRDefault="0006020E" w:rsidP="0006020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020E" w:rsidRPr="0006020E" w:rsidRDefault="0006020E" w:rsidP="0006020E">
      <w:pPr>
        <w:rPr>
          <w:rFonts w:ascii="Times New Roman" w:eastAsia="Calibri" w:hAnsi="Times New Roman" w:cs="Times New Roman"/>
          <w:sz w:val="28"/>
          <w:szCs w:val="28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Pr="009B61D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  <w:r w:rsidRPr="009B61D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</w:t>
      </w:r>
      <w:r w:rsidRPr="009B61DB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Волшебница вод</w:t>
      </w:r>
      <w:r w:rsidR="009B61DB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ичка</w:t>
      </w:r>
      <w:r w:rsidRPr="009B61D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</w:p>
    <w:p w:rsidR="0006020E" w:rsidRPr="0006020E" w:rsidRDefault="0006020E" w:rsidP="0006020E">
      <w:pPr>
        <w:rPr>
          <w:rFonts w:ascii="Times New Roman" w:eastAsia="Calibri" w:hAnsi="Times New Roman" w:cs="Times New Roman"/>
          <w:sz w:val="28"/>
          <w:szCs w:val="28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>Авторы проекта:</w:t>
      </w:r>
      <w:r w:rsidRPr="00060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Иванова Елена Александровна</w:t>
      </w:r>
      <w:r w:rsidRPr="0006020E">
        <w:rPr>
          <w:rFonts w:ascii="Times New Roman" w:eastAsia="Calibri" w:hAnsi="Times New Roman" w:cs="Times New Roman"/>
          <w:sz w:val="28"/>
          <w:szCs w:val="28"/>
        </w:rPr>
        <w:t xml:space="preserve">, воспитатель. </w:t>
      </w:r>
    </w:p>
    <w:p w:rsidR="0006020E" w:rsidRPr="0006020E" w:rsidRDefault="0006020E" w:rsidP="0006020E">
      <w:pPr>
        <w:rPr>
          <w:rFonts w:ascii="Times New Roman" w:eastAsia="Calibri" w:hAnsi="Times New Roman" w:cs="Times New Roman"/>
          <w:sz w:val="28"/>
          <w:szCs w:val="28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>Продолжительность проекта</w:t>
      </w:r>
      <w:r w:rsidRPr="0006020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0602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краткосрочный, 2 недели </w:t>
      </w:r>
      <w:r w:rsidRPr="0006020E">
        <w:rPr>
          <w:rFonts w:ascii="Times New Roman" w:eastAsia="Calibri" w:hAnsi="Times New Roman" w:cs="Times New Roman"/>
          <w:sz w:val="28"/>
          <w:szCs w:val="28"/>
        </w:rPr>
        <w:t>(</w:t>
      </w:r>
      <w:r w:rsidR="00593330">
        <w:rPr>
          <w:rFonts w:ascii="Times New Roman" w:eastAsia="Calibri" w:hAnsi="Times New Roman" w:cs="Times New Roman"/>
          <w:sz w:val="28"/>
          <w:szCs w:val="28"/>
        </w:rPr>
        <w:t>16</w:t>
      </w:r>
      <w:r w:rsidR="004D493B">
        <w:rPr>
          <w:rFonts w:ascii="Times New Roman" w:eastAsia="Calibri" w:hAnsi="Times New Roman" w:cs="Times New Roman"/>
          <w:sz w:val="28"/>
          <w:szCs w:val="28"/>
        </w:rPr>
        <w:t>.07.2018-</w:t>
      </w:r>
      <w:r w:rsidR="00593330">
        <w:rPr>
          <w:rFonts w:ascii="Times New Roman" w:eastAsia="Calibri" w:hAnsi="Times New Roman" w:cs="Times New Roman"/>
          <w:sz w:val="28"/>
          <w:szCs w:val="28"/>
        </w:rPr>
        <w:t>30</w:t>
      </w:r>
      <w:r w:rsidR="004D493B">
        <w:rPr>
          <w:rFonts w:ascii="Times New Roman" w:eastAsia="Calibri" w:hAnsi="Times New Roman" w:cs="Times New Roman"/>
          <w:sz w:val="28"/>
          <w:szCs w:val="28"/>
        </w:rPr>
        <w:t>.07.2018</w:t>
      </w:r>
      <w:r w:rsidRPr="0006020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6020E" w:rsidRPr="0006020E" w:rsidRDefault="0006020E" w:rsidP="0006020E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 xml:space="preserve">Тип </w:t>
      </w:r>
      <w:proofErr w:type="gramStart"/>
      <w:r w:rsidRPr="0006020E">
        <w:rPr>
          <w:rFonts w:ascii="Times New Roman" w:eastAsia="Calibri" w:hAnsi="Times New Roman" w:cs="Times New Roman"/>
          <w:b/>
          <w:sz w:val="28"/>
          <w:szCs w:val="28"/>
        </w:rPr>
        <w:t>проекта</w:t>
      </w:r>
      <w:r w:rsidR="00593330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593330" w:rsidRPr="00AA699D">
        <w:rPr>
          <w:rFonts w:ascii="Arial" w:eastAsia="Times New Roman" w:hAnsi="Arial" w:cs="Arial"/>
          <w:color w:val="444444"/>
          <w:sz w:val="23"/>
          <w:szCs w:val="23"/>
        </w:rPr>
        <w:t>.</w:t>
      </w:r>
      <w:proofErr w:type="spellStart"/>
      <w:proofErr w:type="gramEnd"/>
      <w:r w:rsidRPr="00593330">
        <w:rPr>
          <w:rFonts w:ascii="Times New Roman" w:eastAsia="Calibri" w:hAnsi="Times New Roman" w:cs="Times New Roman"/>
          <w:sz w:val="28"/>
          <w:szCs w:val="28"/>
          <w:u w:val="single"/>
        </w:rPr>
        <w:t>Исследовательско</w:t>
      </w:r>
      <w:proofErr w:type="spellEnd"/>
      <w:r w:rsidRPr="0059333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– творческий</w:t>
      </w:r>
    </w:p>
    <w:p w:rsidR="0006020E" w:rsidRPr="0006020E" w:rsidRDefault="0006020E" w:rsidP="004D493B">
      <w:pPr>
        <w:rPr>
          <w:rFonts w:ascii="Times New Roman" w:eastAsia="Calibri" w:hAnsi="Times New Roman" w:cs="Times New Roman"/>
          <w:sz w:val="28"/>
          <w:szCs w:val="28"/>
        </w:rPr>
      </w:pPr>
      <w:r w:rsidRPr="0006020E">
        <w:rPr>
          <w:rFonts w:ascii="Times New Roman" w:eastAsia="Calibri" w:hAnsi="Times New Roman" w:cs="Times New Roman"/>
          <w:b/>
          <w:sz w:val="28"/>
          <w:szCs w:val="28"/>
        </w:rPr>
        <w:t>Участники проекта:</w:t>
      </w:r>
      <w:r w:rsidR="004D49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602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Воспитатель, воспитанники, родители </w:t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II</w:t>
      </w:r>
      <w:r w:rsidR="004D493B" w:rsidRPr="004D493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0602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младшей </w:t>
      </w:r>
      <w:proofErr w:type="gramStart"/>
      <w:r w:rsidRPr="0006020E">
        <w:rPr>
          <w:rFonts w:ascii="Times New Roman" w:eastAsia="Calibri" w:hAnsi="Times New Roman" w:cs="Times New Roman"/>
          <w:sz w:val="28"/>
          <w:szCs w:val="28"/>
          <w:u w:val="single"/>
        </w:rPr>
        <w:t>группы«</w:t>
      </w:r>
      <w:proofErr w:type="gramEnd"/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>Малинка</w:t>
      </w:r>
      <w:r w:rsidRPr="0006020E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D493B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073890" w:rsidRDefault="0085019F">
      <w:r w:rsidRPr="0085019F">
        <w:rPr>
          <w:noProof/>
        </w:rPr>
        <w:drawing>
          <wp:inline distT="0" distB="0" distL="0" distR="0">
            <wp:extent cx="5362193" cy="3752850"/>
            <wp:effectExtent l="0" t="0" r="0" b="0"/>
            <wp:docPr id="1" name="Рисунок 1" descr="C:\Users\user\Desktop\фото\IMG-201808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-20180820-WA00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724" cy="376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0E" w:rsidRDefault="0006020E"/>
    <w:p w:rsidR="0085019F" w:rsidRPr="004D493B" w:rsidRDefault="0085019F" w:rsidP="0085019F">
      <w:pPr>
        <w:tabs>
          <w:tab w:val="left" w:pos="33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493B">
        <w:rPr>
          <w:rFonts w:ascii="Times New Roman" w:hAnsi="Times New Roman" w:cs="Times New Roman"/>
          <w:sz w:val="28"/>
          <w:szCs w:val="28"/>
        </w:rPr>
        <w:t>г. Сысерть 2018</w:t>
      </w:r>
    </w:p>
    <w:p w:rsidR="0006020E" w:rsidRDefault="0006020E" w:rsidP="0085019F">
      <w:pPr>
        <w:jc w:val="center"/>
      </w:pPr>
    </w:p>
    <w:p w:rsidR="00593330" w:rsidRPr="0085019F" w:rsidRDefault="00593330" w:rsidP="0085019F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</w:p>
    <w:p w:rsidR="00593330" w:rsidRPr="0085019F" w:rsidRDefault="00593330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Проект «Волшебн</w:t>
      </w:r>
      <w:r w:rsidR="00971BEC"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ица</w:t>
      </w:r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</w:t>
      </w:r>
      <w:r w:rsidR="00971BEC"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ичка</w:t>
      </w:r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   </w:t>
      </w:r>
      <w:proofErr w:type="gramEnd"/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вторая младшая группа.</w:t>
      </w:r>
    </w:p>
    <w:p w:rsidR="00593330" w:rsidRPr="0085019F" w:rsidRDefault="00593330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Тип проекта: </w:t>
      </w:r>
      <w:proofErr w:type="spellStart"/>
      <w:r w:rsidR="00673EAD"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исследовательско</w:t>
      </w:r>
      <w:proofErr w:type="spellEnd"/>
      <w:r w:rsidR="00673EAD"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творческий.</w:t>
      </w:r>
    </w:p>
    <w:p w:rsidR="00593330" w:rsidRPr="0085019F" w:rsidRDefault="00593330" w:rsidP="0085019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Актуальность. Катастрофическое ухудшение экологической обстановки стоит в ряду самых актуальных проблем современности. Одна из главнейших задач государства – рациональное использование природных ресурсов в интересах не только человека, но и природы.</w:t>
      </w:r>
    </w:p>
    <w:p w:rsidR="00593330" w:rsidRPr="0085019F" w:rsidRDefault="00593330" w:rsidP="0085019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Энергосбережение, ресурсосбережение, отказ от потребительского подхода к природе – главные направления стратегии выживания человечества.</w:t>
      </w:r>
    </w:p>
    <w:p w:rsidR="00593330" w:rsidRPr="00673EAD" w:rsidRDefault="00593330" w:rsidP="0085019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дошкольном детстве закладываются основы личности, в том числе позитивное отношение к природе, окружающему миру. Детский сад является первым звеном системы непрерывного экологического образования. Поэтому формирование у детей основы культуры рационального природопользования необходимо начинать с самого раннего возраста.</w:t>
      </w:r>
    </w:p>
    <w:p w:rsidR="00593330" w:rsidRPr="00673EAD" w:rsidRDefault="00593330" w:rsidP="0085019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целью формирования культуры природопользования, в частности, воспитания бережного отношения к воде, в детском саду был разработан проект «Во</w:t>
      </w:r>
      <w:r w:rsidR="00971BE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лшебница 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водичка» для детей младшего дошкольного возраста.</w:t>
      </w:r>
    </w:p>
    <w:p w:rsidR="00593330" w:rsidRPr="00673EAD" w:rsidRDefault="00593330" w:rsidP="0085019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Участники проекта: дети второй младшей группы, воспитатель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  родители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93330" w:rsidRPr="00673EAD" w:rsidRDefault="00593330" w:rsidP="0085019F">
      <w:pPr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Сроки реализации проекта: 2 недели (с 16 июля 2018 года о 30 июля 2018 года).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 проекта: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Развивать у детей представления о природном объекте – воде.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Закладывать основы экологической культуры личности, воспитывать бережное отношение к воде.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Поощрять проявление инициативы и любознательности с целью получения новых знаний.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проекта: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Подвести детей к пониманию: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вода может находиться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жидком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твердом состояниях: при замерзании вода превращается в лед, лед в тепле тает (превращается в воду), летом идет дождь, зимой – снег, снег в тепле тает (превращается в воду);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воде растворяются соль, сахар, гуашь, песок – не растворяется;</w:t>
      </w:r>
    </w:p>
    <w:p w:rsidR="00C17878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вода прозрачная, без запаха, без вкуса;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роли воды в жизни человека, растений, животных.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Закрепить представления детей: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вода бывает холодная, теплая, горячая;</w:t>
      </w:r>
    </w:p>
    <w:p w:rsidR="00465FE9" w:rsidRPr="00673EAD" w:rsidRDefault="00465FE9" w:rsidP="0085019F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вода течет, журчит, разливается, ее можно пить, наливать, переливать.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 Учить детей выполнять простейшие опыты, последовательно выполняя указания педагога.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Ожидаемые результаты: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Образовательные: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представлений детей о природном объекте воде;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познавательного интереса;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обогащение словарного запаса;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сформированность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некоторых обследовательских действий.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Воспитательные: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бережного отношения к воде;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привнесение результатов работы в группе в домашние условия.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Перспектива развития проекта: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данной группе наблюдения за природным объектом водой, связанные с весенними и летними изменениями в природе;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летний период проведение досуга на улице «Чистая вода нужна всем и всегда»;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дошкольном возрасте создание и реализация проекта «Волшебная вода».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Предварительная работа.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Определение темы, цели, задач проекта.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Определение участников проекта.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Определение времени в режиме для группы для реализации проекта.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Оформление альбома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потешек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стихов для детей и родителей по теме.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Подготовка необходимого оборудования.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Поиск, изучение имеющийся литературы по теме проекта.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Определение объема знаний детей о воде, в соответствии с возрастом детей группы, учитывая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  по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программе  ФГОС.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Определение вопросов диагностики детей по теме, формы фиксации результатов.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Определение содержания, методов, форм работы с детьми, родителям по проекту.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Литература: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«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 С.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 Николаева «Воспитание экологической культуры в дошкольном детстве». Москва «Просвещение» 2016 г.</w:t>
      </w:r>
    </w:p>
    <w:p w:rsidR="00465FE9" w:rsidRPr="00673EAD" w:rsidRDefault="0085019F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Г. П. </w:t>
      </w:r>
      <w:proofErr w:type="spellStart"/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Тугушева</w:t>
      </w:r>
      <w:proofErr w:type="spellEnd"/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А. Е. Чистякова «Экспериментальная деятельность детей среднего и старшего дошкольного возраста». Санкт Петербург Детство – Пресс 2007 г.</w:t>
      </w:r>
    </w:p>
    <w:p w:rsidR="00465FE9" w:rsidRPr="00673EAD" w:rsidRDefault="0085019F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«Экологическое воспитание дошкольников» (на основе развивающих форм образования) Разработка занятий под ред. Т. В. </w:t>
      </w:r>
      <w:proofErr w:type="spellStart"/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Бабыниной</w:t>
      </w:r>
      <w:proofErr w:type="spellEnd"/>
    </w:p>
    <w:p w:rsidR="00465FE9" w:rsidRPr="00673EAD" w:rsidRDefault="0085019F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Журнал «Дошкольное воспитание» № 7 2015 год.</w:t>
      </w:r>
    </w:p>
    <w:p w:rsidR="00465FE9" w:rsidRPr="00673EAD" w:rsidRDefault="0085019F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Журнал «Ребенок в детском саду» № 3 2016 год.</w:t>
      </w:r>
    </w:p>
    <w:p w:rsidR="00465FE9" w:rsidRPr="00673EAD" w:rsidRDefault="0085019F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465FE9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И.А. Лыкова «Изобразительная деятельность в детском саду». Младшая группа.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 и оборудование:</w:t>
      </w:r>
    </w:p>
    <w:p w:rsidR="00465FE9" w:rsidRPr="00673EAD" w:rsidRDefault="00465FE9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ведёрко, тазик, стаканы, чашечки, баночки, бокалы, тарелочки, пипетки, салфетки, игрушки: заяц, белочка, медведь, угощение для животных: капуста, морковь, шишки, сахар, песок, соль, гуашь, мыльные пузыри, верёвка, кукла, пелёнка, клеёнка, фартуки, зонт, мыло, кукольная одежда, бумажные и пластмассовые кораблики.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Схема реализации проекта через разные виды деятельности.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Этапы реализации проекта.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 этап. Подготовительный.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1. Составление проекта.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Подготовка к реализации проекта.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Проведение диагностики детей по теме проекта.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время умывания чтение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потешек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воде.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85019F" w:rsidRPr="008501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41930" cy="2533183"/>
            <wp:effectExtent l="0" t="0" r="0" b="0"/>
            <wp:docPr id="2" name="Рисунок 2" descr="C:\Users\user\Desktop\водичка\IMG-2018082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одичка\IMG-20180820-WA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73" cy="259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19F" w:rsidRPr="0085019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5019F" w:rsidRPr="0085019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000375" cy="2571750"/>
            <wp:effectExtent l="0" t="0" r="0" b="0"/>
            <wp:docPr id="3" name="Рисунок 3" descr="C:\Users\user\Desktop\водичка\IMG-2018082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одичка\IMG-20180820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6" cy="257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Вопросы: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Что делают дети?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Чем умываются?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Какая вода?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Что вода делает? (течет из крана)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5. Для чего мы умываемся?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Обобщение воспитателя: вода нужна человеку для умывания, чтобы быть чистыми, не болеть, воду надо беречь.</w:t>
      </w:r>
    </w:p>
    <w:p w:rsidR="008F3170" w:rsidRPr="00673EAD" w:rsidRDefault="008F3170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папки-передвижки «Чистые руки – залог здоровья!».</w:t>
      </w:r>
    </w:p>
    <w:p w:rsidR="00041F0C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Наблюдение за трудом воспитателя и выполнение трудовых поручений: мытьё игрушек.</w:t>
      </w:r>
    </w:p>
    <w:p w:rsidR="00DA5008" w:rsidRPr="00673EAD" w:rsidRDefault="00DA5008" w:rsidP="00DA5008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50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305175" cy="2989637"/>
            <wp:effectExtent l="0" t="0" r="0" b="0"/>
            <wp:docPr id="4" name="Рисунок 4" descr="C:\Users\user\Desktop\водичка\IMG-2018082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одичка\IMG-20180820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230" cy="299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показать детям, что в воде мылится мыло, после мытья игрушки становятся чистыми.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Поисковая деятельность.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Наблюдение за водой в кране.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продолжать закреплять знания детей о свойствах воды: течет, журчит, брызги летят, капельки капают.</w:t>
      </w:r>
    </w:p>
    <w:p w:rsidR="00041F0C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Наблюдение за трудом воспитателя по уходу за комнатными растениями и выполнение трудовых поручений воспитателя.</w:t>
      </w:r>
    </w:p>
    <w:p w:rsidR="00DA5008" w:rsidRPr="00673EAD" w:rsidRDefault="00DA5008" w:rsidP="00DA5008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50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633800" cy="5000625"/>
            <wp:effectExtent l="0" t="0" r="0" b="0"/>
            <wp:docPr id="5" name="Рисунок 5" descr="C:\Users\user\Desktop\водичка\IMG-2018082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одичка\IMG-20180820-WA00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423" cy="503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Цели: продолжать формировать представление детей о том, что без воды все живое погибает, растения засыхают, теряют листья; после того, как землю польют, она меняет цвет, становится темней; все живое любит чистую воду, загрязнять ее нельзя.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Вопросы: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Что делаю?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Чем поливаю?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Какая вода?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Для чего поливают комнатные растения?</w:t>
      </w:r>
    </w:p>
    <w:p w:rsidR="00041F0C" w:rsidRPr="00673EAD" w:rsidRDefault="00041F0C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Обобщения воспитателя: вода нужна комнатным растениям, если мы не будем поливать их водой, то комнатные растения погибнут.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Поисковая деятельность: «Холодная, теплая, горячая вода».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уточнить представление детей о том, что вода бывает холодной, тёплой и горячей (это можно узнать, если потрогать воду руками).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Наблюдение за трудом воспитателя по уходу за аквариумными черепахами. Кормление черепах.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Вопросы: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работе используется метод проекта, адаптированный Данилиной Т.А. к дошкольному образованию, а также экологическая программа Рыжовой Н.А. «Я и природа». Прилагается фотоматериал, иллюстрирующий данный проект.</w:t>
      </w:r>
    </w:p>
    <w:p w:rsidR="00041F0C" w:rsidRPr="00673EAD" w:rsidRDefault="00041F0C" w:rsidP="0085019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Выбирая </w:t>
      </w:r>
      <w:hyperlink r:id="rId11" w:tgtFrame="_blank" w:history="1">
        <w:r w:rsidRPr="00673EA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темы</w:t>
        </w:r>
      </w:hyperlink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для наших проектов, мы всегда опираемся на интересы, потреб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 детей, возникающие на данный момент. Одним из первых природных материалов, с которыми дети встречаются в повседневной жизни, являются песок и вода. Наблюдая за играми детей с водой, а также во время умывания, закали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вающих процедур, ухаживанием за растениями, мы убедились в актуальности выбранной </w:t>
      </w:r>
      <w:hyperlink r:id="rId12" w:tgtFrame="_blank" w:history="1">
        <w:r w:rsidRPr="00673EA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темы</w:t>
        </w:r>
      </w:hyperlink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именно в необходимости получения знаний и представлений детей о свойствах и значении воды в жизни живых существ и для здоровья людей.</w:t>
      </w:r>
    </w:p>
    <w:p w:rsidR="00041F0C" w:rsidRPr="00673EAD" w:rsidRDefault="00041F0C" w:rsidP="008501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 </w:t>
      </w:r>
      <w:hyperlink r:id="rId13" w:tgtFrame="_blank" w:history="1">
        <w:r w:rsidRPr="00673EA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проектной деятельности</w:t>
        </w:r>
      </w:hyperlink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во многом определяется хорошо организованной, разнообразной и содержательной предварительной работой. Ежедневно во время прогулок, </w:t>
      </w:r>
      <w:hyperlink r:id="rId14" w:tgtFrame="_blank" w:history="1">
        <w:r w:rsidRPr="00673EA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вместе с детьми</w:t>
        </w:r>
      </w:hyperlink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наблюдали за природными явлениями (облаками, дождём, лужами, ручей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ками), отмечали изменение состояний воды в зависимости от сезона.</w:t>
      </w:r>
    </w:p>
    <w:p w:rsidR="00041F0C" w:rsidRPr="00673EAD" w:rsidRDefault="00C17878" w:rsidP="008501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центре воды и песка</w:t>
      </w:r>
      <w:r w:rsidR="00041F0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могли проводить исследовательскую работу (опыты и игры - эксперименты).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Вода холодная и горячая;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Разноцветная водица;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Цветные льдинки;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Игры- эксперименты с тонущими и плавающими предметами;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растворимыми и нерастворимыми веществами;</w:t>
      </w:r>
    </w:p>
    <w:p w:rsidR="00041F0C" w:rsidRPr="00673EAD" w:rsidRDefault="00041F0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Образование паровых капель.</w:t>
      </w:r>
    </w:p>
    <w:p w:rsidR="00041F0C" w:rsidRPr="00673EAD" w:rsidRDefault="00041F0C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Попробовать и испытать свойственно маленьким детям. А сказочная форма и рациональное наблюдение помогли взаимно дополнить и обогатить друг друга. Дети подружились с дидактической куклой «Капелькой», которая и помогла нам совершить удивительные открытия в мире простых вещей.</w:t>
      </w:r>
    </w:p>
    <w:p w:rsidR="00465FE9" w:rsidRPr="00673EAD" w:rsidRDefault="00DA5008" w:rsidP="00DA5008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50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314700" cy="2771775"/>
            <wp:effectExtent l="0" t="0" r="0" b="0"/>
            <wp:docPr id="6" name="Рисунок 6" descr="C:\Users\user\Desktop\водичка\IMG-2018082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одичка\IMG-20180820-WA0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21" cy="277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08" w:rsidRPr="00673EAD" w:rsidRDefault="005F0308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Большая роль в осуществлении поставленных задач была отведена специально организованным занятиям по познавательному и речевому развитию детей. В своей работе мы использовали разные виды занятий - обучающие, интегрирован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ные, коррекционные: «Водичка - водичка», «Умываться нужно всем», «Дождик босиком по земле прошёл», «Бережливым будь с водой, хорошенько кран закрой».</w:t>
      </w:r>
    </w:p>
    <w:p w:rsidR="00811D9D" w:rsidRPr="00673EAD" w:rsidRDefault="00811D9D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11D9D" w:rsidRPr="00673EAD" w:rsidRDefault="00DA5008" w:rsidP="00DA5008">
      <w:pPr>
        <w:spacing w:before="90" w:after="9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50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749040" cy="3571875"/>
            <wp:effectExtent l="0" t="0" r="0" b="0"/>
            <wp:docPr id="7" name="Рисунок 7" descr="C:\Users\user\Desktop\водичка\IMG-201808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одичка\IMG-20180820-WA0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452" cy="357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08" w:rsidRPr="00673EAD" w:rsidRDefault="005F0308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интересно был организован и проведён цикл целевых экскурсий «Вода нужна всем». Дети побывали на пищеблоке, где познакомились с нашими замеча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тельными поварами, а те в свою очередь рассказали о своём труде и первом помощнике - воде. Малыши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посетили  кухню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 прачечную, где  наблюдали за разными видами работ, сравнивая с трудом мамы в процессе стирки белья.      </w:t>
      </w:r>
    </w:p>
    <w:p w:rsidR="00811D9D" w:rsidRPr="00673EAD" w:rsidRDefault="00DA5008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50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00350" cy="2548051"/>
            <wp:effectExtent l="0" t="0" r="0" b="0"/>
            <wp:docPr id="8" name="Рисунок 8" descr="C:\Users\user\Desktop\водичка\IMG-2018082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одичка\IMG-20180820-WA0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90" cy="255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500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A50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86075" cy="2557145"/>
            <wp:effectExtent l="0" t="0" r="0" b="0"/>
            <wp:docPr id="9" name="Рисунок 9" descr="C:\Users\user\Desktop\водичка\IMG-2018082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одичка\IMG-20180820-WA00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02" cy="256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D9D" w:rsidRPr="00673EAD" w:rsidRDefault="00811D9D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F0308" w:rsidRPr="00673EAD" w:rsidRDefault="005F0308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любят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ухаживать  за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растениями, аквариум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ными </w:t>
      </w:r>
      <w:r w:rsidR="006E34F8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рыбками и 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черепахами,  убеждаясь в том, что живые существа не могут обходиться без воды.</w:t>
      </w:r>
    </w:p>
    <w:p w:rsidR="005F0308" w:rsidRPr="00673EAD" w:rsidRDefault="00E45713" w:rsidP="00E45713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571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43200" cy="3318096"/>
            <wp:effectExtent l="0" t="0" r="0" b="0"/>
            <wp:docPr id="10" name="Рисунок 10" descr="C:\Users\user\Desktop\водичка\IMG-201808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одичка\IMG-20180820-WA00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4" cy="334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71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4571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923540" cy="3269392"/>
            <wp:effectExtent l="0" t="0" r="0" b="0"/>
            <wp:docPr id="11" name="Рисунок 11" descr="C:\Users\user\Desktop\водичка\IMG-2018082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одичка\IMG-20180820-WA0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386" cy="329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08" w:rsidRPr="00673EAD" w:rsidRDefault="005F0308" w:rsidP="00E45713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Создавая игровые проблемные ситуации, мы побуждали детей использовать приобретённые знания и применять их в разрешении проблемы, а затем и закреплять через сюжетные игры, игры - инсценировки, игры драматизации.</w:t>
      </w:r>
    </w:p>
    <w:p w:rsidR="005F0308" w:rsidRPr="00673EAD" w:rsidRDefault="005F0308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Полученные впечатления дети отобразили в работах под общим названием «Превращения Капельки». В результате этого в группе была организована выставка творческих работ наших воспитанников.</w:t>
      </w:r>
    </w:p>
    <w:p w:rsidR="009803DC" w:rsidRPr="00673EAD" w:rsidRDefault="00E45713" w:rsidP="00E45713">
      <w:pPr>
        <w:spacing w:before="90" w:after="9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</w:rPr>
      </w:pPr>
      <w:r w:rsidRPr="00E45713">
        <w:rPr>
          <w:rFonts w:ascii="Arial" w:eastAsia="Times New Roman" w:hAnsi="Arial" w:cs="Arial"/>
          <w:noProof/>
          <w:color w:val="000000" w:themeColor="text1"/>
          <w:sz w:val="23"/>
          <w:szCs w:val="23"/>
        </w:rPr>
        <w:drawing>
          <wp:inline distT="0" distB="0" distL="0" distR="0">
            <wp:extent cx="4305300" cy="3238500"/>
            <wp:effectExtent l="0" t="0" r="0" b="0"/>
            <wp:docPr id="12" name="Рисунок 12" descr="C:\Users\user\Desktop\водичка\IMG-2018082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одичка\IMG-20180820-WA008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36" cy="32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DC" w:rsidRPr="00673EAD" w:rsidRDefault="009803DC" w:rsidP="0085019F">
      <w:pPr>
        <w:spacing w:before="90" w:after="90" w:line="240" w:lineRule="auto"/>
        <w:rPr>
          <w:rFonts w:ascii="Arial" w:eastAsia="Times New Roman" w:hAnsi="Arial" w:cs="Arial"/>
          <w:color w:val="000000" w:themeColor="text1"/>
          <w:sz w:val="23"/>
          <w:szCs w:val="23"/>
        </w:rPr>
      </w:pPr>
    </w:p>
    <w:p w:rsidR="009803DC" w:rsidRPr="00673EAD" w:rsidRDefault="009803DC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Кульминацией стало создание коллажа «Приключения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Капи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Дети, используя различные художественные материалы, отобразили многообразие состояний воды, а затем презентовали свои работы. В подарок малыши получили от Волшебницы Воды карту «Путешествия Капельки», на которой на доступном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данного возраста уровне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отображен круговорот воды в природе.</w:t>
      </w:r>
    </w:p>
    <w:p w:rsidR="009803DC" w:rsidRPr="00673EAD" w:rsidRDefault="009803DC" w:rsidP="0085019F">
      <w:pPr>
        <w:spacing w:before="90" w:after="9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Деятельностный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подход, лежащий в основе метода проектов, предполагает полноправное и активное сотрудничество педагогов и ребёнка. Мы считаем, что содержательная сторона совместной деятельности оказывает существенное влияние на познавательное развитие детей. Идёт углубление и обогащение знаний воспитанников, выявление закономерностей и взаимных связей между рассматриваемым объектом и сезонными явлением, происходит обогащение активного словарного запаса.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Паспорт проекта «Волшебная вод</w:t>
      </w:r>
      <w:r w:rsidR="005A2AD5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ичка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посвящённый Дню охраны воды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проекта: воспитатели 2-ой младшей группы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Базисный компонент: Работа по проекту проводится в рамках разделов программы «Детство» (познавательное, социальное, физическое развитие).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Возраст участников проекта: дети от 3 до 4 лет.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 проектной группы: Воспитатель и воспитанники группы, ПДО по экологическому образованию, работники пищеблока и прачечной, родители воспитанников.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Тип проекта: </w:t>
      </w:r>
      <w:r w:rsidR="005A2AD5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Кратко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срочный, групповой,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исследовательско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творческий.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Проблема проекта: Осознание детьми значения воды в жизни людей, животных и растений.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 проекта: Ознакомление младших дошкольников со значением воды в жизни живых существ и для здоровья человека.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проекта: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познавательных способностей детей в процессе совместной исследовательской деятельности, практических опытов с водой;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у детей осознанных представлений о необходимости заботиться о своём здоровье;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Поддерживание стремления детей активно вступать в познавательное общение, высказывать своё мнение;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бережного отношения к воде.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Актуальность проекта: Необходимость расширения знаний и представлений у детей младшего дошкольного возраста о свойствах и значении воды в жизни живых существ и для здоровья детей.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Необходимое оборудование: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Литературный ряд: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малый народный фольклор, сказки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К.И.Чуковского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горе»,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сказки С.Прокофьева «Про серую тучку», «Волшебная корзинка», стихотворение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А.Барто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«Девочка чумазая», словацкая народная сказка «У солнышка в гостях»;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Музыкальный ряд: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аудиозаписи «Звуки воды в природе»,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видеозапись - мультфильм «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Капитошка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Демонстрационный ряд: Дидактическая кукла «Капелька», альбомы, открытки, иллюстрации на темы «Вода в природе», «Использование воды человеком»; </w:t>
      </w:r>
      <w:r w:rsidR="005A2AD5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использование 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</w:t>
      </w:r>
      <w:r w:rsidR="005A2AD5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Центра воды и песка; игрушки, атрибуты, предметы-заместители для дидактических и сюжетных игр, игр-инсценировок.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Продукты проекта: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Экологический стенд «Путешествие Капельки» (круговорот воды в природе).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Коллаж «Приключения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Капитошки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(значение воды в жизни люде</w:t>
      </w:r>
      <w:r w:rsidR="005A2AD5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животных, растений).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Выставка рисунков «Превращение Капельки».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Выпуск </w:t>
      </w:r>
      <w:r w:rsidR="005A2AD5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стенгазеты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1254F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воды никак нельзя а </w:t>
      </w:r>
      <w:proofErr w:type="gramStart"/>
      <w:r w:rsidR="00A1254F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также,(</w:t>
      </w:r>
      <w:proofErr w:type="gramEnd"/>
      <w:r w:rsidR="00A1254F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опыты с водой дома)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Предварительная работа: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Беседа «Для чего нужна вода?»;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Занятие по познавательному развитию «Купаться любят все».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Занятие по речевому развитию «Водичка, водичка…»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по изобразительной деятельности «Дождик по земле босиком прошёл…» (рисование), «Бережливым будь с водой, хорошенько кран закрой!» (аппликация), изо - сотворчество «Превращение Капельки».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Ежедневные наблюдения за природными явлениями.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Посильная помощь за обитателями Зимнего сада.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Оснащение Центра воды и песка.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Серия игр - экспериментов по ознакомлению со свойствами воды.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Чтение художественной литературы (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К.И.Чуковский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Федорино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горе», С. Прокофьев «Про серую тучку», «Волшебная корзинка», А.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«Девочка –чумазая», Словацкая народная сказка «В гостях у солнышка»).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Заучивание наизусть стихов,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потешек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песенок о воде.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Игра–инсценировка «Два часа мочалкой мыли», «Наблюдаем и играем».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Сюжетные игры «Купание куклы», «Приготовим обед для куклы», «Постираем бельё для куклы».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Составление системной «паутинки».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Распределение деятельности по этапам проекта.</w:t>
      </w:r>
    </w:p>
    <w:tbl>
      <w:tblPr>
        <w:tblW w:w="9356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3543"/>
        <w:gridCol w:w="3544"/>
      </w:tblGrid>
      <w:tr w:rsidR="00673EAD" w:rsidRPr="00673EAD" w:rsidTr="00086119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Этапы работы над проектом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Деятельность детей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Деятельность педагогов</w:t>
            </w:r>
          </w:p>
        </w:tc>
      </w:tr>
      <w:tr w:rsidR="00673EAD" w:rsidRPr="00673EAD" w:rsidTr="00086119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Моделирование ситуации. Выявление проблемы.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Вживаются в сюжетно-игровую ситуацию.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Осознают и личностно воспринимают проблему.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Вводит в игровую ситуацию: помочь Волшебнице Воде найти потерявшиеся капельки.</w:t>
            </w:r>
          </w:p>
        </w:tc>
      </w:tr>
      <w:tr w:rsidR="00673EAD" w:rsidRPr="00673EAD" w:rsidTr="00086119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Выделение задач.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Принятие задачи - совершить путешествие и найти капельки.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Подводит к решению задач.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Планирует деятельность (найти решение задачи путем экспериментирования)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 Организует деятельность</w:t>
            </w:r>
          </w:p>
        </w:tc>
      </w:tr>
      <w:tr w:rsidR="00673EAD" w:rsidRPr="00673EAD" w:rsidTr="00086119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 Продуктивная деятельность.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Читают стихи.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Исполняют танец «капелек»;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r w:rsidR="001606E1"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Провести о</w:t>
            </w: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пыты со </w:t>
            </w:r>
            <w:r w:rsidR="001606E1"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льдом дома</w:t>
            </w: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9803DC" w:rsidRPr="00673EAD" w:rsidRDefault="001606E1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803DC"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Рисуют «портрет» воды.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 Организует работу над проектом,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 Направляет поиск решений; экспериментирование, речевую, изобразительную деятельность;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 Во время танца детей рассказывает сказку о движении капель воды;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4. Активизирует инициативу детей в игровых действиях;</w:t>
            </w:r>
          </w:p>
          <w:p w:rsidR="009803DC" w:rsidRPr="00673EAD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3E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5. Обращает внимание детей на их рисунки, подчеркивая. Что на них изображена вода в разных ее состояниях.</w:t>
            </w:r>
          </w:p>
        </w:tc>
      </w:tr>
      <w:tr w:rsidR="00673EAD" w:rsidRPr="00673EAD" w:rsidTr="00086119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E45713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Презентация.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E45713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 и показывают на коллаже состояния воды (капли, дождик, река, вода в аквариуме, снежинки, облака).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3DC" w:rsidRPr="00E45713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Организует презентацию коллажа;</w:t>
            </w:r>
          </w:p>
          <w:p w:rsidR="009803DC" w:rsidRPr="00E45713" w:rsidRDefault="009803DC" w:rsidP="0085019F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7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Волшебница Вода вручает подарок и благодарит за оказанную помощь.</w:t>
            </w:r>
          </w:p>
        </w:tc>
      </w:tr>
    </w:tbl>
    <w:p w:rsidR="009803DC" w:rsidRPr="00673EAD" w:rsidRDefault="009803DC" w:rsidP="008501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Где живут рыбки?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Что </w:t>
      </w:r>
      <w:proofErr w:type="gram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налили  в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аквариум?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Какая вода?</w:t>
      </w:r>
    </w:p>
    <w:p w:rsidR="009803DC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Обобщение воспитателя: без воды и корма рыбки погибнут.</w:t>
      </w:r>
    </w:p>
    <w:p w:rsidR="00E45713" w:rsidRPr="00673EAD" w:rsidRDefault="00E45713" w:rsidP="00E4571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571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543300" cy="2476182"/>
            <wp:effectExtent l="0" t="0" r="0" b="0"/>
            <wp:docPr id="13" name="Рисунок 13" descr="C:\Users\user\Desktop\водичка\IMG-201808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водичка\IMG-20180820-WA00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393" cy="248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Поисковая деятельность: «Прозрачная вода». </w:t>
      </w:r>
      <w:r w:rsidR="000B0E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alt="image" style="width:119.25pt;height:90pt"/>
        </w:pic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продолжать знакомить детей со свойствами воды: прозрачная.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Логоритмическое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занятие «Путешествие маленькой капли».</w:t>
      </w: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B0E23" w:rsidRDefault="000B0E23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Наблюдение за трудом помощника воспитателя: как 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Светлана Вале</w:t>
      </w:r>
      <w:r w:rsidR="001606E1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рье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вна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моет посуду.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Что делает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Светлана Вале</w:t>
      </w:r>
      <w:r w:rsidR="001606E1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рье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вна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Чем моет посуду?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Какая вода?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Что делает вода? (льется из крана)</w:t>
      </w:r>
    </w:p>
    <w:p w:rsidR="009803DC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Обобщение воспитателя: вода нужна челов</w:t>
      </w:r>
      <w:r w:rsidR="00E457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еку для мытья посуды, воду надо беречь.</w:t>
      </w:r>
    </w:p>
    <w:p w:rsidR="00E45713" w:rsidRPr="00673EAD" w:rsidRDefault="000B0E23" w:rsidP="000B0E23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0B0E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105150" cy="2781300"/>
            <wp:effectExtent l="0" t="0" r="0" b="0"/>
            <wp:docPr id="14" name="Рисунок 14" descr="C:\Users\user\Desktop\водичка\IMG-201808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водичка\IMG-20180820-WA00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97" cy="278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Поисковая деятельность: «У воды нет запаха и вкуса».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дать детям знания: вода не имеет вкуса и запаха.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Наблюдение за трудом помощника воспитателя: как 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Светлана Вале</w:t>
      </w:r>
      <w:r w:rsidR="001606E1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рье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вна 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моет пол после завтрака.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Какая вода в ведре?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Что делает 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Светлана Вале</w:t>
      </w:r>
      <w:r w:rsidR="001606E1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рье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вна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Чем моет пол?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Какая вода стала в ведре после уборки?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Обобщение воспитателя: вода нужна человеку для уборки помещений, чтобы было чисто.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Поисковая деятельность: «Что растворяется в воде».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показать детям растворимость и нерастворимость в воде различных веществ: сахара, соли, гуаши, песка.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с родителями: показать детям в домашних условиях, что для приготовления пищи, стирки белья, уборки квартиры, поливки комнатных растений, купания людей нужна вода.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Программные художественные произведения. </w:t>
      </w:r>
      <w:r w:rsidR="000B0E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pict>
          <v:shape id="_x0000_i1029" type="#_x0000_t75" alt="image" style="width:66.75pt;height:50.25pt"/>
        </w:pic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Чтение стихотворений: А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«Девочка чумазая», А.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Босев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«Дождь», З. Александрова «Купание», К. Чуковский «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Мойдодыр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В. Маяковский «Что такое хорошо и что такое плохо, </w:t>
      </w:r>
      <w:proofErr w:type="spellStart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потешки</w:t>
      </w:r>
      <w:proofErr w:type="spell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«Дождик, дождик, пуще»;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рассказов В. Бианки «Купание медвежат», Л. Воронкова «Снег идет»;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рассказывание сказки «Лиса и заяц».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Поисковая деятельность: «Что плавает в воде».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закрепление знаний детей о свойствах воды и различных предметов: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легкие игрушки в воде плавают, тяжелые тонут.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Дидактическая игра «Купание куклы».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Цель: закрепить знания детей: кому и для чего нужна вода, свойств воды: чистая, теплая, холодная, горячая, льётся.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Тема: «Вода и ее свойства».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Работа с родителями.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Консультации для родителей: «Вода! Нельзя сказать, что ты необходи</w:t>
      </w:r>
      <w:r w:rsid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 для жизни – ты сама жизнь</w:t>
      </w:r>
      <w:proofErr w:type="gramStart"/>
      <w:r w:rsidR="008501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Сказка</w:t>
      </w:r>
      <w:proofErr w:type="gramEnd"/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«Как люди речку обидели»».</w:t>
      </w:r>
    </w:p>
    <w:p w:rsidR="009803DC" w:rsidRPr="00673EAD" w:rsidRDefault="009803DC" w:rsidP="0085019F">
      <w:pPr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Наблюдения на прогулках 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дождя</w:t>
      </w:r>
      <w:r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Цель: продолжать знакомить детей со свойствами воды: </w:t>
      </w:r>
      <w:r w:rsidR="008C05AC" w:rsidRPr="00673E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дождя появляются лужи, через некоторое время вода впитывается в землю.</w:t>
      </w:r>
    </w:p>
    <w:p w:rsidR="0006020E" w:rsidRPr="00673EAD" w:rsidRDefault="001606E1" w:rsidP="008501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>Выводы</w:t>
      </w:r>
    </w:p>
    <w:p w:rsidR="001606E1" w:rsidRPr="00673EAD" w:rsidRDefault="001606E1" w:rsidP="0085019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>Дети познакомились с различными агрегатными состояниями воды, и использованием их в жизни человека и живой природы.</w:t>
      </w:r>
    </w:p>
    <w:p w:rsidR="001606E1" w:rsidRPr="00673EAD" w:rsidRDefault="001606E1" w:rsidP="0085019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исследовательской и экспериментальной деятельности раскрыли тайны, которые хранит </w:t>
      </w:r>
      <w:r w:rsidR="0085019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себе вода.</w:t>
      </w:r>
    </w:p>
    <w:p w:rsidR="001606E1" w:rsidRPr="00673EAD" w:rsidRDefault="001606E1" w:rsidP="0085019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>Обогатили словарный запас.</w:t>
      </w:r>
    </w:p>
    <w:p w:rsidR="001606E1" w:rsidRPr="00673EAD" w:rsidRDefault="001606E1" w:rsidP="0085019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>Изготовление плаката «Волшебная вода».</w:t>
      </w:r>
    </w:p>
    <w:p w:rsidR="001606E1" w:rsidRPr="00673EAD" w:rsidRDefault="001606E1" w:rsidP="0085019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6E1" w:rsidRPr="00673EAD" w:rsidRDefault="001606E1" w:rsidP="0085019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</w:t>
      </w:r>
    </w:p>
    <w:p w:rsidR="001606E1" w:rsidRPr="00673EAD" w:rsidRDefault="001606E1" w:rsidP="0085019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ходе исследовательской деятельности мы познакомились со свойствами воды. Опытно-</w:t>
      </w:r>
      <w:proofErr w:type="spellStart"/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>эксперементным</w:t>
      </w:r>
      <w:proofErr w:type="spellEnd"/>
      <w:r w:rsidRPr="00673E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путём расширили знания о её свойствах. Мы узнали много, нового про воду. Вода бывает прозрачная, не имеет запаха, вкуса, формы она растворяет, а ещё вода может быть жидкой, твёрдой и испаряться. Вот такая она «Волшебная вода». </w:t>
      </w:r>
    </w:p>
    <w:p w:rsidR="001606E1" w:rsidRPr="00673EAD" w:rsidRDefault="001606E1">
      <w:pPr>
        <w:rPr>
          <w:color w:val="000000" w:themeColor="text1"/>
        </w:rPr>
      </w:pPr>
    </w:p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p w:rsidR="0006020E" w:rsidRDefault="0006020E"/>
    <w:sectPr w:rsidR="0006020E" w:rsidSect="0006020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B6113"/>
    <w:multiLevelType w:val="hybridMultilevel"/>
    <w:tmpl w:val="4B58C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020E"/>
    <w:rsid w:val="00041F0C"/>
    <w:rsid w:val="0006020E"/>
    <w:rsid w:val="0006184D"/>
    <w:rsid w:val="00073890"/>
    <w:rsid w:val="00086119"/>
    <w:rsid w:val="000B0E23"/>
    <w:rsid w:val="001606E1"/>
    <w:rsid w:val="00465FE9"/>
    <w:rsid w:val="004D493B"/>
    <w:rsid w:val="00593330"/>
    <w:rsid w:val="005A2AD5"/>
    <w:rsid w:val="005F0308"/>
    <w:rsid w:val="00643A17"/>
    <w:rsid w:val="00673EAD"/>
    <w:rsid w:val="006E34F8"/>
    <w:rsid w:val="00811D9D"/>
    <w:rsid w:val="0085019F"/>
    <w:rsid w:val="008C05AC"/>
    <w:rsid w:val="008F3170"/>
    <w:rsid w:val="00921571"/>
    <w:rsid w:val="00971BEC"/>
    <w:rsid w:val="009803DC"/>
    <w:rsid w:val="009B61DB"/>
    <w:rsid w:val="00A1254F"/>
    <w:rsid w:val="00A155A4"/>
    <w:rsid w:val="00AB0A84"/>
    <w:rsid w:val="00C17878"/>
    <w:rsid w:val="00C6523E"/>
    <w:rsid w:val="00DA5008"/>
    <w:rsid w:val="00DF7D27"/>
    <w:rsid w:val="00E45713"/>
    <w:rsid w:val="00E5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7069"/>
  <w15:docId w15:val="{37AD09DF-169C-4070-8028-8EF3B966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50ds.ru/psiholog/2891-ispolzovanie-proektnoy-deyatelnosti-v-usloviyakh-doshkolnogo-uchrezhdeniya-prismotra-i-ozdorovleniya.html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jpeg"/><Relationship Id="rId12" Type="http://schemas.openxmlformats.org/officeDocument/2006/relationships/hyperlink" Target="http://50ds.ru/psiholog/8614-sistema-raboty-po-razvitiyu-orientirovki-v-prostranstve-v-ramkakh-temy-rabota-s-planom-s-elementami-kraevedeniya.html" TargetMode="External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50ds.ru/psiholog/8614-sistema-raboty-po-razvitiyu-orientirovki-v-prostranstve-v-ramkakh-temy-rabota-s-planom-s-elementami-kraevedeniya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50ds.ru/psiholog/8339-roditelskiy-klub-gotovimsya-k-shkole-vmeste-s-detmi.html" TargetMode="External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0E74-9D8D-4F63-97F5-DF5178DE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24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2018-07-11T07:49:00Z</dcterms:created>
  <dcterms:modified xsi:type="dcterms:W3CDTF">2018-08-29T10:24:00Z</dcterms:modified>
</cp:coreProperties>
</file>