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020E" w:rsidRPr="0006020E" w:rsidRDefault="0006020E" w:rsidP="0006020E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6020E">
        <w:rPr>
          <w:rFonts w:ascii="Times New Roman" w:eastAsia="Calibri" w:hAnsi="Times New Roman" w:cs="Times New Roman"/>
          <w:b/>
          <w:sz w:val="28"/>
          <w:szCs w:val="28"/>
        </w:rPr>
        <w:t xml:space="preserve">Муниципальное автономное дошкольное образовательное учреждение </w:t>
      </w:r>
    </w:p>
    <w:p w:rsidR="0006020E" w:rsidRPr="0006020E" w:rsidRDefault="0006020E" w:rsidP="0006020E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6020E">
        <w:rPr>
          <w:rFonts w:ascii="Times New Roman" w:eastAsia="Calibri" w:hAnsi="Times New Roman" w:cs="Times New Roman"/>
          <w:b/>
          <w:sz w:val="28"/>
          <w:szCs w:val="28"/>
        </w:rPr>
        <w:t>«Детский сад № 2 «Улыбка»</w:t>
      </w:r>
    </w:p>
    <w:p w:rsidR="0006020E" w:rsidRDefault="0006020E" w:rsidP="0006020E">
      <w:pPr>
        <w:jc w:val="center"/>
        <w:rPr>
          <w:rFonts w:eastAsia="Calibri"/>
          <w:sz w:val="28"/>
          <w:szCs w:val="28"/>
        </w:rPr>
      </w:pPr>
    </w:p>
    <w:p w:rsidR="0006020E" w:rsidRPr="0006020E" w:rsidRDefault="0006020E" w:rsidP="0006020E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6020E">
        <w:rPr>
          <w:rFonts w:ascii="Times New Roman" w:eastAsia="Calibri" w:hAnsi="Times New Roman" w:cs="Times New Roman"/>
          <w:b/>
          <w:sz w:val="28"/>
          <w:szCs w:val="28"/>
        </w:rPr>
        <w:t>ПАСПОРТ ПРОЕКТА</w:t>
      </w:r>
    </w:p>
    <w:p w:rsidR="0006020E" w:rsidRPr="0006020E" w:rsidRDefault="0006020E" w:rsidP="0006020E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6020E" w:rsidRPr="0006020E" w:rsidRDefault="0006020E" w:rsidP="0006020E">
      <w:pPr>
        <w:rPr>
          <w:rFonts w:ascii="Times New Roman" w:eastAsia="Calibri" w:hAnsi="Times New Roman" w:cs="Times New Roman"/>
          <w:sz w:val="28"/>
          <w:szCs w:val="28"/>
        </w:rPr>
      </w:pPr>
      <w:r w:rsidRPr="0006020E">
        <w:rPr>
          <w:rFonts w:ascii="Times New Roman" w:eastAsia="Calibri" w:hAnsi="Times New Roman" w:cs="Times New Roman"/>
          <w:b/>
          <w:sz w:val="28"/>
          <w:szCs w:val="28"/>
        </w:rPr>
        <w:t>Тема</w:t>
      </w:r>
      <w:r w:rsidRPr="009B61DB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:</w:t>
      </w:r>
      <w:r w:rsidRPr="009B61D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«</w:t>
      </w:r>
      <w:r w:rsidRPr="009B61DB">
        <w:rPr>
          <w:rFonts w:ascii="Times New Roman" w:hAnsi="Times New Roman" w:cs="Times New Roman"/>
          <w:color w:val="000000" w:themeColor="text1"/>
          <w:kern w:val="36"/>
          <w:sz w:val="28"/>
          <w:szCs w:val="28"/>
        </w:rPr>
        <w:t>Волшебница вод</w:t>
      </w:r>
      <w:r w:rsidR="009B61DB">
        <w:rPr>
          <w:rFonts w:ascii="Times New Roman" w:hAnsi="Times New Roman" w:cs="Times New Roman"/>
          <w:color w:val="000000" w:themeColor="text1"/>
          <w:kern w:val="36"/>
          <w:sz w:val="28"/>
          <w:szCs w:val="28"/>
        </w:rPr>
        <w:t>ичка</w:t>
      </w:r>
      <w:r w:rsidRPr="009B61D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»</w:t>
      </w:r>
    </w:p>
    <w:p w:rsidR="0006020E" w:rsidRPr="0006020E" w:rsidRDefault="0006020E" w:rsidP="0006020E">
      <w:pPr>
        <w:rPr>
          <w:rFonts w:ascii="Times New Roman" w:eastAsia="Calibri" w:hAnsi="Times New Roman" w:cs="Times New Roman"/>
          <w:sz w:val="28"/>
          <w:szCs w:val="28"/>
        </w:rPr>
      </w:pPr>
      <w:r w:rsidRPr="0006020E">
        <w:rPr>
          <w:rFonts w:ascii="Times New Roman" w:eastAsia="Calibri" w:hAnsi="Times New Roman" w:cs="Times New Roman"/>
          <w:b/>
          <w:sz w:val="28"/>
          <w:szCs w:val="28"/>
        </w:rPr>
        <w:t>Авторы проекта:</w:t>
      </w:r>
      <w:r w:rsidRPr="0006020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Иванова Елена Александровна</w:t>
      </w:r>
      <w:r w:rsidRPr="0006020E">
        <w:rPr>
          <w:rFonts w:ascii="Times New Roman" w:eastAsia="Calibri" w:hAnsi="Times New Roman" w:cs="Times New Roman"/>
          <w:sz w:val="28"/>
          <w:szCs w:val="28"/>
        </w:rPr>
        <w:t xml:space="preserve">, воспитатель. </w:t>
      </w:r>
    </w:p>
    <w:p w:rsidR="0006020E" w:rsidRPr="0006020E" w:rsidRDefault="0006020E" w:rsidP="0006020E">
      <w:pPr>
        <w:rPr>
          <w:rFonts w:ascii="Times New Roman" w:eastAsia="Calibri" w:hAnsi="Times New Roman" w:cs="Times New Roman"/>
          <w:sz w:val="28"/>
          <w:szCs w:val="28"/>
        </w:rPr>
      </w:pPr>
      <w:r w:rsidRPr="0006020E">
        <w:rPr>
          <w:rFonts w:ascii="Times New Roman" w:eastAsia="Calibri" w:hAnsi="Times New Roman" w:cs="Times New Roman"/>
          <w:b/>
          <w:sz w:val="28"/>
          <w:szCs w:val="28"/>
        </w:rPr>
        <w:t>Продолжительность проекта</w:t>
      </w:r>
      <w:r w:rsidRPr="0006020E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06020E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краткосрочный, 2 недели </w:t>
      </w:r>
      <w:r w:rsidRPr="0006020E">
        <w:rPr>
          <w:rFonts w:ascii="Times New Roman" w:eastAsia="Calibri" w:hAnsi="Times New Roman" w:cs="Times New Roman"/>
          <w:sz w:val="28"/>
          <w:szCs w:val="28"/>
        </w:rPr>
        <w:t>(</w:t>
      </w:r>
      <w:r w:rsidR="00593330">
        <w:rPr>
          <w:rFonts w:ascii="Times New Roman" w:eastAsia="Calibri" w:hAnsi="Times New Roman" w:cs="Times New Roman"/>
          <w:sz w:val="28"/>
          <w:szCs w:val="28"/>
        </w:rPr>
        <w:t>16</w:t>
      </w:r>
      <w:r w:rsidR="004D493B">
        <w:rPr>
          <w:rFonts w:ascii="Times New Roman" w:eastAsia="Calibri" w:hAnsi="Times New Roman" w:cs="Times New Roman"/>
          <w:sz w:val="28"/>
          <w:szCs w:val="28"/>
        </w:rPr>
        <w:t>.07.2018-</w:t>
      </w:r>
      <w:r w:rsidR="00593330">
        <w:rPr>
          <w:rFonts w:ascii="Times New Roman" w:eastAsia="Calibri" w:hAnsi="Times New Roman" w:cs="Times New Roman"/>
          <w:sz w:val="28"/>
          <w:szCs w:val="28"/>
        </w:rPr>
        <w:t>30</w:t>
      </w:r>
      <w:r w:rsidR="004D493B">
        <w:rPr>
          <w:rFonts w:ascii="Times New Roman" w:eastAsia="Calibri" w:hAnsi="Times New Roman" w:cs="Times New Roman"/>
          <w:sz w:val="28"/>
          <w:szCs w:val="28"/>
        </w:rPr>
        <w:t>.07.2018</w:t>
      </w:r>
      <w:r w:rsidRPr="0006020E">
        <w:rPr>
          <w:rFonts w:ascii="Times New Roman" w:eastAsia="Calibri" w:hAnsi="Times New Roman" w:cs="Times New Roman"/>
          <w:sz w:val="28"/>
          <w:szCs w:val="28"/>
        </w:rPr>
        <w:t>)</w:t>
      </w:r>
    </w:p>
    <w:p w:rsidR="0006020E" w:rsidRPr="0006020E" w:rsidRDefault="0006020E" w:rsidP="0006020E">
      <w:pPr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06020E">
        <w:rPr>
          <w:rFonts w:ascii="Times New Roman" w:eastAsia="Calibri" w:hAnsi="Times New Roman" w:cs="Times New Roman"/>
          <w:b/>
          <w:sz w:val="28"/>
          <w:szCs w:val="28"/>
        </w:rPr>
        <w:t xml:space="preserve">Тип </w:t>
      </w:r>
      <w:proofErr w:type="gramStart"/>
      <w:r w:rsidRPr="0006020E">
        <w:rPr>
          <w:rFonts w:ascii="Times New Roman" w:eastAsia="Calibri" w:hAnsi="Times New Roman" w:cs="Times New Roman"/>
          <w:b/>
          <w:sz w:val="28"/>
          <w:szCs w:val="28"/>
        </w:rPr>
        <w:t>проекта</w:t>
      </w:r>
      <w:r w:rsidR="00593330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="00593330" w:rsidRPr="00AA699D">
        <w:rPr>
          <w:rFonts w:ascii="Arial" w:eastAsia="Times New Roman" w:hAnsi="Arial" w:cs="Arial"/>
          <w:color w:val="444444"/>
          <w:sz w:val="23"/>
          <w:szCs w:val="23"/>
        </w:rPr>
        <w:t>.</w:t>
      </w:r>
      <w:proofErr w:type="spellStart"/>
      <w:proofErr w:type="gramEnd"/>
      <w:r w:rsidRPr="00593330">
        <w:rPr>
          <w:rFonts w:ascii="Times New Roman" w:eastAsia="Calibri" w:hAnsi="Times New Roman" w:cs="Times New Roman"/>
          <w:sz w:val="28"/>
          <w:szCs w:val="28"/>
          <w:u w:val="single"/>
        </w:rPr>
        <w:t>Исследовательско</w:t>
      </w:r>
      <w:proofErr w:type="spellEnd"/>
      <w:r w:rsidRPr="00593330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– творческий</w:t>
      </w:r>
    </w:p>
    <w:p w:rsidR="0006020E" w:rsidRPr="0006020E" w:rsidRDefault="0006020E" w:rsidP="004D493B">
      <w:pPr>
        <w:rPr>
          <w:rFonts w:ascii="Times New Roman" w:eastAsia="Calibri" w:hAnsi="Times New Roman" w:cs="Times New Roman"/>
          <w:sz w:val="28"/>
          <w:szCs w:val="28"/>
        </w:rPr>
      </w:pPr>
      <w:r w:rsidRPr="0006020E">
        <w:rPr>
          <w:rFonts w:ascii="Times New Roman" w:eastAsia="Calibri" w:hAnsi="Times New Roman" w:cs="Times New Roman"/>
          <w:b/>
          <w:sz w:val="28"/>
          <w:szCs w:val="28"/>
        </w:rPr>
        <w:t>Участники проекта:</w:t>
      </w:r>
      <w:r w:rsidR="004D493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06020E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Воспитатель, воспитанники, родители </w:t>
      </w:r>
      <w:r w:rsidR="004D493B">
        <w:rPr>
          <w:rFonts w:ascii="Times New Roman" w:eastAsia="Calibri" w:hAnsi="Times New Roman" w:cs="Times New Roman"/>
          <w:sz w:val="28"/>
          <w:szCs w:val="28"/>
          <w:u w:val="single"/>
          <w:lang w:val="en-US"/>
        </w:rPr>
        <w:t>II</w:t>
      </w:r>
      <w:r w:rsidR="004D493B" w:rsidRPr="004D493B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r w:rsidRPr="0006020E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младшей </w:t>
      </w:r>
      <w:proofErr w:type="gramStart"/>
      <w:r w:rsidRPr="0006020E">
        <w:rPr>
          <w:rFonts w:ascii="Times New Roman" w:eastAsia="Calibri" w:hAnsi="Times New Roman" w:cs="Times New Roman"/>
          <w:sz w:val="28"/>
          <w:szCs w:val="28"/>
          <w:u w:val="single"/>
        </w:rPr>
        <w:t>группы«</w:t>
      </w:r>
      <w:proofErr w:type="gramEnd"/>
      <w:r w:rsidR="004D493B">
        <w:rPr>
          <w:rFonts w:ascii="Times New Roman" w:eastAsia="Calibri" w:hAnsi="Times New Roman" w:cs="Times New Roman"/>
          <w:sz w:val="28"/>
          <w:szCs w:val="28"/>
          <w:u w:val="single"/>
        </w:rPr>
        <w:t>Малинка</w:t>
      </w:r>
      <w:r w:rsidRPr="0006020E">
        <w:rPr>
          <w:rFonts w:ascii="Times New Roman" w:eastAsia="Calibri" w:hAnsi="Times New Roman" w:cs="Times New Roman"/>
          <w:sz w:val="28"/>
          <w:szCs w:val="28"/>
          <w:u w:val="single"/>
        </w:rPr>
        <w:t>»</w:t>
      </w:r>
      <w:r w:rsidR="004D493B">
        <w:rPr>
          <w:rFonts w:ascii="Times New Roman" w:eastAsia="Calibri" w:hAnsi="Times New Roman" w:cs="Times New Roman"/>
          <w:sz w:val="28"/>
          <w:szCs w:val="28"/>
          <w:u w:val="single"/>
        </w:rPr>
        <w:tab/>
      </w:r>
      <w:r w:rsidR="004D493B">
        <w:rPr>
          <w:rFonts w:ascii="Times New Roman" w:eastAsia="Calibri" w:hAnsi="Times New Roman" w:cs="Times New Roman"/>
          <w:sz w:val="28"/>
          <w:szCs w:val="28"/>
          <w:u w:val="single"/>
        </w:rPr>
        <w:tab/>
      </w:r>
      <w:r w:rsidR="004D493B">
        <w:rPr>
          <w:rFonts w:ascii="Times New Roman" w:eastAsia="Calibri" w:hAnsi="Times New Roman" w:cs="Times New Roman"/>
          <w:sz w:val="28"/>
          <w:szCs w:val="28"/>
          <w:u w:val="single"/>
        </w:rPr>
        <w:tab/>
      </w:r>
      <w:r w:rsidR="004D493B">
        <w:rPr>
          <w:rFonts w:ascii="Times New Roman" w:eastAsia="Calibri" w:hAnsi="Times New Roman" w:cs="Times New Roman"/>
          <w:sz w:val="28"/>
          <w:szCs w:val="28"/>
          <w:u w:val="single"/>
        </w:rPr>
        <w:tab/>
      </w:r>
      <w:r w:rsidR="004D493B">
        <w:rPr>
          <w:rFonts w:ascii="Times New Roman" w:eastAsia="Calibri" w:hAnsi="Times New Roman" w:cs="Times New Roman"/>
          <w:sz w:val="28"/>
          <w:szCs w:val="28"/>
          <w:u w:val="single"/>
        </w:rPr>
        <w:tab/>
      </w:r>
      <w:r w:rsidR="004D493B">
        <w:rPr>
          <w:rFonts w:ascii="Times New Roman" w:eastAsia="Calibri" w:hAnsi="Times New Roman" w:cs="Times New Roman"/>
          <w:sz w:val="28"/>
          <w:szCs w:val="28"/>
          <w:u w:val="single"/>
        </w:rPr>
        <w:tab/>
      </w:r>
      <w:r w:rsidR="004D493B">
        <w:rPr>
          <w:rFonts w:ascii="Times New Roman" w:eastAsia="Calibri" w:hAnsi="Times New Roman" w:cs="Times New Roman"/>
          <w:sz w:val="28"/>
          <w:szCs w:val="28"/>
          <w:u w:val="single"/>
        </w:rPr>
        <w:tab/>
      </w:r>
      <w:r w:rsidR="004D493B">
        <w:rPr>
          <w:rFonts w:ascii="Times New Roman" w:eastAsia="Calibri" w:hAnsi="Times New Roman" w:cs="Times New Roman"/>
          <w:sz w:val="28"/>
          <w:szCs w:val="28"/>
          <w:u w:val="single"/>
        </w:rPr>
        <w:tab/>
      </w:r>
      <w:r w:rsidR="004D493B">
        <w:rPr>
          <w:rFonts w:ascii="Times New Roman" w:eastAsia="Calibri" w:hAnsi="Times New Roman" w:cs="Times New Roman"/>
          <w:sz w:val="28"/>
          <w:szCs w:val="28"/>
          <w:u w:val="single"/>
        </w:rPr>
        <w:tab/>
      </w:r>
    </w:p>
    <w:p w:rsidR="00073890" w:rsidRDefault="0085019F">
      <w:r w:rsidRPr="0085019F">
        <w:rPr>
          <w:noProof/>
        </w:rPr>
        <w:drawing>
          <wp:inline distT="0" distB="0" distL="0" distR="0">
            <wp:extent cx="5362193" cy="3752850"/>
            <wp:effectExtent l="0" t="0" r="0" b="0"/>
            <wp:docPr id="1" name="Рисунок 1" descr="C:\Users\user\Desktop\фото\IMG-20180820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\IMG-20180820-WA004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724" cy="376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20E" w:rsidRDefault="0006020E"/>
    <w:p w:rsidR="0085019F" w:rsidRPr="004D493B" w:rsidRDefault="0085019F" w:rsidP="0085019F">
      <w:pPr>
        <w:tabs>
          <w:tab w:val="left" w:pos="334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4D493B">
        <w:rPr>
          <w:rFonts w:ascii="Times New Roman" w:hAnsi="Times New Roman" w:cs="Times New Roman"/>
          <w:sz w:val="28"/>
          <w:szCs w:val="28"/>
        </w:rPr>
        <w:t>г. Сысерть 2018</w:t>
      </w:r>
    </w:p>
    <w:p w:rsidR="0006020E" w:rsidRDefault="0006020E" w:rsidP="0085019F">
      <w:pPr>
        <w:jc w:val="center"/>
      </w:pPr>
    </w:p>
    <w:p w:rsidR="00593330" w:rsidRPr="0085019F" w:rsidRDefault="00593330" w:rsidP="0085019F">
      <w:pPr>
        <w:tabs>
          <w:tab w:val="left" w:pos="3345"/>
        </w:tabs>
        <w:rPr>
          <w:rFonts w:ascii="Times New Roman" w:hAnsi="Times New Roman" w:cs="Times New Roman"/>
          <w:sz w:val="28"/>
          <w:szCs w:val="28"/>
        </w:rPr>
      </w:pPr>
    </w:p>
    <w:p w:rsidR="00593330" w:rsidRPr="0085019F" w:rsidRDefault="00593330" w:rsidP="0085019F">
      <w:pPr>
        <w:spacing w:before="90" w:after="9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501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Проект «Волшебн</w:t>
      </w:r>
      <w:r w:rsidR="00971BEC" w:rsidRPr="008501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ица</w:t>
      </w:r>
      <w:r w:rsidRPr="008501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8501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вод</w:t>
      </w:r>
      <w:r w:rsidR="00971BEC" w:rsidRPr="008501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ичка</w:t>
      </w:r>
      <w:r w:rsidRPr="008501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   </w:t>
      </w:r>
      <w:proofErr w:type="gramEnd"/>
      <w:r w:rsidRPr="008501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вторая младшая группа.</w:t>
      </w:r>
    </w:p>
    <w:p w:rsidR="00593330" w:rsidRPr="0085019F" w:rsidRDefault="00593330" w:rsidP="0085019F">
      <w:pPr>
        <w:spacing w:before="90" w:after="9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501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Тип проекта: </w:t>
      </w:r>
      <w:proofErr w:type="spellStart"/>
      <w:r w:rsidR="00673EAD" w:rsidRPr="008501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исследовательско</w:t>
      </w:r>
      <w:proofErr w:type="spellEnd"/>
      <w:r w:rsidR="00673EAD" w:rsidRPr="008501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501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творческий.</w:t>
      </w:r>
    </w:p>
    <w:p w:rsidR="00593330" w:rsidRPr="0085019F" w:rsidRDefault="00593330" w:rsidP="0085019F">
      <w:pPr>
        <w:spacing w:before="90" w:after="9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501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Актуальность. Катастрофическое ухудшение экологической обстановки стоит в ряду самых актуальных проблем современности. Одна из главнейших задач государства – рациональное использование природных ресурсов в интересах не только человека, но и природы.</w:t>
      </w:r>
    </w:p>
    <w:p w:rsidR="00593330" w:rsidRPr="0085019F" w:rsidRDefault="00593330" w:rsidP="0085019F">
      <w:pPr>
        <w:spacing w:before="90" w:after="9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501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Энергосбережение, ресурсосбережение, отказ от потребительского подхода к природе – главные направления стратегии выживания человечества.</w:t>
      </w:r>
    </w:p>
    <w:p w:rsidR="00593330" w:rsidRPr="00673EAD" w:rsidRDefault="00593330" w:rsidP="0085019F">
      <w:pPr>
        <w:spacing w:before="90" w:after="9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дошкольном детстве закладываются основы личности, в том числе позитивное отношение к природе, окружающему миру. Детский сад является первым звеном системы непрерывного экологического образования. Поэтому формирование у детей основы культуры рационального природопользования необходимо начинать с самого раннего возраста.</w:t>
      </w:r>
    </w:p>
    <w:p w:rsidR="00593330" w:rsidRPr="00673EAD" w:rsidRDefault="00593330" w:rsidP="0085019F">
      <w:pPr>
        <w:spacing w:before="90" w:after="9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 целью формирования культуры природопользования, в частности, воспитания бережного отношения к воде, в детском саду был разработан проект «Во</w:t>
      </w:r>
      <w:r w:rsidR="00971BEC"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лшебница </w:t>
      </w: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водичка» для детей младшего дошкольного возраста.</w:t>
      </w:r>
    </w:p>
    <w:p w:rsidR="00593330" w:rsidRPr="00673EAD" w:rsidRDefault="00593330" w:rsidP="0085019F">
      <w:pPr>
        <w:spacing w:before="90" w:after="9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Участники проекта: дети второй младшей группы, воспитатель </w:t>
      </w:r>
      <w:proofErr w:type="gramStart"/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  родители</w:t>
      </w:r>
      <w:proofErr w:type="gramEnd"/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593330" w:rsidRPr="00673EAD" w:rsidRDefault="00593330" w:rsidP="0085019F">
      <w:pPr>
        <w:spacing w:before="90" w:after="9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Сроки реализации проекта: 2 недели (с 16 июля 2018 года о 30 июля 2018 года).</w:t>
      </w:r>
    </w:p>
    <w:p w:rsidR="00465FE9" w:rsidRPr="00673EAD" w:rsidRDefault="00465FE9" w:rsidP="0085019F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Цель проекта:</w:t>
      </w:r>
    </w:p>
    <w:p w:rsidR="00465FE9" w:rsidRPr="00673EAD" w:rsidRDefault="00465FE9" w:rsidP="0085019F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 Развивать у детей представления о природном объекте – воде.</w:t>
      </w:r>
    </w:p>
    <w:p w:rsidR="00465FE9" w:rsidRPr="00673EAD" w:rsidRDefault="00465FE9" w:rsidP="0085019F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 Закладывать основы экологической культуры личности, воспитывать бережное отношение к воде.</w:t>
      </w:r>
    </w:p>
    <w:p w:rsidR="00465FE9" w:rsidRPr="00673EAD" w:rsidRDefault="00465FE9" w:rsidP="0085019F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 Поощрять проявление инициативы и любознательности с целью получения новых знаний.</w:t>
      </w:r>
    </w:p>
    <w:p w:rsidR="00465FE9" w:rsidRPr="00673EAD" w:rsidRDefault="00465FE9" w:rsidP="0085019F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Задачи проекта:</w:t>
      </w:r>
    </w:p>
    <w:p w:rsidR="00465FE9" w:rsidRPr="00673EAD" w:rsidRDefault="00465FE9" w:rsidP="0085019F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 Подвести детей к пониманию:</w:t>
      </w:r>
    </w:p>
    <w:p w:rsidR="00465FE9" w:rsidRPr="00673EAD" w:rsidRDefault="00465FE9" w:rsidP="0085019F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вода может находиться </w:t>
      </w:r>
      <w:proofErr w:type="gramStart"/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жидком</w:t>
      </w:r>
      <w:proofErr w:type="gramEnd"/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твердом состояниях: при замерзании вода превращается в лед, лед в тепле тает (превращается в воду), летом идет дождь, зимой – снег, снег в тепле тает (превращается в воду);</w:t>
      </w:r>
    </w:p>
    <w:p w:rsidR="00465FE9" w:rsidRPr="00673EAD" w:rsidRDefault="00465FE9" w:rsidP="0085019F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воде растворяются соль, сахар, гуашь, песок – не растворяется;</w:t>
      </w:r>
    </w:p>
    <w:p w:rsidR="00C17878" w:rsidRPr="00673EAD" w:rsidRDefault="00465FE9" w:rsidP="0085019F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вода прозрачная, без запаха, без вкуса;</w:t>
      </w:r>
    </w:p>
    <w:p w:rsidR="00465FE9" w:rsidRPr="00673EAD" w:rsidRDefault="00465FE9" w:rsidP="0085019F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роли воды в жизни человека, растений, животных.</w:t>
      </w:r>
    </w:p>
    <w:p w:rsidR="00465FE9" w:rsidRPr="00673EAD" w:rsidRDefault="00465FE9" w:rsidP="0085019F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 Закрепить представления детей:</w:t>
      </w:r>
    </w:p>
    <w:p w:rsidR="00465FE9" w:rsidRPr="00673EAD" w:rsidRDefault="00465FE9" w:rsidP="0085019F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вода бывает холодная, теплая, горячая;</w:t>
      </w:r>
    </w:p>
    <w:p w:rsidR="00465FE9" w:rsidRPr="00673EAD" w:rsidRDefault="00465FE9" w:rsidP="0085019F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вода течет, журчит, разливается, ее можно пить, наливать, переливать.</w:t>
      </w:r>
    </w:p>
    <w:p w:rsidR="00465FE9" w:rsidRPr="00673EAD" w:rsidRDefault="00465FE9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3. Учить детей выполнять простейшие опыты, последовательно выполняя указания педагога.</w:t>
      </w:r>
    </w:p>
    <w:p w:rsidR="00465FE9" w:rsidRPr="00673EAD" w:rsidRDefault="00465FE9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Ожидаемые результаты:</w:t>
      </w:r>
    </w:p>
    <w:p w:rsidR="00465FE9" w:rsidRPr="00673EAD" w:rsidRDefault="00465FE9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Образовательные:</w:t>
      </w:r>
    </w:p>
    <w:p w:rsidR="00465FE9" w:rsidRPr="00673EAD" w:rsidRDefault="00465FE9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 представлений детей о природном объекте воде;</w:t>
      </w:r>
    </w:p>
    <w:p w:rsidR="00465FE9" w:rsidRPr="00673EAD" w:rsidRDefault="00465FE9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 познавательного интереса;</w:t>
      </w:r>
    </w:p>
    <w:p w:rsidR="00465FE9" w:rsidRPr="00673EAD" w:rsidRDefault="00465FE9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обогащение словарного запаса;</w:t>
      </w:r>
    </w:p>
    <w:p w:rsidR="00465FE9" w:rsidRPr="00673EAD" w:rsidRDefault="00465FE9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сформированность</w:t>
      </w:r>
      <w:proofErr w:type="spellEnd"/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некоторых обследовательских действий.</w:t>
      </w:r>
    </w:p>
    <w:p w:rsidR="00465FE9" w:rsidRPr="00673EAD" w:rsidRDefault="00465FE9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Воспитательные:</w:t>
      </w:r>
    </w:p>
    <w:p w:rsidR="00465FE9" w:rsidRPr="00673EAD" w:rsidRDefault="00465FE9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воспитание бережного отношения к воде;</w:t>
      </w:r>
    </w:p>
    <w:p w:rsidR="00465FE9" w:rsidRPr="00673EAD" w:rsidRDefault="00465FE9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привнесение результатов работы в группе в домашние условия.</w:t>
      </w:r>
    </w:p>
    <w:p w:rsidR="00465FE9" w:rsidRPr="00673EAD" w:rsidRDefault="00465FE9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Перспектива развития проекта:</w:t>
      </w:r>
    </w:p>
    <w:p w:rsidR="00465FE9" w:rsidRPr="00673EAD" w:rsidRDefault="00465FE9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данной группе наблюдения за природным объектом водой, связанные с весенними и летними изменениями в природе;</w:t>
      </w:r>
    </w:p>
    <w:p w:rsidR="00465FE9" w:rsidRPr="00673EAD" w:rsidRDefault="00465FE9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летний период проведение досуга на улице «Чистая вода нужна всем и всегда»;</w:t>
      </w:r>
    </w:p>
    <w:p w:rsidR="00465FE9" w:rsidRPr="00673EAD" w:rsidRDefault="00465FE9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дошкольном возрасте создание и реализация проекта «Волшебная вода».</w:t>
      </w:r>
    </w:p>
    <w:p w:rsidR="00465FE9" w:rsidRPr="00673EAD" w:rsidRDefault="00465FE9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Предварительная работа.</w:t>
      </w:r>
    </w:p>
    <w:p w:rsidR="00465FE9" w:rsidRPr="00673EAD" w:rsidRDefault="00465FE9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 Определение темы, цели, задач проекта.</w:t>
      </w:r>
    </w:p>
    <w:p w:rsidR="00465FE9" w:rsidRPr="00673EAD" w:rsidRDefault="00465FE9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 Определение участников проекта.</w:t>
      </w:r>
    </w:p>
    <w:p w:rsidR="00465FE9" w:rsidRPr="00673EAD" w:rsidRDefault="00465FE9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 Определение времени в режиме для группы для реализации проекта.</w:t>
      </w:r>
    </w:p>
    <w:p w:rsidR="00465FE9" w:rsidRPr="00673EAD" w:rsidRDefault="00465FE9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4. Оформление альбома </w:t>
      </w:r>
      <w:proofErr w:type="spellStart"/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потешек</w:t>
      </w:r>
      <w:proofErr w:type="spellEnd"/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стихов для детей и родителей по теме.</w:t>
      </w:r>
    </w:p>
    <w:p w:rsidR="00465FE9" w:rsidRPr="00673EAD" w:rsidRDefault="00465FE9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 Подготовка необходимого оборудования.</w:t>
      </w:r>
    </w:p>
    <w:p w:rsidR="00465FE9" w:rsidRPr="00673EAD" w:rsidRDefault="00465FE9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6. Поиск, изучение имеющийся литературы по теме проекта.</w:t>
      </w:r>
    </w:p>
    <w:p w:rsidR="00465FE9" w:rsidRPr="00673EAD" w:rsidRDefault="00465FE9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7. Определение объема знаний детей о воде, в соответствии с возрастом детей группы, учитывая </w:t>
      </w:r>
      <w:proofErr w:type="gramStart"/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требования  по</w:t>
      </w:r>
      <w:proofErr w:type="gramEnd"/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программе  ФГОС.</w:t>
      </w:r>
    </w:p>
    <w:p w:rsidR="00465FE9" w:rsidRPr="00673EAD" w:rsidRDefault="00465FE9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8. Определение вопросов диагностики детей по теме, формы фиксации результатов.</w:t>
      </w:r>
    </w:p>
    <w:p w:rsidR="00465FE9" w:rsidRPr="00673EAD" w:rsidRDefault="00465FE9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9. Определение содержания, методов, форм работы с детьми, родителям по проекту.</w:t>
      </w:r>
    </w:p>
    <w:p w:rsidR="00465FE9" w:rsidRPr="00673EAD" w:rsidRDefault="00465FE9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Литература:</w:t>
      </w:r>
    </w:p>
    <w:p w:rsidR="00465FE9" w:rsidRPr="00673EAD" w:rsidRDefault="00465FE9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 «</w:t>
      </w:r>
      <w:proofErr w:type="gramStart"/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Программа  С.</w:t>
      </w:r>
      <w:proofErr w:type="gramEnd"/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Н. Николаева «Воспитание экологической культуры в дошкольном детстве». Москва «Просвещение» 2016 г.</w:t>
      </w:r>
    </w:p>
    <w:p w:rsidR="00465FE9" w:rsidRPr="00673EAD" w:rsidRDefault="0085019F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</w:t>
      </w:r>
      <w:r w:rsidR="00465FE9"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Г. П. </w:t>
      </w:r>
      <w:proofErr w:type="spellStart"/>
      <w:r w:rsidR="00465FE9"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Тугушева</w:t>
      </w:r>
      <w:proofErr w:type="spellEnd"/>
      <w:r w:rsidR="00465FE9"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А. Е. Чистякова «Экспериментальная деятельность детей среднего и старшего дошкольного возраста». Санкт Петербург Детство – Пресс 2007 г.</w:t>
      </w:r>
    </w:p>
    <w:p w:rsidR="00465FE9" w:rsidRPr="00673EAD" w:rsidRDefault="0085019F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3</w:t>
      </w:r>
      <w:r w:rsidR="00465FE9"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«Экологическое воспитание дошкольников» (на основе развивающих форм образования) Разработка занятий под ред. Т. В. </w:t>
      </w:r>
      <w:proofErr w:type="spellStart"/>
      <w:r w:rsidR="00465FE9"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Бабыниной</w:t>
      </w:r>
      <w:proofErr w:type="spellEnd"/>
    </w:p>
    <w:p w:rsidR="00465FE9" w:rsidRPr="00673EAD" w:rsidRDefault="0085019F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</w:t>
      </w:r>
      <w:r w:rsidR="00465FE9"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Журнал «Дошкольное воспитание» № 7 2015 год.</w:t>
      </w:r>
    </w:p>
    <w:p w:rsidR="00465FE9" w:rsidRPr="00673EAD" w:rsidRDefault="0085019F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</w:t>
      </w:r>
      <w:r w:rsidR="00465FE9"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Журнал «Ребенок в детском саду» № 3 2016 год.</w:t>
      </w:r>
    </w:p>
    <w:p w:rsidR="00465FE9" w:rsidRPr="00673EAD" w:rsidRDefault="0085019F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</w:t>
      </w:r>
      <w:r w:rsidR="00465FE9"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И.А. Лыкова «Изобразительная деятельность в детском саду». Младшая группа.</w:t>
      </w:r>
    </w:p>
    <w:p w:rsidR="00465FE9" w:rsidRPr="00673EAD" w:rsidRDefault="00465FE9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Материал и оборудование:</w:t>
      </w:r>
    </w:p>
    <w:p w:rsidR="00465FE9" w:rsidRPr="00673EAD" w:rsidRDefault="00465FE9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ведёрко, тазик, стаканы, чашечки, баночки, бокалы, тарелочки, пипетки, салфетки, игрушки: заяц, белочка, медведь, угощение для животных: капуста, морковь, шишки, сахар, песок, соль, гуашь, мыльные пузыри, верёвка, кукла, пелёнка, клеёнка, фартуки, зонт, мыло, кукольная одежда, бумажные и пластмассовые кораблики.</w:t>
      </w:r>
    </w:p>
    <w:p w:rsidR="00041F0C" w:rsidRPr="00673EAD" w:rsidRDefault="00041F0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Схема реализации проекта через разные виды деятельности.</w:t>
      </w:r>
    </w:p>
    <w:p w:rsidR="00041F0C" w:rsidRPr="00673EAD" w:rsidRDefault="00041F0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Этапы реализации проекта.</w:t>
      </w:r>
    </w:p>
    <w:p w:rsidR="00041F0C" w:rsidRPr="00673EAD" w:rsidRDefault="00041F0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</w:p>
    <w:p w:rsidR="00041F0C" w:rsidRPr="00673EAD" w:rsidRDefault="00041F0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I этап. Подготовительный.</w:t>
      </w:r>
    </w:p>
    <w:p w:rsidR="00041F0C" w:rsidRPr="00673EAD" w:rsidRDefault="00041F0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1. Составление проекта.</w:t>
      </w:r>
    </w:p>
    <w:p w:rsidR="00041F0C" w:rsidRPr="00673EAD" w:rsidRDefault="00041F0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 Подготовка к реализации проекта.</w:t>
      </w:r>
    </w:p>
    <w:p w:rsidR="00041F0C" w:rsidRPr="00673EAD" w:rsidRDefault="00041F0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 Проведение диагностики детей по теме проекта.</w:t>
      </w:r>
    </w:p>
    <w:p w:rsidR="00041F0C" w:rsidRPr="00673EAD" w:rsidRDefault="00041F0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</w:p>
    <w:p w:rsidR="00041F0C" w:rsidRPr="00673EAD" w:rsidRDefault="00041F0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Во время умывания чтение </w:t>
      </w:r>
      <w:proofErr w:type="spellStart"/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потешек</w:t>
      </w:r>
      <w:proofErr w:type="spellEnd"/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 воде.</w:t>
      </w:r>
    </w:p>
    <w:p w:rsidR="00041F0C" w:rsidRPr="00673EAD" w:rsidRDefault="00041F0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="0085019F" w:rsidRPr="0085019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741930" cy="2533183"/>
            <wp:effectExtent l="0" t="0" r="0" b="0"/>
            <wp:docPr id="2" name="Рисунок 2" descr="C:\Users\user\Desktop\водичка\IMG-20180820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водичка\IMG-20180820-WA00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373" cy="259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019F" w:rsidRPr="0085019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5019F" w:rsidRPr="0085019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000375" cy="2571750"/>
            <wp:effectExtent l="0" t="0" r="0" b="0"/>
            <wp:docPr id="3" name="Рисунок 3" descr="C:\Users\user\Desktop\водичка\IMG-20180820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водичка\IMG-20180820-WA00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506" cy="257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F0C" w:rsidRPr="00673EAD" w:rsidRDefault="00041F0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Вопросы:</w:t>
      </w:r>
    </w:p>
    <w:p w:rsidR="00041F0C" w:rsidRPr="00673EAD" w:rsidRDefault="00041F0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 Что делают дети?</w:t>
      </w:r>
    </w:p>
    <w:p w:rsidR="00041F0C" w:rsidRPr="00673EAD" w:rsidRDefault="00041F0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 Чем умываются?</w:t>
      </w:r>
    </w:p>
    <w:p w:rsidR="00041F0C" w:rsidRPr="00673EAD" w:rsidRDefault="00041F0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 Какая вода?</w:t>
      </w:r>
    </w:p>
    <w:p w:rsidR="00041F0C" w:rsidRPr="00673EAD" w:rsidRDefault="00041F0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4. Что вода делает? (течет из крана)</w:t>
      </w:r>
    </w:p>
    <w:p w:rsidR="00041F0C" w:rsidRPr="00673EAD" w:rsidRDefault="00041F0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5. Для чего мы умываемся?</w:t>
      </w:r>
    </w:p>
    <w:p w:rsidR="00041F0C" w:rsidRPr="00673EAD" w:rsidRDefault="00041F0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Обобщение воспитателя: вода нужна человеку для умывания, чтобы быть чистыми, не болеть, воду надо беречь.</w:t>
      </w:r>
    </w:p>
    <w:p w:rsidR="008F3170" w:rsidRPr="00673EAD" w:rsidRDefault="008F3170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Создание папки-передвижки «Чистые руки – залог здоровья!».</w:t>
      </w:r>
    </w:p>
    <w:p w:rsidR="00041F0C" w:rsidRDefault="00041F0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Наблюдение за трудом воспитателя и выполнение трудовых поручений: мытьё игрушек.</w:t>
      </w:r>
    </w:p>
    <w:p w:rsidR="00DA5008" w:rsidRPr="00673EAD" w:rsidRDefault="00DA5008" w:rsidP="00DA5008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A500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305175" cy="2989637"/>
            <wp:effectExtent l="0" t="0" r="0" b="0"/>
            <wp:docPr id="4" name="Рисунок 4" descr="C:\Users\user\Desktop\водичка\IMG-20180820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водичка\IMG-20180820-WA00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230" cy="299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F0C" w:rsidRPr="00673EAD" w:rsidRDefault="00041F0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Цель: показать детям, что в воде мылится мыло, после мытья игрушки становятся чистыми.</w:t>
      </w:r>
    </w:p>
    <w:p w:rsidR="00041F0C" w:rsidRPr="00673EAD" w:rsidRDefault="00041F0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Поисковая деятельность.</w:t>
      </w:r>
    </w:p>
    <w:p w:rsidR="00041F0C" w:rsidRPr="00673EAD" w:rsidRDefault="00041F0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Наблюдение за водой в кране.</w:t>
      </w:r>
    </w:p>
    <w:p w:rsidR="00041F0C" w:rsidRPr="00673EAD" w:rsidRDefault="00041F0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Цель: продолжать закреплять знания детей о свойствах воды: течет, журчит, брызги летят, капельки капают.</w:t>
      </w:r>
    </w:p>
    <w:p w:rsidR="00041F0C" w:rsidRDefault="00041F0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Наблюдение за трудом воспитателя по уходу за комнатными растениями и выполнение трудовых поручений воспитателя.</w:t>
      </w:r>
    </w:p>
    <w:p w:rsidR="00DA5008" w:rsidRPr="00673EAD" w:rsidRDefault="00DA5008" w:rsidP="00DA5008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A500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4633800" cy="5000625"/>
            <wp:effectExtent l="0" t="0" r="0" b="0"/>
            <wp:docPr id="5" name="Рисунок 5" descr="C:\Users\user\Desktop\водичка\IMG-20180820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водичка\IMG-20180820-WA004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423" cy="503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F0C" w:rsidRPr="00673EAD" w:rsidRDefault="00041F0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Цели: продолжать формировать представление детей о том, что без воды все живое погибает, растения засыхают, теряют листья; после того, как землю польют, она меняет цвет, становится темней; все живое любит чистую воду, загрязнять ее нельзя.</w:t>
      </w:r>
    </w:p>
    <w:p w:rsidR="00041F0C" w:rsidRPr="00673EAD" w:rsidRDefault="00041F0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Вопросы:</w:t>
      </w:r>
    </w:p>
    <w:p w:rsidR="00041F0C" w:rsidRPr="00673EAD" w:rsidRDefault="00041F0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 Что делаю?</w:t>
      </w:r>
    </w:p>
    <w:p w:rsidR="00041F0C" w:rsidRPr="00673EAD" w:rsidRDefault="00041F0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 Чем поливаю?</w:t>
      </w:r>
    </w:p>
    <w:p w:rsidR="00041F0C" w:rsidRPr="00673EAD" w:rsidRDefault="00041F0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 Какая вода?</w:t>
      </w:r>
    </w:p>
    <w:p w:rsidR="00041F0C" w:rsidRPr="00673EAD" w:rsidRDefault="00041F0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4. Для чего поливают комнатные растения?</w:t>
      </w:r>
    </w:p>
    <w:p w:rsidR="00041F0C" w:rsidRPr="00673EAD" w:rsidRDefault="00041F0C" w:rsidP="0085019F">
      <w:pPr>
        <w:spacing w:before="90" w:after="9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Обобщения воспитателя: вода нужна комнатным растениям, если мы не будем поливать их водой, то комнатные растения погибнут.</w:t>
      </w:r>
    </w:p>
    <w:p w:rsidR="00041F0C" w:rsidRPr="00673EAD" w:rsidRDefault="00041F0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Поисковая деятельность: «Холодная, теплая, горячая вода».</w:t>
      </w:r>
    </w:p>
    <w:p w:rsidR="00041F0C" w:rsidRPr="00673EAD" w:rsidRDefault="00041F0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Цель: уточнить представление детей о том, что вода бывает холодной, тёплой и горячей (это можно узнать, если потрогать воду руками).</w:t>
      </w:r>
    </w:p>
    <w:p w:rsidR="00041F0C" w:rsidRPr="00673EAD" w:rsidRDefault="00041F0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Наблюдение за трудом воспитателя по уходу за аквариумными черепахами. Кормление черепах.</w:t>
      </w:r>
    </w:p>
    <w:p w:rsidR="00041F0C" w:rsidRPr="00673EAD" w:rsidRDefault="00041F0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Вопросы: </w:t>
      </w:r>
      <w:proofErr w:type="gramStart"/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работе используется метод проекта, адаптированный Данилиной Т.А. к дошкольному образованию, а также экологическая программа Рыжовой Н.А. «Я и природа». Прилагается фотоматериал, иллюстрирующий данный проект.</w:t>
      </w:r>
    </w:p>
    <w:p w:rsidR="00041F0C" w:rsidRPr="00673EAD" w:rsidRDefault="00041F0C" w:rsidP="0085019F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Выбирая </w:t>
      </w:r>
      <w:hyperlink r:id="rId11" w:tgtFrame="_blank" w:history="1">
        <w:r w:rsidRPr="00673EA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темы</w:t>
        </w:r>
      </w:hyperlink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для наших проектов, мы всегда опираемся на интересы, потреб</w:t>
      </w: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>ности детей, возникающие на данный момент. Одним из первых природных материалов, с которыми дети встречаются в повседневной жизни, являются песок и вода. Наблюдая за играми детей с водой, а также во время умывания, закали</w:t>
      </w: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>вающих процедур, ухаживанием за растениями, мы убедились в актуальности выбранной </w:t>
      </w:r>
      <w:hyperlink r:id="rId12" w:tgtFrame="_blank" w:history="1">
        <w:r w:rsidRPr="00673EA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темы</w:t>
        </w:r>
      </w:hyperlink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а именно в необходимости получения знаний и представлений детей о свойствах и значении воды в жизни живых существ и для здоровья людей.</w:t>
      </w:r>
    </w:p>
    <w:p w:rsidR="00041F0C" w:rsidRPr="00673EAD" w:rsidRDefault="00041F0C" w:rsidP="0085019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Результат </w:t>
      </w:r>
      <w:hyperlink r:id="rId13" w:tgtFrame="_blank" w:history="1">
        <w:r w:rsidRPr="00673EA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проектной деятельности</w:t>
        </w:r>
      </w:hyperlink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во многом определяется хорошо организованной, разнообразной и содержательной предварительной работой. Ежедневно во время прогулок, </w:t>
      </w:r>
      <w:hyperlink r:id="rId14" w:tgtFrame="_blank" w:history="1">
        <w:r w:rsidRPr="00673EA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вместе с детьми</w:t>
        </w:r>
      </w:hyperlink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наблюдали за природными явлениями (облаками, дождём, лужами, ручей</w:t>
      </w: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>ками), отмечали изменение состояний воды в зависимости от сезона.</w:t>
      </w:r>
    </w:p>
    <w:p w:rsidR="00041F0C" w:rsidRPr="00673EAD" w:rsidRDefault="00C17878" w:rsidP="0085019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центре воды и песка</w:t>
      </w:r>
      <w:r w:rsidR="00041F0C"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дети могли проводить исследовательскую работу (опыты и игры - эксперименты).</w:t>
      </w:r>
    </w:p>
    <w:p w:rsidR="00041F0C" w:rsidRPr="00673EAD" w:rsidRDefault="00041F0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Вода холодная и горячая;</w:t>
      </w:r>
    </w:p>
    <w:p w:rsidR="00041F0C" w:rsidRPr="00673EAD" w:rsidRDefault="00041F0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Разноцветная водица;</w:t>
      </w:r>
    </w:p>
    <w:p w:rsidR="00041F0C" w:rsidRPr="00673EAD" w:rsidRDefault="00041F0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Цветные льдинки;</w:t>
      </w:r>
    </w:p>
    <w:p w:rsidR="00041F0C" w:rsidRPr="00673EAD" w:rsidRDefault="00041F0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Игры- эксперименты с тонущими и плавающими предметами;</w:t>
      </w:r>
    </w:p>
    <w:p w:rsidR="00041F0C" w:rsidRPr="00673EAD" w:rsidRDefault="00041F0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 растворимыми и нерастворимыми веществами;</w:t>
      </w:r>
    </w:p>
    <w:p w:rsidR="00041F0C" w:rsidRPr="00673EAD" w:rsidRDefault="00041F0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Образование паровых капель.</w:t>
      </w:r>
    </w:p>
    <w:p w:rsidR="00041F0C" w:rsidRPr="00673EAD" w:rsidRDefault="00041F0C" w:rsidP="0085019F">
      <w:pPr>
        <w:spacing w:before="90" w:after="9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Попробовать и испытать свойственно маленьким детям. А сказочная форма и рациональное наблюдение помогли взаимно дополнить и обогатить друг друга. Дети подружились с дидактической куклой «Капелькой», которая и помогла нам совершить удивительные открытия в мире простых вещей.</w:t>
      </w:r>
    </w:p>
    <w:p w:rsidR="00465FE9" w:rsidRPr="00673EAD" w:rsidRDefault="00DA5008" w:rsidP="00DA5008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A500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314700" cy="2771775"/>
            <wp:effectExtent l="0" t="0" r="0" b="0"/>
            <wp:docPr id="6" name="Рисунок 6" descr="C:\Users\user\Desktop\водичка\IMG-20180820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водичка\IMG-20180820-WA00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121" cy="277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308" w:rsidRPr="00673EAD" w:rsidRDefault="005F0308" w:rsidP="0085019F">
      <w:pPr>
        <w:spacing w:before="90" w:after="9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Большая роль в осуществлении поставленных задач была отведена специально организованным занятиям по познавательному и речевому развитию детей. В своей работе мы использовали разные виды занятий - обучающие, интегрирован</w:t>
      </w: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>ные, коррекционные: «Водичка - водичка», «Умываться нужно всем», «Дождик босиком по земле прошёл», «Бережливым будь с водой, хорошенько кран закрой».</w:t>
      </w:r>
    </w:p>
    <w:p w:rsidR="00811D9D" w:rsidRPr="00673EAD" w:rsidRDefault="00811D9D" w:rsidP="0085019F">
      <w:pPr>
        <w:spacing w:before="90" w:after="9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11D9D" w:rsidRPr="00673EAD" w:rsidRDefault="00DA5008" w:rsidP="00DA5008">
      <w:pPr>
        <w:spacing w:before="90" w:after="9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A500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749040" cy="3571875"/>
            <wp:effectExtent l="0" t="0" r="0" b="0"/>
            <wp:docPr id="7" name="Рисунок 7" descr="C:\Users\user\Desktop\водичка\IMG-20180820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водичка\IMG-20180820-WA00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452" cy="357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308" w:rsidRPr="00673EAD" w:rsidRDefault="005F0308" w:rsidP="0085019F">
      <w:pPr>
        <w:spacing w:before="90" w:after="9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Очень интересно был организован и проведён цикл целевых экскурсий «Вода нужна всем». Дети побывали на пищеблоке, где познакомились с нашими замеча</w:t>
      </w: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 xml:space="preserve">тельными поварами, а те в свою очередь рассказали о своём труде и первом помощнике - воде. Малыши </w:t>
      </w:r>
      <w:proofErr w:type="gramStart"/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посетили  кухню</w:t>
      </w:r>
      <w:proofErr w:type="gramEnd"/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  прачечную, где  наблюдали за разными видами работ, сравнивая с трудом мамы в процессе стирки белья.      </w:t>
      </w:r>
    </w:p>
    <w:p w:rsidR="00811D9D" w:rsidRPr="00673EAD" w:rsidRDefault="00DA5008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A500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800350" cy="2548051"/>
            <wp:effectExtent l="0" t="0" r="0" b="0"/>
            <wp:docPr id="8" name="Рисунок 8" descr="C:\Users\user\Desktop\водичка\IMG-20180820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водичка\IMG-20180820-WA00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90" cy="255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500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A500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886075" cy="2557145"/>
            <wp:effectExtent l="0" t="0" r="0" b="0"/>
            <wp:docPr id="9" name="Рисунок 9" descr="C:\Users\user\Desktop\водичка\IMG-20180820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водичка\IMG-20180820-WA00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102" cy="256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D9D" w:rsidRPr="00673EAD" w:rsidRDefault="00811D9D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F0308" w:rsidRPr="00673EAD" w:rsidRDefault="005F0308" w:rsidP="0085019F">
      <w:pPr>
        <w:spacing w:before="90" w:after="9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Дети любят </w:t>
      </w:r>
      <w:proofErr w:type="gramStart"/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ухаживать  за</w:t>
      </w:r>
      <w:proofErr w:type="gramEnd"/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растениями, аквариум</w:t>
      </w: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 xml:space="preserve">ными </w:t>
      </w:r>
      <w:r w:rsidR="006E34F8"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рыбками и </w:t>
      </w: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черепахами,  убеждаясь в том, что живые существа не могут обходиться без воды.</w:t>
      </w:r>
    </w:p>
    <w:p w:rsidR="005F0308" w:rsidRPr="00673EAD" w:rsidRDefault="00E45713" w:rsidP="00E45713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4571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743200" cy="3318096"/>
            <wp:effectExtent l="0" t="0" r="0" b="0"/>
            <wp:docPr id="10" name="Рисунок 10" descr="C:\Users\user\Desktop\водичка\IMG-20180820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водичка\IMG-20180820-WA00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4" cy="334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571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4571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923540" cy="3269392"/>
            <wp:effectExtent l="0" t="0" r="0" b="0"/>
            <wp:docPr id="11" name="Рисунок 11" descr="C:\Users\user\Desktop\водичка\IMG-20180820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водичка\IMG-20180820-WA00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386" cy="329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308" w:rsidRPr="00673EAD" w:rsidRDefault="005F0308" w:rsidP="00E45713">
      <w:pPr>
        <w:spacing w:before="90" w:after="9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Создавая игровые проблемные ситуации, мы побуждали детей использовать приобретённые знания и применять их в разрешении проблемы, а затем и закреплять через сюжетные игры, игры - инсценировки, игры драматизации.</w:t>
      </w:r>
    </w:p>
    <w:p w:rsidR="005F0308" w:rsidRPr="00673EAD" w:rsidRDefault="005F0308" w:rsidP="0085019F">
      <w:pPr>
        <w:spacing w:before="90" w:after="9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Полученные впечатления дети отобразили в работах под общим названием «Превращения Капельки». В результате этого в группе была организована выставка творческих работ наших воспитанников.</w:t>
      </w:r>
    </w:p>
    <w:p w:rsidR="009803DC" w:rsidRPr="00673EAD" w:rsidRDefault="00E45713" w:rsidP="00E45713">
      <w:pPr>
        <w:spacing w:before="90" w:after="90" w:line="240" w:lineRule="auto"/>
        <w:jc w:val="center"/>
        <w:rPr>
          <w:rFonts w:ascii="Arial" w:eastAsia="Times New Roman" w:hAnsi="Arial" w:cs="Arial"/>
          <w:color w:val="000000" w:themeColor="text1"/>
          <w:sz w:val="23"/>
          <w:szCs w:val="23"/>
        </w:rPr>
      </w:pPr>
      <w:r w:rsidRPr="00E45713">
        <w:rPr>
          <w:rFonts w:ascii="Arial" w:eastAsia="Times New Roman" w:hAnsi="Arial" w:cs="Arial"/>
          <w:noProof/>
          <w:color w:val="000000" w:themeColor="text1"/>
          <w:sz w:val="23"/>
          <w:szCs w:val="23"/>
        </w:rPr>
        <w:drawing>
          <wp:inline distT="0" distB="0" distL="0" distR="0">
            <wp:extent cx="4305300" cy="3238500"/>
            <wp:effectExtent l="0" t="0" r="0" b="0"/>
            <wp:docPr id="12" name="Рисунок 12" descr="C:\Users\user\Desktop\водичка\IMG-20180820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водичка\IMG-20180820-WA008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636" cy="32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3DC" w:rsidRPr="00673EAD" w:rsidRDefault="009803DC" w:rsidP="0085019F">
      <w:pPr>
        <w:spacing w:before="90" w:after="90" w:line="240" w:lineRule="auto"/>
        <w:rPr>
          <w:rFonts w:ascii="Arial" w:eastAsia="Times New Roman" w:hAnsi="Arial" w:cs="Arial"/>
          <w:color w:val="000000" w:themeColor="text1"/>
          <w:sz w:val="23"/>
          <w:szCs w:val="23"/>
        </w:rPr>
      </w:pPr>
    </w:p>
    <w:p w:rsidR="009803DC" w:rsidRPr="00673EAD" w:rsidRDefault="009803DC" w:rsidP="0085019F">
      <w:pPr>
        <w:spacing w:before="90" w:after="9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Кульминацией стало создание коллажа «Приключения </w:t>
      </w:r>
      <w:proofErr w:type="spellStart"/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Капи</w:t>
      </w:r>
      <w:proofErr w:type="spellEnd"/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». Дети, используя различные художественные материалы, отобразили многообразие состояний воды, а затем презентовали свои работы. В подарок малыши получили от Волшебницы Воды карту «Путешествия Капельки», на которой на доступном </w:t>
      </w:r>
      <w:proofErr w:type="gramStart"/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 данного возраста уровне</w:t>
      </w:r>
      <w:proofErr w:type="gramEnd"/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отображен круговорот воды в природе.</w:t>
      </w:r>
    </w:p>
    <w:p w:rsidR="009803DC" w:rsidRPr="00673EAD" w:rsidRDefault="009803DC" w:rsidP="0085019F">
      <w:pPr>
        <w:spacing w:before="90" w:after="9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Деятельностный</w:t>
      </w:r>
      <w:proofErr w:type="spellEnd"/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подход, лежащий в основе метода проектов, предполагает полноправное и активное сотрудничество педагогов и ребёнка. Мы считаем, что содержательная сторона совместной деятельности оказывает существенное влияние на познавательное развитие детей. Идёт углубление и обогащение знаний воспитанников, выявление закономерностей и взаимных связей между рассматриваемым объектом и сезонными явлением, происходит обогащение активного словарного запаса.</w:t>
      </w:r>
    </w:p>
    <w:p w:rsidR="009803DC" w:rsidRPr="00673EAD" w:rsidRDefault="009803D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Паспорт проекта «Волшебная вод</w:t>
      </w:r>
      <w:r w:rsidR="005A2AD5"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ичка</w:t>
      </w: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», посвящённый Дню охраны воды</w:t>
      </w:r>
    </w:p>
    <w:p w:rsidR="009803DC" w:rsidRPr="00673EAD" w:rsidRDefault="009803D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Руководитель проекта: воспитатели 2-ой младшей группы</w:t>
      </w:r>
    </w:p>
    <w:p w:rsidR="009803DC" w:rsidRPr="00673EAD" w:rsidRDefault="009803D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Базисный компонент: Работа по проекту проводится в рамках разделов программы «Детство» (познавательное, социальное, физическое развитие).</w:t>
      </w:r>
    </w:p>
    <w:p w:rsidR="009803DC" w:rsidRPr="00673EAD" w:rsidRDefault="009803D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Возраст участников проекта: дети от 3 до 4 лет.</w:t>
      </w:r>
    </w:p>
    <w:p w:rsidR="009803DC" w:rsidRPr="00673EAD" w:rsidRDefault="009803D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Состав проектной группы: Воспитатель и воспитанники группы, ПДО по экологическому образованию, работники пищеблока и прачечной, родители воспитанников.</w:t>
      </w:r>
    </w:p>
    <w:p w:rsidR="009803DC" w:rsidRPr="00673EAD" w:rsidRDefault="009803D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Тип проекта: </w:t>
      </w:r>
      <w:r w:rsidR="005A2AD5"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Кратко</w:t>
      </w: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срочный, групповой, </w:t>
      </w:r>
      <w:proofErr w:type="spellStart"/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исследовательско</w:t>
      </w:r>
      <w:proofErr w:type="spellEnd"/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творческий.</w:t>
      </w:r>
    </w:p>
    <w:p w:rsidR="009803DC" w:rsidRPr="00673EAD" w:rsidRDefault="009803D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Проблема проекта: Осознание детьми значения воды в жизни людей, животных и растений.</w:t>
      </w:r>
    </w:p>
    <w:p w:rsidR="009803DC" w:rsidRPr="00673EAD" w:rsidRDefault="009803D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Цель проекта: Ознакомление младших дошкольников со значением воды в жизни живых существ и для здоровья человека.</w:t>
      </w:r>
    </w:p>
    <w:p w:rsidR="009803DC" w:rsidRPr="00673EAD" w:rsidRDefault="009803D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Задачи проекта:</w:t>
      </w:r>
    </w:p>
    <w:p w:rsidR="009803DC" w:rsidRPr="00673EAD" w:rsidRDefault="009803D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Развитие познавательных способностей детей в процессе совместной исследовательской деятельности, практических опытов с водой;</w:t>
      </w:r>
    </w:p>
    <w:p w:rsidR="009803DC" w:rsidRPr="00673EAD" w:rsidRDefault="009803D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 у детей осознанных представлений о необходимости заботиться о своём здоровье;</w:t>
      </w:r>
    </w:p>
    <w:p w:rsidR="009803DC" w:rsidRPr="00673EAD" w:rsidRDefault="009803D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Поддерживание стремления детей активно вступать в познавательное общение, высказывать своё мнение;</w:t>
      </w:r>
    </w:p>
    <w:p w:rsidR="009803DC" w:rsidRPr="00673EAD" w:rsidRDefault="009803D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Воспитание бережного отношения к воде.</w:t>
      </w:r>
    </w:p>
    <w:p w:rsidR="009803DC" w:rsidRPr="00673EAD" w:rsidRDefault="009803D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Актуальность проекта: Необходимость расширения знаний и представлений у детей младшего дошкольного возраста о свойствах и значении воды в жизни живых существ и для здоровья детей.</w:t>
      </w:r>
    </w:p>
    <w:p w:rsidR="009803DC" w:rsidRPr="00673EAD" w:rsidRDefault="009803D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Необходимое оборудование:</w:t>
      </w:r>
    </w:p>
    <w:p w:rsidR="009803DC" w:rsidRPr="00673EAD" w:rsidRDefault="009803D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Литературный ряд:</w:t>
      </w:r>
    </w:p>
    <w:p w:rsidR="009803DC" w:rsidRPr="00673EAD" w:rsidRDefault="009803D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малый народный фольклор, сказки </w:t>
      </w:r>
      <w:proofErr w:type="spellStart"/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К.И.Чуковского</w:t>
      </w:r>
      <w:proofErr w:type="spellEnd"/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</w:t>
      </w:r>
      <w:proofErr w:type="spellStart"/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Мойдодыр</w:t>
      </w:r>
      <w:proofErr w:type="spellEnd"/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», «</w:t>
      </w:r>
      <w:proofErr w:type="spellStart"/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Федорино</w:t>
      </w:r>
      <w:proofErr w:type="spellEnd"/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горе»,</w:t>
      </w:r>
    </w:p>
    <w:p w:rsidR="009803DC" w:rsidRPr="00673EAD" w:rsidRDefault="009803D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сказки С.Прокофьева «Про серую тучку», «Волшебная корзинка», стихотворение </w:t>
      </w:r>
      <w:proofErr w:type="spellStart"/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А.Барто</w:t>
      </w:r>
      <w:proofErr w:type="spellEnd"/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«Девочка чумазая», словацкая народная сказка «У солнышка в гостях»;</w:t>
      </w:r>
    </w:p>
    <w:p w:rsidR="009803DC" w:rsidRPr="00673EAD" w:rsidRDefault="009803D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Музыкальный ряд:</w:t>
      </w:r>
    </w:p>
    <w:p w:rsidR="009803DC" w:rsidRPr="00673EAD" w:rsidRDefault="009803D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аудиозаписи «Звуки воды в природе»,</w:t>
      </w:r>
    </w:p>
    <w:p w:rsidR="009803DC" w:rsidRPr="00673EAD" w:rsidRDefault="009803D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видеозапись - мультфильм «</w:t>
      </w:r>
      <w:proofErr w:type="spellStart"/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Капитошка</w:t>
      </w:r>
      <w:proofErr w:type="spellEnd"/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»;</w:t>
      </w:r>
    </w:p>
    <w:p w:rsidR="009803DC" w:rsidRPr="00673EAD" w:rsidRDefault="009803D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Демонстрационный ряд: Дидактическая кукла «Капелька», альбомы, открытки, иллюстрации на темы «Вода в природе», «Использование воды человеком»; </w:t>
      </w:r>
      <w:r w:rsidR="005A2AD5"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использование </w:t>
      </w: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оборудовани</w:t>
      </w:r>
      <w:r w:rsidR="005A2AD5"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</w:t>
      </w: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Центра воды и песка; игрушки, атрибуты, предметы-заместители для дидактических и сюжетных игр, игр-инсценировок.</w:t>
      </w:r>
    </w:p>
    <w:p w:rsidR="009803DC" w:rsidRPr="00673EAD" w:rsidRDefault="009803D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Продукты проекта:</w:t>
      </w:r>
    </w:p>
    <w:p w:rsidR="009803DC" w:rsidRPr="00673EAD" w:rsidRDefault="009803D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Экологический стенд «Путешествие Капельки» (круговорот воды в природе).</w:t>
      </w:r>
    </w:p>
    <w:p w:rsidR="009803DC" w:rsidRPr="00673EAD" w:rsidRDefault="009803D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Коллаж «Приключения </w:t>
      </w:r>
      <w:proofErr w:type="spellStart"/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Капитошки</w:t>
      </w:r>
      <w:proofErr w:type="spellEnd"/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 (значение воды в жизни люде</w:t>
      </w:r>
      <w:r w:rsidR="005A2AD5"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й</w:t>
      </w: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животных, растений).</w:t>
      </w:r>
    </w:p>
    <w:p w:rsidR="009803DC" w:rsidRPr="00673EAD" w:rsidRDefault="009803D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Выставка рисунков «Превращение Капельки».</w:t>
      </w:r>
    </w:p>
    <w:p w:rsidR="009803DC" w:rsidRPr="00673EAD" w:rsidRDefault="009803D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Выпуск </w:t>
      </w:r>
      <w:r w:rsidR="005A2AD5"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стенгазеты</w:t>
      </w: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</w:t>
      </w:r>
      <w:r w:rsidR="00A1254F"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Без воды никак нельзя а </w:t>
      </w:r>
      <w:proofErr w:type="gramStart"/>
      <w:r w:rsidR="00A1254F"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также,(</w:t>
      </w:r>
      <w:proofErr w:type="gramEnd"/>
      <w:r w:rsidR="00A1254F"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опыты с водой дома)</w:t>
      </w: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».</w:t>
      </w:r>
    </w:p>
    <w:p w:rsidR="009803DC" w:rsidRPr="00673EAD" w:rsidRDefault="009803D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Предварительная работа:</w:t>
      </w:r>
    </w:p>
    <w:p w:rsidR="009803DC" w:rsidRPr="00673EAD" w:rsidRDefault="009803D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Беседа «Для чего нужна вода?»;</w:t>
      </w:r>
    </w:p>
    <w:p w:rsidR="009803DC" w:rsidRPr="00673EAD" w:rsidRDefault="009803D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Занятие по познавательному развитию «Купаться любят все».</w:t>
      </w:r>
    </w:p>
    <w:p w:rsidR="009803DC" w:rsidRPr="00673EAD" w:rsidRDefault="009803D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Занятие по речевому развитию «Водичка, водичка…»</w:t>
      </w:r>
    </w:p>
    <w:p w:rsidR="009803DC" w:rsidRPr="00673EAD" w:rsidRDefault="009803D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Занятия по изобразительной деятельности «Дождик по земле босиком прошёл…» (рисование), «Бережливым будь с водой, хорошенько кран закрой!» (аппликация), изо - сотворчество «Превращение Капельки».</w:t>
      </w:r>
    </w:p>
    <w:p w:rsidR="009803DC" w:rsidRPr="00673EAD" w:rsidRDefault="009803D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Ежедневные наблюдения за природными явлениями.</w:t>
      </w:r>
    </w:p>
    <w:p w:rsidR="009803DC" w:rsidRPr="00673EAD" w:rsidRDefault="009803D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Посильная помощь за обитателями Зимнего сада.</w:t>
      </w:r>
    </w:p>
    <w:p w:rsidR="009803DC" w:rsidRPr="00673EAD" w:rsidRDefault="009803D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Оснащение Центра воды и песка.</w:t>
      </w:r>
    </w:p>
    <w:p w:rsidR="009803DC" w:rsidRPr="00673EAD" w:rsidRDefault="009803D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Серия игр - экспериментов по ознакомлению со свойствами воды.</w:t>
      </w:r>
    </w:p>
    <w:p w:rsidR="009803DC" w:rsidRPr="00673EAD" w:rsidRDefault="009803D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Чтение художественной литературы (</w:t>
      </w:r>
      <w:proofErr w:type="spellStart"/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К.И.Чуковский</w:t>
      </w:r>
      <w:proofErr w:type="spellEnd"/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</w:t>
      </w:r>
      <w:proofErr w:type="spellStart"/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Мойдодыр</w:t>
      </w:r>
      <w:proofErr w:type="spellEnd"/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», «</w:t>
      </w:r>
      <w:proofErr w:type="spellStart"/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Федорино</w:t>
      </w:r>
      <w:proofErr w:type="spellEnd"/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горе», С. Прокофьев «Про серую тучку», «Волшебная корзинка», А. </w:t>
      </w:r>
      <w:proofErr w:type="spellStart"/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Барто</w:t>
      </w:r>
      <w:proofErr w:type="spellEnd"/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«Девочка –чумазая», Словацкая народная сказка «В гостях у солнышка»).</w:t>
      </w:r>
    </w:p>
    <w:p w:rsidR="009803DC" w:rsidRPr="00673EAD" w:rsidRDefault="009803D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Заучивание наизусть стихов, </w:t>
      </w:r>
      <w:proofErr w:type="spellStart"/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потешек</w:t>
      </w:r>
      <w:proofErr w:type="spellEnd"/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песенок о воде.</w:t>
      </w:r>
    </w:p>
    <w:p w:rsidR="009803DC" w:rsidRPr="00673EAD" w:rsidRDefault="009803D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Игра–инсценировка «Два часа мочалкой мыли», «Наблюдаем и играем».</w:t>
      </w:r>
    </w:p>
    <w:p w:rsidR="009803DC" w:rsidRPr="00673EAD" w:rsidRDefault="009803D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Сюжетные игры «Купание куклы», «Приготовим обед для куклы», «Постираем бельё для куклы».</w:t>
      </w:r>
    </w:p>
    <w:p w:rsidR="009803DC" w:rsidRPr="00673EAD" w:rsidRDefault="009803D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Составление системной «паутинки».</w:t>
      </w:r>
    </w:p>
    <w:p w:rsidR="009803DC" w:rsidRPr="00673EAD" w:rsidRDefault="009803D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Распределение деятельности по этапам проекта.</w:t>
      </w:r>
    </w:p>
    <w:tbl>
      <w:tblPr>
        <w:tblW w:w="9356" w:type="dxa"/>
        <w:tblInd w:w="-9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4F4F4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9"/>
        <w:gridCol w:w="3543"/>
        <w:gridCol w:w="3544"/>
      </w:tblGrid>
      <w:tr w:rsidR="00673EAD" w:rsidRPr="00673EAD" w:rsidTr="00086119">
        <w:tc>
          <w:tcPr>
            <w:tcW w:w="2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803DC" w:rsidRPr="00673EAD" w:rsidRDefault="009803DC" w:rsidP="0085019F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3EA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Этапы работы над проектом</w:t>
            </w:r>
          </w:p>
        </w:tc>
        <w:tc>
          <w:tcPr>
            <w:tcW w:w="3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803DC" w:rsidRPr="00673EAD" w:rsidRDefault="009803DC" w:rsidP="0085019F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3EA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Деятельность детей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803DC" w:rsidRPr="00673EAD" w:rsidRDefault="009803DC" w:rsidP="0085019F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3EA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Деятельность педагогов</w:t>
            </w:r>
          </w:p>
        </w:tc>
      </w:tr>
      <w:tr w:rsidR="00673EAD" w:rsidRPr="00673EAD" w:rsidTr="00086119">
        <w:tc>
          <w:tcPr>
            <w:tcW w:w="2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803DC" w:rsidRPr="00673EAD" w:rsidRDefault="009803DC" w:rsidP="0085019F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3EA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1. Моделирование ситуации. Выявление проблемы.</w:t>
            </w:r>
          </w:p>
        </w:tc>
        <w:tc>
          <w:tcPr>
            <w:tcW w:w="3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803DC" w:rsidRPr="00673EAD" w:rsidRDefault="009803DC" w:rsidP="0085019F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3EA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1. Вживаются в сюжетно-игровую ситуацию.</w:t>
            </w:r>
          </w:p>
          <w:p w:rsidR="009803DC" w:rsidRPr="00673EAD" w:rsidRDefault="009803DC" w:rsidP="0085019F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3EA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2. Осознают и личностно воспринимают проблему.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803DC" w:rsidRPr="00673EAD" w:rsidRDefault="009803DC" w:rsidP="0085019F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3EA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Вводит в игровую ситуацию: помочь Волшебнице Воде найти потерявшиеся капельки.</w:t>
            </w:r>
          </w:p>
        </w:tc>
      </w:tr>
      <w:tr w:rsidR="00673EAD" w:rsidRPr="00673EAD" w:rsidTr="00086119">
        <w:tc>
          <w:tcPr>
            <w:tcW w:w="2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803DC" w:rsidRPr="00673EAD" w:rsidRDefault="009803DC" w:rsidP="0085019F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3EA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2. Выделение задач.</w:t>
            </w:r>
          </w:p>
        </w:tc>
        <w:tc>
          <w:tcPr>
            <w:tcW w:w="3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803DC" w:rsidRPr="00673EAD" w:rsidRDefault="009803DC" w:rsidP="0085019F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3EA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Принятие задачи - совершить путешествие и найти капельки.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803DC" w:rsidRPr="00673EAD" w:rsidRDefault="009803DC" w:rsidP="0085019F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3EA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1. Подводит к решению задач.</w:t>
            </w:r>
          </w:p>
          <w:p w:rsidR="009803DC" w:rsidRPr="00673EAD" w:rsidRDefault="009803DC" w:rsidP="0085019F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3EA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2. Планирует деятельность (найти решение задачи путем экспериментирования)</w:t>
            </w:r>
          </w:p>
          <w:p w:rsidR="009803DC" w:rsidRPr="00673EAD" w:rsidRDefault="009803DC" w:rsidP="0085019F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3EA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3. Организует деятельность</w:t>
            </w:r>
          </w:p>
        </w:tc>
      </w:tr>
      <w:tr w:rsidR="00673EAD" w:rsidRPr="00673EAD" w:rsidTr="00086119">
        <w:tc>
          <w:tcPr>
            <w:tcW w:w="2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803DC" w:rsidRPr="00673EAD" w:rsidRDefault="009803DC" w:rsidP="0085019F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3EA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3. Продуктивная деятельность.</w:t>
            </w:r>
          </w:p>
        </w:tc>
        <w:tc>
          <w:tcPr>
            <w:tcW w:w="3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803DC" w:rsidRPr="00673EAD" w:rsidRDefault="009803DC" w:rsidP="0085019F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3EA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1. Читают стихи.</w:t>
            </w:r>
          </w:p>
          <w:p w:rsidR="009803DC" w:rsidRPr="00673EAD" w:rsidRDefault="009803DC" w:rsidP="0085019F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3EA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2. Исполняют танец «капелек»;</w:t>
            </w:r>
          </w:p>
          <w:p w:rsidR="009803DC" w:rsidRPr="00673EAD" w:rsidRDefault="009803DC" w:rsidP="0085019F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3EA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3. </w:t>
            </w:r>
            <w:r w:rsidR="001606E1" w:rsidRPr="00673EA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Провести о</w:t>
            </w:r>
            <w:r w:rsidRPr="00673EA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пыты со </w:t>
            </w:r>
            <w:r w:rsidR="001606E1" w:rsidRPr="00673EA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льдом дома</w:t>
            </w:r>
            <w:r w:rsidRPr="00673EA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  <w:p w:rsidR="009803DC" w:rsidRPr="00673EAD" w:rsidRDefault="001606E1" w:rsidP="0085019F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3EA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  <w:r w:rsidR="009803DC" w:rsidRPr="00673EA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 Рисуют «портрет» воды.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803DC" w:rsidRPr="00673EAD" w:rsidRDefault="009803DC" w:rsidP="0085019F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3EA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1. Организует работу над проектом,</w:t>
            </w:r>
          </w:p>
          <w:p w:rsidR="009803DC" w:rsidRPr="00673EAD" w:rsidRDefault="009803DC" w:rsidP="0085019F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3EA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2. Направляет поиск решений; экспериментирование, речевую, изобразительную деятельность;</w:t>
            </w:r>
          </w:p>
          <w:p w:rsidR="009803DC" w:rsidRPr="00673EAD" w:rsidRDefault="009803DC" w:rsidP="0085019F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3EA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3. Во время танца детей рассказывает сказку о движении капель воды;</w:t>
            </w:r>
          </w:p>
          <w:p w:rsidR="009803DC" w:rsidRPr="00673EAD" w:rsidRDefault="009803DC" w:rsidP="0085019F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3EA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4. Активизирует инициативу детей в игровых действиях;</w:t>
            </w:r>
          </w:p>
          <w:p w:rsidR="009803DC" w:rsidRPr="00673EAD" w:rsidRDefault="009803DC" w:rsidP="0085019F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3EA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5. Обращает внимание детей на их рисунки, подчеркивая. Что на них изображена вода в разных ее состояниях.</w:t>
            </w:r>
          </w:p>
        </w:tc>
      </w:tr>
      <w:tr w:rsidR="00673EAD" w:rsidRPr="00673EAD" w:rsidTr="00086119">
        <w:tc>
          <w:tcPr>
            <w:tcW w:w="2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803DC" w:rsidRPr="00E45713" w:rsidRDefault="009803DC" w:rsidP="0085019F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57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4. Презентация.</w:t>
            </w:r>
          </w:p>
        </w:tc>
        <w:tc>
          <w:tcPr>
            <w:tcW w:w="3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803DC" w:rsidRPr="00E45713" w:rsidRDefault="009803DC" w:rsidP="0085019F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57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Рассказывают и показывают на коллаже состояния воды (капли, дождик, река, вода в аквариуме, снежинки, облака).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803DC" w:rsidRPr="00E45713" w:rsidRDefault="009803DC" w:rsidP="0085019F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57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 Организует презентацию коллажа;</w:t>
            </w:r>
          </w:p>
          <w:p w:rsidR="009803DC" w:rsidRPr="00E45713" w:rsidRDefault="009803DC" w:rsidP="0085019F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57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 Волшебница Вода вручает подарок и благодарит за оказанную помощь.</w:t>
            </w:r>
          </w:p>
        </w:tc>
      </w:tr>
    </w:tbl>
    <w:p w:rsidR="009803DC" w:rsidRPr="00673EAD" w:rsidRDefault="009803DC" w:rsidP="0085019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 </w:t>
      </w:r>
    </w:p>
    <w:p w:rsidR="009803DC" w:rsidRPr="00673EAD" w:rsidRDefault="009803D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 Где живут рыбки?</w:t>
      </w:r>
    </w:p>
    <w:p w:rsidR="009803DC" w:rsidRPr="00673EAD" w:rsidRDefault="009803D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2. Что </w:t>
      </w:r>
      <w:proofErr w:type="gramStart"/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налили  в</w:t>
      </w:r>
      <w:proofErr w:type="gramEnd"/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аквариум?</w:t>
      </w:r>
    </w:p>
    <w:p w:rsidR="009803DC" w:rsidRPr="00673EAD" w:rsidRDefault="009803D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 Какая вода?</w:t>
      </w:r>
    </w:p>
    <w:p w:rsidR="009803DC" w:rsidRDefault="009803D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Обобщение воспитателя: без воды и корма рыбки погибнут.</w:t>
      </w:r>
    </w:p>
    <w:p w:rsidR="00E45713" w:rsidRPr="00673EAD" w:rsidRDefault="00E45713" w:rsidP="00E45713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4571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543300" cy="2476182"/>
            <wp:effectExtent l="0" t="0" r="0" b="0"/>
            <wp:docPr id="13" name="Рисунок 13" descr="C:\Users\user\Desktop\водичка\IMG-20180820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водичка\IMG-20180820-WA00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393" cy="248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3DC" w:rsidRPr="00673EAD" w:rsidRDefault="009803D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Поисковая деятельность: «Прозрачная вода». </w:t>
      </w:r>
      <w:r w:rsidR="000B0E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8" type="#_x0000_t75" alt="image" style="width:119.25pt;height:90pt"/>
        </w:pict>
      </w:r>
    </w:p>
    <w:p w:rsidR="009803DC" w:rsidRPr="00673EAD" w:rsidRDefault="009803D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Цель: продолжать знакомить детей со свойствами воды: прозрачная.</w:t>
      </w:r>
    </w:p>
    <w:p w:rsidR="009803DC" w:rsidRPr="00673EAD" w:rsidRDefault="009803D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Логоритмическое</w:t>
      </w:r>
      <w:proofErr w:type="spellEnd"/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занятие «Путешествие маленькой капли».</w:t>
      </w:r>
    </w:p>
    <w:p w:rsidR="000B0E23" w:rsidRDefault="000B0E23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B0E23" w:rsidRDefault="000B0E23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B0E23" w:rsidRDefault="000B0E23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B0E23" w:rsidRDefault="000B0E23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B0E23" w:rsidRDefault="000B0E23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B0E23" w:rsidRDefault="000B0E23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B0E23" w:rsidRDefault="000B0E23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B0E23" w:rsidRDefault="000B0E23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B0E23" w:rsidRDefault="000B0E23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B0E23" w:rsidRDefault="000B0E23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B0E23" w:rsidRDefault="000B0E23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B0E23" w:rsidRDefault="000B0E23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B0E23" w:rsidRDefault="000B0E23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B0E23" w:rsidRDefault="000B0E23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803DC" w:rsidRPr="00673EAD" w:rsidRDefault="009803D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Наблюдение за трудом помощника воспитателя: как </w:t>
      </w:r>
      <w:r w:rsidR="008C05AC"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Светлана Вале</w:t>
      </w:r>
      <w:r w:rsidR="001606E1"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рье</w:t>
      </w:r>
      <w:r w:rsidR="008C05AC"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вна</w:t>
      </w: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моет посуду.</w:t>
      </w:r>
    </w:p>
    <w:p w:rsidR="009803DC" w:rsidRPr="00673EAD" w:rsidRDefault="009803D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 Что делает</w:t>
      </w:r>
      <w:r w:rsidR="008C05AC"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Светлана Вале</w:t>
      </w:r>
      <w:r w:rsidR="001606E1"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рье</w:t>
      </w:r>
      <w:r w:rsidR="008C05AC"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вна</w:t>
      </w: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?</w:t>
      </w:r>
    </w:p>
    <w:p w:rsidR="009803DC" w:rsidRPr="00673EAD" w:rsidRDefault="009803D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 Чем моет посуду?</w:t>
      </w:r>
    </w:p>
    <w:p w:rsidR="009803DC" w:rsidRPr="00673EAD" w:rsidRDefault="009803D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 Какая вода?</w:t>
      </w:r>
    </w:p>
    <w:p w:rsidR="009803DC" w:rsidRPr="00673EAD" w:rsidRDefault="009803D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4. Что делает вода? (льется из крана)</w:t>
      </w:r>
    </w:p>
    <w:p w:rsidR="009803DC" w:rsidRDefault="009803D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Обобщение воспитателя: вода нужна челов</w:t>
      </w:r>
      <w:r w:rsidR="00E457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еку для мытья посуды, воду надо беречь.</w:t>
      </w:r>
    </w:p>
    <w:p w:rsidR="00E45713" w:rsidRPr="00673EAD" w:rsidRDefault="000B0E23" w:rsidP="000B0E23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0" w:name="_GoBack"/>
      <w:r w:rsidRPr="000B0E2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105150" cy="2781300"/>
            <wp:effectExtent l="0" t="0" r="0" b="0"/>
            <wp:docPr id="14" name="Рисунок 14" descr="C:\Users\user\Desktop\водичка\IMG-20180820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водичка\IMG-20180820-WA004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97" cy="278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803DC" w:rsidRPr="00673EAD" w:rsidRDefault="009803D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Поисковая деятельность: «У воды нет запаха и вкуса».</w:t>
      </w:r>
    </w:p>
    <w:p w:rsidR="009803DC" w:rsidRPr="00673EAD" w:rsidRDefault="009803D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Цель: дать детям знания: вода не имеет вкуса и запаха.</w:t>
      </w:r>
    </w:p>
    <w:p w:rsidR="009803DC" w:rsidRPr="00673EAD" w:rsidRDefault="009803D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Наблюдение за трудом помощника воспитателя: как </w:t>
      </w:r>
      <w:r w:rsidR="008C05AC"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Светлана Вале</w:t>
      </w:r>
      <w:r w:rsidR="001606E1"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рье</w:t>
      </w:r>
      <w:r w:rsidR="008C05AC"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вна </w:t>
      </w: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моет пол после завтрака.</w:t>
      </w:r>
    </w:p>
    <w:p w:rsidR="009803DC" w:rsidRPr="00673EAD" w:rsidRDefault="009803D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 Какая вода в ведре?</w:t>
      </w:r>
    </w:p>
    <w:p w:rsidR="009803DC" w:rsidRPr="00673EAD" w:rsidRDefault="009803D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2. Что делает </w:t>
      </w:r>
      <w:r w:rsidR="008C05AC"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Светлана Вале</w:t>
      </w:r>
      <w:r w:rsidR="001606E1"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рье</w:t>
      </w:r>
      <w:r w:rsidR="008C05AC"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вна</w:t>
      </w: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?</w:t>
      </w:r>
    </w:p>
    <w:p w:rsidR="009803DC" w:rsidRPr="00673EAD" w:rsidRDefault="009803D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 Чем моет пол?</w:t>
      </w:r>
    </w:p>
    <w:p w:rsidR="009803DC" w:rsidRPr="00673EAD" w:rsidRDefault="009803D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4. Какая вода стала в ведре после уборки?</w:t>
      </w:r>
    </w:p>
    <w:p w:rsidR="009803DC" w:rsidRPr="00673EAD" w:rsidRDefault="009803D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Обобщение воспитателя: вода нужна человеку для уборки помещений, чтобы было чисто.</w:t>
      </w:r>
    </w:p>
    <w:p w:rsidR="009803DC" w:rsidRPr="00673EAD" w:rsidRDefault="009803D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Поисковая деятельность: «Что растворяется в воде».</w:t>
      </w:r>
    </w:p>
    <w:p w:rsidR="009803DC" w:rsidRPr="00673EAD" w:rsidRDefault="009803D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Цель: показать детям растворимость и нерастворимость в воде различных веществ: сахара, соли, гуаши, песка.</w:t>
      </w:r>
    </w:p>
    <w:p w:rsidR="009803DC" w:rsidRPr="00673EAD" w:rsidRDefault="009803D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Работа с родителями: показать детям в домашних условиях, что для приготовления пищи, стирки белья, уборки квартиры, поливки комнатных растений, купания людей нужна вода.</w:t>
      </w:r>
    </w:p>
    <w:p w:rsidR="009803DC" w:rsidRPr="00673EAD" w:rsidRDefault="009803D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Программные художественные произведения. </w:t>
      </w:r>
      <w:r w:rsidR="000B0E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pict>
          <v:shape id="_x0000_i1029" type="#_x0000_t75" alt="image" style="width:66.75pt;height:50.25pt"/>
        </w:pict>
      </w:r>
    </w:p>
    <w:p w:rsidR="009803DC" w:rsidRPr="00673EAD" w:rsidRDefault="009803D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Чтение стихотворений: А </w:t>
      </w:r>
      <w:proofErr w:type="spellStart"/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Барто</w:t>
      </w:r>
      <w:proofErr w:type="spellEnd"/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«Девочка чумазая», А. </w:t>
      </w:r>
      <w:proofErr w:type="spellStart"/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Босев</w:t>
      </w:r>
      <w:proofErr w:type="spellEnd"/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«Дождь», З. Александрова «Купание», К. Чуковский «</w:t>
      </w:r>
      <w:proofErr w:type="spellStart"/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Мойдодыр</w:t>
      </w:r>
      <w:proofErr w:type="spellEnd"/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», В. Маяковский «Что такое хорошо и что такое плохо, </w:t>
      </w:r>
      <w:proofErr w:type="spellStart"/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потешки</w:t>
      </w:r>
      <w:proofErr w:type="spellEnd"/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«Дождик, дождик, пуще»;</w:t>
      </w:r>
    </w:p>
    <w:p w:rsidR="009803DC" w:rsidRPr="00673EAD" w:rsidRDefault="009803D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рассказов В. Бианки «Купание медвежат», Л. Воронкова «Снег идет»;</w:t>
      </w:r>
    </w:p>
    <w:p w:rsidR="009803DC" w:rsidRPr="00673EAD" w:rsidRDefault="009803D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рассказывание сказки «Лиса и заяц».</w:t>
      </w:r>
    </w:p>
    <w:p w:rsidR="009803DC" w:rsidRPr="00673EAD" w:rsidRDefault="009803D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Поисковая деятельность: «Что плавает в воде».</w:t>
      </w:r>
    </w:p>
    <w:p w:rsidR="009803DC" w:rsidRPr="00673EAD" w:rsidRDefault="009803D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Цель: закрепление знаний детей о свойствах воды и различных предметов:</w:t>
      </w:r>
    </w:p>
    <w:p w:rsidR="009803DC" w:rsidRPr="00673EAD" w:rsidRDefault="009803D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легкие игрушки в воде плавают, тяжелые тонут.</w:t>
      </w:r>
    </w:p>
    <w:p w:rsidR="009803DC" w:rsidRPr="00673EAD" w:rsidRDefault="009803D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Дидактическая игра «Купание куклы».</w:t>
      </w:r>
    </w:p>
    <w:p w:rsidR="009803DC" w:rsidRPr="00673EAD" w:rsidRDefault="009803D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Цель: закрепить знания детей: кому и для чего нужна вода, свойств воды: чистая, теплая, холодная, горячая, льётся.</w:t>
      </w:r>
    </w:p>
    <w:p w:rsidR="009803DC" w:rsidRPr="00673EAD" w:rsidRDefault="009803D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Тема: «Вода и ее свойства».</w:t>
      </w:r>
    </w:p>
    <w:p w:rsidR="009803DC" w:rsidRPr="00673EAD" w:rsidRDefault="009803D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Работа с родителями.</w:t>
      </w:r>
    </w:p>
    <w:p w:rsidR="009803DC" w:rsidRPr="00673EAD" w:rsidRDefault="009803D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Консультации для родителей: «Вода! Нельзя сказать, что ты необходи</w:t>
      </w:r>
      <w:r w:rsidR="008501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 для жизни – ты сама жизнь</w:t>
      </w:r>
      <w:proofErr w:type="gramStart"/>
      <w:r w:rsidR="008501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», </w:t>
      </w: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Сказка</w:t>
      </w:r>
      <w:proofErr w:type="gramEnd"/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«Как люди речку обидели»».</w:t>
      </w:r>
    </w:p>
    <w:p w:rsidR="009803DC" w:rsidRPr="00673EAD" w:rsidRDefault="009803DC" w:rsidP="0085019F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Наблюдения на прогулках </w:t>
      </w:r>
      <w:r w:rsidR="008C05AC"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после дождя</w:t>
      </w:r>
      <w:r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Цель: продолжать знакомить детей со свойствами воды: </w:t>
      </w:r>
      <w:r w:rsidR="008C05AC" w:rsidRPr="00673E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после дождя появляются лужи, через некоторое время вода впитывается в землю.</w:t>
      </w:r>
    </w:p>
    <w:p w:rsidR="0006020E" w:rsidRPr="00673EAD" w:rsidRDefault="001606E1" w:rsidP="0085019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hAnsi="Times New Roman" w:cs="Times New Roman"/>
          <w:color w:val="000000" w:themeColor="text1"/>
          <w:sz w:val="28"/>
          <w:szCs w:val="28"/>
        </w:rPr>
        <w:t>Выводы</w:t>
      </w:r>
    </w:p>
    <w:p w:rsidR="001606E1" w:rsidRPr="00673EAD" w:rsidRDefault="001606E1" w:rsidP="0085019F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hAnsi="Times New Roman" w:cs="Times New Roman"/>
          <w:color w:val="000000" w:themeColor="text1"/>
          <w:sz w:val="28"/>
          <w:szCs w:val="28"/>
        </w:rPr>
        <w:t>Дети познакомились с различными агрегатными состояниями воды, и использованием их в жизни человека и живой природы.</w:t>
      </w:r>
    </w:p>
    <w:p w:rsidR="001606E1" w:rsidRPr="00673EAD" w:rsidRDefault="001606E1" w:rsidP="0085019F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Посредством исследовательской и экспериментальной деятельности раскрыли тайны, которые хранит </w:t>
      </w:r>
      <w:r w:rsidR="0085019F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673E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себе вода.</w:t>
      </w:r>
    </w:p>
    <w:p w:rsidR="001606E1" w:rsidRPr="00673EAD" w:rsidRDefault="001606E1" w:rsidP="0085019F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hAnsi="Times New Roman" w:cs="Times New Roman"/>
          <w:color w:val="000000" w:themeColor="text1"/>
          <w:sz w:val="28"/>
          <w:szCs w:val="28"/>
        </w:rPr>
        <w:t>Обогатили словарный запас.</w:t>
      </w:r>
    </w:p>
    <w:p w:rsidR="001606E1" w:rsidRPr="00673EAD" w:rsidRDefault="001606E1" w:rsidP="0085019F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hAnsi="Times New Roman" w:cs="Times New Roman"/>
          <w:color w:val="000000" w:themeColor="text1"/>
          <w:sz w:val="28"/>
          <w:szCs w:val="28"/>
        </w:rPr>
        <w:t>Изготовление плаката «Волшебная вода».</w:t>
      </w:r>
    </w:p>
    <w:p w:rsidR="001606E1" w:rsidRPr="00673EAD" w:rsidRDefault="001606E1" w:rsidP="0085019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06E1" w:rsidRPr="00673EAD" w:rsidRDefault="001606E1" w:rsidP="0085019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hAnsi="Times New Roman" w:cs="Times New Roman"/>
          <w:color w:val="000000" w:themeColor="text1"/>
          <w:sz w:val="28"/>
          <w:szCs w:val="28"/>
        </w:rPr>
        <w:t>Заключение</w:t>
      </w:r>
    </w:p>
    <w:p w:rsidR="001606E1" w:rsidRPr="00673EAD" w:rsidRDefault="001606E1" w:rsidP="0085019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3EAD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В ходе исследовательской деятельности мы познакомились со свойствами воды. Опытно-</w:t>
      </w:r>
      <w:proofErr w:type="spellStart"/>
      <w:r w:rsidRPr="00673EAD">
        <w:rPr>
          <w:rFonts w:ascii="Times New Roman" w:hAnsi="Times New Roman" w:cs="Times New Roman"/>
          <w:color w:val="000000" w:themeColor="text1"/>
          <w:sz w:val="28"/>
          <w:szCs w:val="28"/>
        </w:rPr>
        <w:t>эксперементным</w:t>
      </w:r>
      <w:proofErr w:type="spellEnd"/>
      <w:r w:rsidRPr="00673E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путём расширили знания о её свойствах. Мы узнали много, нового про воду. Вода бывает прозрачная, не имеет запаха, вкуса, формы она растворяет, а ещё вода может быть жидкой, твёрдой и испаряться. Вот такая она «Волшебная вода». </w:t>
      </w:r>
    </w:p>
    <w:p w:rsidR="001606E1" w:rsidRPr="00673EAD" w:rsidRDefault="001606E1">
      <w:pPr>
        <w:rPr>
          <w:color w:val="000000" w:themeColor="text1"/>
        </w:rPr>
      </w:pPr>
    </w:p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p w:rsidR="0006020E" w:rsidRDefault="0006020E"/>
    <w:sectPr w:rsidR="0006020E" w:rsidSect="0006020E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FB6113"/>
    <w:multiLevelType w:val="hybridMultilevel"/>
    <w:tmpl w:val="4B58C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6020E"/>
    <w:rsid w:val="00041F0C"/>
    <w:rsid w:val="0006020E"/>
    <w:rsid w:val="0006184D"/>
    <w:rsid w:val="00073890"/>
    <w:rsid w:val="00086119"/>
    <w:rsid w:val="000B0E23"/>
    <w:rsid w:val="001606E1"/>
    <w:rsid w:val="00465FE9"/>
    <w:rsid w:val="004D493B"/>
    <w:rsid w:val="00593330"/>
    <w:rsid w:val="005A2AD5"/>
    <w:rsid w:val="005F0308"/>
    <w:rsid w:val="00643A17"/>
    <w:rsid w:val="00673EAD"/>
    <w:rsid w:val="006E34F8"/>
    <w:rsid w:val="00811D9D"/>
    <w:rsid w:val="0085019F"/>
    <w:rsid w:val="008C05AC"/>
    <w:rsid w:val="008F3170"/>
    <w:rsid w:val="00921571"/>
    <w:rsid w:val="00971BEC"/>
    <w:rsid w:val="009803DC"/>
    <w:rsid w:val="009B61DB"/>
    <w:rsid w:val="00A1254F"/>
    <w:rsid w:val="00A155A4"/>
    <w:rsid w:val="00AB0A84"/>
    <w:rsid w:val="00C17878"/>
    <w:rsid w:val="00C6523E"/>
    <w:rsid w:val="00DA5008"/>
    <w:rsid w:val="00DF7D27"/>
    <w:rsid w:val="00E45713"/>
    <w:rsid w:val="00E57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AE7069"/>
  <w15:docId w15:val="{37AD09DF-169C-4070-8028-8EF3B9668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38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06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50ds.ru/psiholog/2891-ispolzovanie-proektnoy-deyatelnosti-v-usloviyakh-doshkolnogo-uchrezhdeniya-prismotra-i-ozdorovleniya.html" TargetMode="External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image" Target="media/image2.jpeg"/><Relationship Id="rId12" Type="http://schemas.openxmlformats.org/officeDocument/2006/relationships/hyperlink" Target="http://50ds.ru/psiholog/8614-sistema-raboty-po-razvitiyu-orientirovki-v-prostranstve-v-ramkakh-temy-rabota-s-planom-s-elementami-kraevedeniya.html" TargetMode="External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50ds.ru/psiholog/8614-sistema-raboty-po-razvitiyu-orientirovki-v-prostranstve-v-ramkakh-temy-rabota-s-planom-s-elementami-kraevedeniya.html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5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50ds.ru/psiholog/8339-roditelskiy-klub-gotovimsya-k-shkole-vmeste-s-detmi.html" TargetMode="External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060E74-9D8D-4F63-97F5-DF5178DE80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24</Pages>
  <Words>2744</Words>
  <Characters>15641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16</cp:revision>
  <dcterms:created xsi:type="dcterms:W3CDTF">2018-07-11T07:49:00Z</dcterms:created>
  <dcterms:modified xsi:type="dcterms:W3CDTF">2018-08-29T10:24:00Z</dcterms:modified>
</cp:coreProperties>
</file>